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r w:rsidRPr="005862B9">
        <w:rPr>
          <w:rFonts w:ascii="GHEA Grapalat" w:hAnsi="GHEA Grapalat"/>
          <w:bCs w:val="0"/>
          <w:color w:val="auto"/>
          <w:spacing w:val="0"/>
          <w:sz w:val="34"/>
          <w:szCs w:val="24"/>
          <w:lang w:val="hy-AM"/>
        </w:rPr>
        <w:t>ՊԼԱՆ</w:t>
      </w: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2"/>
          <w:szCs w:val="24"/>
          <w:lang w:val="hy-AM"/>
        </w:rPr>
      </w:pPr>
      <w:r w:rsidRPr="005862B9">
        <w:rPr>
          <w:rFonts w:ascii="GHEA Grapalat" w:hAnsi="GHEA Grapalat"/>
          <w:bCs w:val="0"/>
          <w:color w:val="auto"/>
          <w:spacing w:val="0"/>
          <w:sz w:val="32"/>
          <w:szCs w:val="24"/>
          <w:lang w:val="hy-AM"/>
        </w:rPr>
        <w:t>ՀՀ ԳԵՂԱՐՔՈՒՆԻՔԻ ՄԱՐԶԻ ՍԵՎԱՆ ՀԱՄԱՅՆՔԻ ԱՐՈՏԱՎԱՅՐԵՐԻ ԿԱՌԱՎԱՐՄԱՆ</w:t>
      </w:r>
    </w:p>
    <w:p w:rsidR="00F25E05" w:rsidRPr="005862B9" w:rsidRDefault="00F25E05" w:rsidP="005862B9">
      <w:pPr>
        <w:spacing w:line="276" w:lineRule="auto"/>
        <w:ind w:firstLine="360"/>
        <w:jc w:val="both"/>
        <w:rPr>
          <w:rFonts w:ascii="GHEA Grapalat" w:hAnsi="GHEA Grapalat"/>
          <w:bCs w:val="0"/>
          <w:color w:val="auto"/>
          <w:spacing w:val="0"/>
          <w:sz w:val="32"/>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Default="00F25E05"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E60546" w:rsidRDefault="008A0BE0" w:rsidP="005862B9">
      <w:pPr>
        <w:spacing w:line="276" w:lineRule="auto"/>
        <w:ind w:firstLine="360"/>
        <w:jc w:val="both"/>
        <w:rPr>
          <w:rFonts w:ascii="GHEA Grapalat" w:hAnsi="GHEA Grapalat"/>
          <w:bCs w:val="0"/>
          <w:color w:val="auto"/>
          <w:spacing w:val="0"/>
          <w:sz w:val="28"/>
          <w:szCs w:val="24"/>
          <w:lang w:val="hy-AM"/>
        </w:rPr>
      </w:pPr>
      <w:r w:rsidRPr="005862B9">
        <w:rPr>
          <w:rFonts w:ascii="GHEA Grapalat" w:hAnsi="GHEA Grapalat"/>
          <w:bCs w:val="0"/>
          <w:color w:val="auto"/>
          <w:spacing w:val="0"/>
          <w:sz w:val="28"/>
          <w:szCs w:val="24"/>
          <w:lang w:val="hy-AM"/>
        </w:rPr>
        <w:lastRenderedPageBreak/>
        <w:t>Ներածություն</w:t>
      </w:r>
    </w:p>
    <w:p w:rsidR="005862B9" w:rsidRPr="005862B9" w:rsidRDefault="005862B9" w:rsidP="005862B9">
      <w:pPr>
        <w:spacing w:line="276" w:lineRule="auto"/>
        <w:ind w:firstLine="360"/>
        <w:jc w:val="both"/>
        <w:rPr>
          <w:rFonts w:ascii="GHEA Grapalat" w:hAnsi="GHEA Grapalat"/>
          <w:bCs w:val="0"/>
          <w:color w:val="auto"/>
          <w:spacing w:val="0"/>
          <w:sz w:val="28"/>
          <w:szCs w:val="24"/>
          <w:lang w:val="hy-AM"/>
        </w:rPr>
      </w:pPr>
    </w:p>
    <w:p w:rsidR="006755C9" w:rsidRPr="005862B9" w:rsidRDefault="008A0BE0"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 xml:space="preserve">Սևան </w:t>
      </w:r>
      <w:r w:rsidR="002B7FA4" w:rsidRPr="005862B9">
        <w:rPr>
          <w:rFonts w:ascii="GHEA Grapalat" w:hAnsi="GHEA Grapalat"/>
          <w:sz w:val="24"/>
          <w:szCs w:val="24"/>
          <w:lang w:val="hy-AM"/>
        </w:rPr>
        <w:t>հ</w:t>
      </w:r>
      <w:r w:rsidRPr="005862B9">
        <w:rPr>
          <w:rFonts w:ascii="GHEA Grapalat" w:hAnsi="GHEA Grapalat"/>
          <w:sz w:val="24"/>
          <w:szCs w:val="24"/>
          <w:lang w:val="hy-AM"/>
        </w:rPr>
        <w:t>ամայնքը խոշորացվել է 2021 թվականին, այն իր կազմում ընդգրկում է Սևան, Գագարին, Լճաշեն, Չկալովկա, Նորաշեն, Վարսեր, Ծաղկունք, Գեղամավան, Դդմաշեն, Զովաբեր, Ծովագյուղ, Սեմյոնովկա բնակավայրերը</w:t>
      </w:r>
      <w:r w:rsidR="006755C9" w:rsidRPr="005862B9">
        <w:rPr>
          <w:rFonts w:ascii="GHEA Grapalat" w:hAnsi="GHEA Grapalat"/>
          <w:sz w:val="24"/>
          <w:szCs w:val="24"/>
          <w:lang w:val="hy-AM"/>
        </w:rPr>
        <w:t>՝</w:t>
      </w:r>
      <w:r w:rsidRPr="005862B9">
        <w:rPr>
          <w:rFonts w:ascii="GHEA Grapalat" w:hAnsi="GHEA Grapalat"/>
          <w:sz w:val="24"/>
          <w:szCs w:val="24"/>
          <w:lang w:val="hy-AM"/>
        </w:rPr>
        <w:t xml:space="preserve"> Սևան քաղաք կենտրոնով։ </w:t>
      </w:r>
    </w:p>
    <w:p w:rsidR="008A0BE0" w:rsidRPr="005862B9" w:rsidRDefault="008A0BE0"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Սևան համայնք</w:t>
      </w:r>
      <w:r w:rsidR="002B7FA4" w:rsidRPr="005862B9">
        <w:rPr>
          <w:rFonts w:ascii="GHEA Grapalat" w:hAnsi="GHEA Grapalat"/>
          <w:sz w:val="24"/>
          <w:szCs w:val="24"/>
          <w:lang w:val="hy-AM"/>
        </w:rPr>
        <w:t xml:space="preserve">ում հաշվառված է </w:t>
      </w:r>
      <w:r w:rsidRPr="005862B9">
        <w:rPr>
          <w:rFonts w:ascii="GHEA Grapalat" w:hAnsi="GHEA Grapalat"/>
          <w:sz w:val="24"/>
          <w:szCs w:val="24"/>
          <w:lang w:val="hy-AM"/>
        </w:rPr>
        <w:t>45815 բնակիչ։</w:t>
      </w:r>
    </w:p>
    <w:p w:rsidR="008A0BE0" w:rsidRPr="005862B9" w:rsidRDefault="008A0BE0"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Համայնքը գտնվում  է ծովի մակերևույթից 1773-2114 մ բարձրության վրա, Սևանա լճի հյուսիս-արևմտյան ափին` լճից  200-250մ հեռավորության վրա, Հրազդանի վերին հոսանքի ավազանում, ձգվում է Լճաշեն գյուղից  մինչև Սևանի թերակղզի և գրավում Երևան-Դիլիջան, Սևան-Մարտունի խճուղիների հանգույցում տարածվող եռանկյունաձև հարթավայրն ու դրան կից լեռնալանջերը: Համայնքը սահմանակից  է  Կոտայքի և Տավուշի  մարզին, Գավառ  և Ճամբարակ  համայնքներին։ Սևան համայնքով անցնում են միջպետական նշանակության ավտոմայրուղիներ  և երկաթգիծը։</w:t>
      </w:r>
    </w:p>
    <w:p w:rsidR="008A0BE0" w:rsidRPr="005862B9" w:rsidRDefault="0033531B"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 xml:space="preserve">2024 թվականի հունվարի 1-ի դրությամբ համայնքում հաշվառված է </w:t>
      </w:r>
      <w:r w:rsidR="001070EE" w:rsidRPr="005862B9">
        <w:rPr>
          <w:rFonts w:ascii="GHEA Grapalat" w:hAnsi="GHEA Grapalat"/>
          <w:sz w:val="24"/>
          <w:szCs w:val="24"/>
          <w:lang w:val="hy-AM"/>
        </w:rPr>
        <w:t>10620 խոշոր եղջերավոր կենդանի, որից կով՝ 5.016, արտադրող ցուլ՝ 268, բանող եզ՝ 2, 1-2 տարեկան երինջ՝ 1921, 2 տարեկանից բարձր երինջ՝ 633, էգ մոզի՝ 362, խոզ՝ 2550, մայր խոզ՝ 518, էգ խոզ՝ 738, ոչխար 12199, այծ՝ 213, ձի՝ 277, ավանակ՝ 10:</w:t>
      </w:r>
    </w:p>
    <w:p w:rsidR="0033531B" w:rsidRPr="005862B9" w:rsidRDefault="0033531B"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Սևան համայնքի տարածքը կազմում է 39689</w:t>
      </w:r>
      <w:r w:rsidR="001070EE" w:rsidRPr="005862B9">
        <w:rPr>
          <w:rFonts w:ascii="GHEA Grapalat" w:hAnsi="GHEA Grapalat"/>
          <w:sz w:val="24"/>
          <w:szCs w:val="24"/>
          <w:lang w:val="hy-AM"/>
        </w:rPr>
        <w:t>.</w:t>
      </w:r>
      <w:r w:rsidRPr="005862B9">
        <w:rPr>
          <w:rFonts w:ascii="GHEA Grapalat" w:hAnsi="GHEA Grapalat"/>
          <w:sz w:val="24"/>
          <w:szCs w:val="24"/>
          <w:lang w:val="hy-AM"/>
        </w:rPr>
        <w:t>27 հա, որից բնակելի` 2437</w:t>
      </w:r>
      <w:r w:rsidR="001070EE" w:rsidRPr="005862B9">
        <w:rPr>
          <w:rFonts w:ascii="GHEA Grapalat" w:hAnsi="GHEA Grapalat"/>
          <w:sz w:val="24"/>
          <w:szCs w:val="24"/>
          <w:lang w:val="hy-AM"/>
        </w:rPr>
        <w:t>.</w:t>
      </w:r>
      <w:r w:rsidRPr="005862B9">
        <w:rPr>
          <w:rFonts w:ascii="GHEA Grapalat" w:hAnsi="GHEA Grapalat"/>
          <w:sz w:val="24"/>
          <w:szCs w:val="24"/>
          <w:lang w:val="hy-AM"/>
        </w:rPr>
        <w:t>43 հա, գյուղատնտեսական նշանակության` 31686</w:t>
      </w:r>
      <w:r w:rsidR="001070EE" w:rsidRPr="005862B9">
        <w:rPr>
          <w:rFonts w:ascii="GHEA Grapalat" w:hAnsi="GHEA Grapalat"/>
          <w:sz w:val="24"/>
          <w:szCs w:val="24"/>
          <w:lang w:val="hy-AM"/>
        </w:rPr>
        <w:t>.</w:t>
      </w:r>
      <w:r w:rsidRPr="005862B9">
        <w:rPr>
          <w:rFonts w:ascii="GHEA Grapalat" w:hAnsi="GHEA Grapalat"/>
          <w:sz w:val="24"/>
          <w:szCs w:val="24"/>
          <w:lang w:val="hy-AM"/>
        </w:rPr>
        <w:t>16 հա</w:t>
      </w:r>
      <w:r w:rsidR="00810A83" w:rsidRPr="005862B9">
        <w:rPr>
          <w:rFonts w:ascii="GHEA Grapalat" w:hAnsi="GHEA Grapalat"/>
          <w:sz w:val="24"/>
          <w:szCs w:val="24"/>
          <w:lang w:val="hy-AM"/>
        </w:rPr>
        <w:t>, արոտավայր՝ 14.878.6 հա</w:t>
      </w:r>
      <w:r w:rsidRPr="005862B9">
        <w:rPr>
          <w:rFonts w:ascii="GHEA Grapalat" w:hAnsi="GHEA Grapalat"/>
          <w:sz w:val="24"/>
          <w:szCs w:val="24"/>
          <w:lang w:val="hy-AM"/>
        </w:rPr>
        <w:t>,</w:t>
      </w:r>
      <w:r w:rsidR="00810A83" w:rsidRPr="005862B9">
        <w:rPr>
          <w:rFonts w:ascii="GHEA Grapalat" w:hAnsi="GHEA Grapalat"/>
          <w:sz w:val="24"/>
          <w:szCs w:val="24"/>
          <w:lang w:val="hy-AM"/>
        </w:rPr>
        <w:t xml:space="preserve"> խոտհարք՝ 4705.98 հա,</w:t>
      </w:r>
      <w:r w:rsidRPr="005862B9">
        <w:rPr>
          <w:rFonts w:ascii="GHEA Grapalat" w:hAnsi="GHEA Grapalat"/>
          <w:sz w:val="24"/>
          <w:szCs w:val="24"/>
          <w:lang w:val="hy-AM"/>
        </w:rPr>
        <w:t xml:space="preserve"> չօգտագործվող տարածքը` 120 հա</w:t>
      </w:r>
      <w:r w:rsidR="00810A83" w:rsidRPr="005862B9">
        <w:rPr>
          <w:rFonts w:ascii="GHEA Grapalat" w:hAnsi="GHEA Grapalat"/>
          <w:sz w:val="24"/>
          <w:szCs w:val="24"/>
          <w:lang w:val="hy-AM"/>
        </w:rPr>
        <w:t>:</w:t>
      </w:r>
      <w:r w:rsidR="002B7FA4" w:rsidRPr="005862B9">
        <w:rPr>
          <w:rFonts w:ascii="GHEA Grapalat" w:hAnsi="GHEA Grapalat"/>
          <w:sz w:val="24"/>
          <w:szCs w:val="24"/>
          <w:lang w:val="hy-AM"/>
        </w:rPr>
        <w:t xml:space="preserve"> </w:t>
      </w:r>
    </w:p>
    <w:p w:rsidR="00E60546" w:rsidRPr="005862B9" w:rsidRDefault="0033531B" w:rsidP="005862B9">
      <w:pPr>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Համայնքում</w:t>
      </w:r>
      <w:r w:rsidR="00E60546" w:rsidRPr="005862B9">
        <w:rPr>
          <w:rFonts w:ascii="GHEA Grapalat" w:hAnsi="GHEA Grapalat"/>
          <w:bCs w:val="0"/>
          <w:color w:val="auto"/>
          <w:spacing w:val="0"/>
          <w:szCs w:val="24"/>
        </w:rPr>
        <w:t xml:space="preserve"> անասնապահական մթերքների արտադրու</w:t>
      </w:r>
      <w:r w:rsidR="00E60546" w:rsidRPr="005862B9">
        <w:rPr>
          <w:rFonts w:ascii="GHEA Grapalat" w:hAnsi="GHEA Grapalat"/>
          <w:bCs w:val="0"/>
          <w:color w:val="auto"/>
          <w:spacing w:val="0"/>
          <w:szCs w:val="24"/>
        </w:rPr>
        <w:softHyphen/>
        <w:t>թյան արտադրական ներուժը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00E60546" w:rsidRPr="005862B9">
        <w:rPr>
          <w:rFonts w:ascii="GHEA Grapalat" w:hAnsi="GHEA Grapalat"/>
          <w:bCs w:val="0"/>
          <w:color w:val="auto"/>
          <w:spacing w:val="0"/>
          <w:szCs w:val="24"/>
        </w:rPr>
        <w:softHyphen/>
        <w:t>նատ</w:t>
      </w:r>
      <w:r w:rsidR="00E60546" w:rsidRPr="005862B9">
        <w:rPr>
          <w:rFonts w:ascii="GHEA Grapalat" w:hAnsi="GHEA Grapalat"/>
          <w:bCs w:val="0"/>
          <w:color w:val="auto"/>
          <w:spacing w:val="0"/>
          <w:szCs w:val="24"/>
        </w:rPr>
        <w:softHyphen/>
        <w:t xml:space="preserve">վությունը` մինչև 15-20%-ով, իսկ արտադրվող մսի քանակությունը շուրջ 12-15%-ով: </w:t>
      </w:r>
    </w:p>
    <w:p w:rsidR="00E60546" w:rsidRPr="005862B9" w:rsidRDefault="00656781" w:rsidP="005862B9">
      <w:pPr>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Անհրաժեշտ է ի</w:t>
      </w:r>
      <w:r w:rsidR="00E60546" w:rsidRPr="005862B9">
        <w:rPr>
          <w:rFonts w:ascii="GHEA Grapalat" w:hAnsi="GHEA Grapalat"/>
          <w:bCs w:val="0"/>
          <w:color w:val="auto"/>
          <w:spacing w:val="0"/>
          <w:szCs w:val="24"/>
        </w:rPr>
        <w:t>րականաց</w:t>
      </w:r>
      <w:r w:rsidRPr="005862B9">
        <w:rPr>
          <w:rFonts w:ascii="GHEA Grapalat" w:hAnsi="GHEA Grapalat"/>
          <w:bCs w:val="0"/>
          <w:color w:val="auto"/>
          <w:spacing w:val="0"/>
          <w:szCs w:val="24"/>
        </w:rPr>
        <w:t>նել ծրագրեր, որոնց</w:t>
      </w:r>
      <w:r w:rsidR="00E60546" w:rsidRPr="005862B9">
        <w:rPr>
          <w:rFonts w:ascii="GHEA Grapalat" w:hAnsi="GHEA Grapalat"/>
          <w:bCs w:val="0"/>
          <w:color w:val="auto"/>
          <w:spacing w:val="0"/>
          <w:szCs w:val="24"/>
        </w:rPr>
        <w:t xml:space="preserve"> շրջանակ</w:t>
      </w:r>
      <w:r w:rsidRPr="005862B9">
        <w:rPr>
          <w:rFonts w:ascii="GHEA Grapalat" w:hAnsi="GHEA Grapalat"/>
          <w:bCs w:val="0"/>
          <w:color w:val="auto"/>
          <w:spacing w:val="0"/>
          <w:szCs w:val="24"/>
        </w:rPr>
        <w:t>ներ</w:t>
      </w:r>
      <w:r w:rsidR="00E60546" w:rsidRPr="005862B9">
        <w:rPr>
          <w:rFonts w:ascii="GHEA Grapalat" w:hAnsi="GHEA Grapalat"/>
          <w:bCs w:val="0"/>
          <w:color w:val="auto"/>
          <w:spacing w:val="0"/>
          <w:szCs w:val="24"/>
        </w:rPr>
        <w:t xml:space="preserve">ում </w:t>
      </w:r>
      <w:r w:rsidRPr="005862B9">
        <w:rPr>
          <w:rFonts w:ascii="GHEA Grapalat" w:hAnsi="GHEA Grapalat"/>
          <w:bCs w:val="0"/>
          <w:color w:val="auto"/>
          <w:spacing w:val="0"/>
          <w:szCs w:val="24"/>
        </w:rPr>
        <w:t xml:space="preserve">հնարավոր կլինի ունենալ </w:t>
      </w:r>
      <w:r w:rsidR="00E60546" w:rsidRPr="005862B9">
        <w:rPr>
          <w:rFonts w:ascii="GHEA Grapalat" w:hAnsi="GHEA Grapalat"/>
          <w:bCs w:val="0"/>
          <w:color w:val="auto"/>
          <w:spacing w:val="0"/>
          <w:szCs w:val="24"/>
        </w:rPr>
        <w:t>մշակված և առաջարկվող արոտների կայուն կառավարման համակարգի ներդ</w:t>
      </w:r>
      <w:r w:rsidR="006C68D0" w:rsidRPr="005862B9">
        <w:rPr>
          <w:rFonts w:ascii="GHEA Grapalat" w:hAnsi="GHEA Grapalat"/>
          <w:bCs w:val="0"/>
          <w:color w:val="auto"/>
          <w:spacing w:val="0"/>
          <w:szCs w:val="24"/>
        </w:rPr>
        <w:t xml:space="preserve">րման համար </w:t>
      </w:r>
      <w:r w:rsidR="00E60546" w:rsidRPr="005862B9">
        <w:rPr>
          <w:rFonts w:ascii="GHEA Grapalat" w:hAnsi="GHEA Grapalat"/>
          <w:bCs w:val="0"/>
          <w:color w:val="auto"/>
          <w:spacing w:val="0"/>
          <w:szCs w:val="24"/>
        </w:rPr>
        <w:t xml:space="preserve">անհրաժեշտ ենթակառուցվածքներ, </w:t>
      </w:r>
      <w:r w:rsidR="006C68D0" w:rsidRPr="005862B9">
        <w:rPr>
          <w:rFonts w:ascii="GHEA Grapalat" w:hAnsi="GHEA Grapalat"/>
          <w:bCs w:val="0"/>
          <w:color w:val="auto"/>
          <w:spacing w:val="0"/>
          <w:szCs w:val="24"/>
        </w:rPr>
        <w:t>նպաստել</w:t>
      </w:r>
      <w:r w:rsidR="00E60546" w:rsidRPr="005862B9">
        <w:rPr>
          <w:rFonts w:ascii="GHEA Grapalat" w:hAnsi="GHEA Grapalat"/>
          <w:bCs w:val="0"/>
          <w:color w:val="auto"/>
          <w:spacing w:val="0"/>
          <w:szCs w:val="24"/>
        </w:rPr>
        <w:t xml:space="preserve">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 արոտային շրջանի կերապահովման խնդրի լուծմամբ անասնաբուծության ոլորտի զարգացման, անասնապահական մթերքների արտադրության ծավալների ավելացմամբ ֆերմերային տնտեսությունների եկամուտների բարձրացմանը:</w:t>
      </w:r>
    </w:p>
    <w:p w:rsidR="00F02CB5" w:rsidRPr="005862B9" w:rsidRDefault="00F02CB5" w:rsidP="005862B9">
      <w:pPr>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Համայնքում ընդգրծված բնակավայրերը անասնապահության ոլորտում գրանցել են տարբեր ցուցանիշներ, ունեն</w:t>
      </w:r>
      <w:r w:rsidR="00810A83"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rPr>
        <w:t>տարբեր ներուժ և առանձնահատկություններ:</w:t>
      </w:r>
    </w:p>
    <w:p w:rsidR="00F02CB5" w:rsidRPr="005862B9" w:rsidRDefault="00F02CB5" w:rsidP="005862B9">
      <w:pPr>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Սևան համայնքի արոտավայրերի կառավարման պլանը ներկայացվում է ըստ բնակավայրերի:</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Pr="005862B9" w:rsidRDefault="005862B9" w:rsidP="005862B9">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 1</w:t>
      </w:r>
    </w:p>
    <w:p w:rsidR="005862B9" w:rsidRPr="005862B9" w:rsidRDefault="005862B9" w:rsidP="005862B9">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5862B9" w:rsidRPr="005862B9" w:rsidRDefault="005862B9" w:rsidP="005862B9">
      <w:pPr>
        <w:spacing w:line="276" w:lineRule="auto"/>
        <w:ind w:firstLine="360"/>
        <w:jc w:val="right"/>
        <w:rPr>
          <w:rFonts w:ascii="GHEA Grapalat" w:hAnsi="GHEA Grapalat"/>
          <w:lang w:val="hy-AM"/>
        </w:rPr>
      </w:pPr>
      <w:r w:rsidRPr="005862B9">
        <w:rPr>
          <w:rFonts w:ascii="GHEA Grapalat" w:hAnsi="GHEA Grapalat"/>
          <w:lang w:val="hy-AM"/>
        </w:rPr>
        <w:t xml:space="preserve">15.10.2024 N 131-Լ  որոշման  </w:t>
      </w: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aps/>
          <w:color w:val="auto"/>
          <w:szCs w:val="24"/>
          <w:lang w:val="hy-AM"/>
        </w:rPr>
      </w:pPr>
      <w:r w:rsidRPr="005862B9">
        <w:rPr>
          <w:rFonts w:ascii="GHEA Grapalat" w:hAnsi="GHEA Grapalat"/>
          <w:b/>
          <w:caps/>
          <w:color w:val="auto"/>
          <w:szCs w:val="24"/>
          <w:lang w:val="hy-AM"/>
        </w:rPr>
        <w:t xml:space="preserve">ՍԵՎԱՆ ՀԱՄԱՅՆՔԻ ԳԵՂԱՄԱՎԱՆ ԲՆԱԿԱՎԱՅՐԻ ԱՐՈՏԱՎԱՅՐԵՐԻ ԿԱՌԱՎԱՐՄԱՆ  ՊԼԱՆ </w:t>
      </w: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rPr>
          <w:rFonts w:ascii="GHEA Grapalat" w:hAnsi="GHEA Grapalat"/>
          <w:b/>
          <w:color w:val="auto"/>
          <w:szCs w:val="24"/>
        </w:rPr>
      </w:pPr>
      <w:r w:rsidRPr="005862B9">
        <w:rPr>
          <w:rFonts w:ascii="GHEA Grapalat" w:hAnsi="GHEA Grapalat"/>
          <w:b/>
          <w:color w:val="auto"/>
          <w:szCs w:val="24"/>
          <w:lang w:val="hy-AM"/>
        </w:rPr>
        <w:t xml:space="preserve">                                                    </w:t>
      </w:r>
      <w:r w:rsidRPr="005862B9">
        <w:rPr>
          <w:rFonts w:ascii="GHEA Grapalat" w:hAnsi="GHEA Grapalat"/>
          <w:b/>
          <w:color w:val="auto"/>
          <w:szCs w:val="24"/>
        </w:rPr>
        <w:t>20</w:t>
      </w:r>
      <w:r w:rsidRPr="005862B9">
        <w:rPr>
          <w:rFonts w:ascii="GHEA Grapalat" w:hAnsi="GHEA Grapalat"/>
          <w:b/>
          <w:color w:val="auto"/>
          <w:szCs w:val="24"/>
          <w:lang w:val="hy-AM"/>
        </w:rPr>
        <w:t>24</w:t>
      </w:r>
    </w:p>
    <w:p w:rsidR="005862B9" w:rsidRPr="005862B9" w:rsidRDefault="005862B9" w:rsidP="005862B9">
      <w:pPr>
        <w:spacing w:line="276" w:lineRule="auto"/>
        <w:ind w:firstLine="360"/>
        <w:rPr>
          <w:rFonts w:ascii="GHEA Grapalat" w:hAnsi="GHEA Grapalat"/>
          <w:b/>
          <w:color w:val="auto"/>
          <w:szCs w:val="24"/>
        </w:rPr>
        <w:sectPr w:rsidR="005862B9" w:rsidRPr="005862B9" w:rsidSect="005862B9">
          <w:pgSz w:w="11907" w:h="16840"/>
          <w:pgMar w:top="630" w:right="1440" w:bottom="990" w:left="1440" w:header="709" w:footer="576" w:gutter="0"/>
          <w:pgNumType w:start="0" w:chapStyle="1"/>
          <w:cols w:space="720"/>
        </w:sectPr>
      </w:pPr>
    </w:p>
    <w:p w:rsidR="005862B9" w:rsidRPr="005862B9" w:rsidRDefault="005862B9" w:rsidP="005862B9">
      <w:pPr>
        <w:spacing w:line="276" w:lineRule="auto"/>
        <w:ind w:firstLine="360"/>
        <w:jc w:val="center"/>
        <w:rPr>
          <w:rFonts w:ascii="GHEA Grapalat" w:hAnsi="GHEA Grapalat"/>
          <w:b/>
          <w:szCs w:val="24"/>
        </w:rPr>
      </w:pPr>
      <w:r w:rsidRPr="005862B9">
        <w:rPr>
          <w:rFonts w:ascii="GHEA Grapalat" w:hAnsi="GHEA Grapalat" w:cs="Sylfaen"/>
          <w:b/>
          <w:szCs w:val="24"/>
        </w:rPr>
        <w:lastRenderedPageBreak/>
        <w:t>Բովանդակություն</w:t>
      </w:r>
    </w:p>
    <w:p w:rsidR="005862B9" w:rsidRPr="005862B9" w:rsidRDefault="005862B9" w:rsidP="005862B9">
      <w:pPr>
        <w:spacing w:line="276" w:lineRule="auto"/>
        <w:ind w:firstLine="360"/>
        <w:rPr>
          <w:rFonts w:ascii="GHEA Grapalat" w:hAnsi="GHEA Grapalat"/>
          <w:color w:val="auto"/>
          <w:szCs w:val="24"/>
        </w:rPr>
      </w:pPr>
    </w:p>
    <w:p w:rsidR="005862B9" w:rsidRPr="005862B9" w:rsidRDefault="005862B9" w:rsidP="005862B9">
      <w:pPr>
        <w:pStyle w:val="11"/>
        <w:tabs>
          <w:tab w:val="right" w:leader="dot" w:pos="9540"/>
        </w:tabs>
        <w:spacing w:line="276" w:lineRule="auto"/>
        <w:ind w:right="0" w:firstLine="360"/>
        <w:jc w:val="left"/>
        <w:rPr>
          <w:rFonts w:ascii="GHEA Grapalat" w:eastAsia="Times New Roman" w:hAnsi="GHEA Grapalat" w:cs="Times New Roman"/>
          <w:bCs w:val="0"/>
          <w:spacing w:val="0"/>
        </w:rPr>
      </w:pPr>
      <w:r w:rsidRPr="005862B9">
        <w:rPr>
          <w:rFonts w:ascii="GHEA Grapalat" w:hAnsi="GHEA Grapalat"/>
        </w:rPr>
        <w:fldChar w:fldCharType="begin"/>
      </w:r>
      <w:r w:rsidRPr="005862B9">
        <w:rPr>
          <w:rFonts w:ascii="GHEA Grapalat" w:hAnsi="GHEA Grapalat"/>
        </w:rPr>
        <w:instrText xml:space="preserve"> TOC \o "1-3" \h \z \u </w:instrText>
      </w:r>
      <w:r w:rsidRPr="005862B9">
        <w:rPr>
          <w:rFonts w:ascii="GHEA Grapalat" w:hAnsi="GHEA Grapalat"/>
        </w:rPr>
        <w:fldChar w:fldCharType="separate"/>
      </w:r>
      <w:hyperlink r:id="rId6" w:anchor="_Toc17796543" w:history="1">
        <w:r w:rsidRPr="005862B9">
          <w:rPr>
            <w:rStyle w:val="a3"/>
            <w:rFonts w:ascii="GHEA Grapalat" w:hAnsi="GHEA Grapalat"/>
          </w:rPr>
          <w:t>1. Ներածություն</w:t>
        </w:r>
        <w:r w:rsidRPr="005862B9">
          <w:rPr>
            <w:rStyle w:val="a3"/>
            <w:rFonts w:ascii="GHEA Grapalat" w:hAnsi="GHEA Grapalat"/>
            <w:webHidden/>
          </w:rPr>
          <w:tab/>
        </w:r>
      </w:hyperlink>
    </w:p>
    <w:p w:rsidR="005862B9" w:rsidRPr="005862B9" w:rsidRDefault="005862B9" w:rsidP="005862B9">
      <w:pPr>
        <w:pStyle w:val="11"/>
        <w:tabs>
          <w:tab w:val="right" w:leader="dot" w:pos="9540"/>
        </w:tabs>
        <w:spacing w:line="276" w:lineRule="auto"/>
        <w:ind w:right="0" w:firstLine="360"/>
        <w:jc w:val="left"/>
        <w:rPr>
          <w:rFonts w:ascii="GHEA Grapalat" w:eastAsia="Times New Roman" w:hAnsi="GHEA Grapalat" w:cs="Times New Roman"/>
          <w:bCs w:val="0"/>
          <w:spacing w:val="0"/>
          <w:lang w:val="hy-AM"/>
        </w:rPr>
      </w:pPr>
      <w:hyperlink r:id="rId7" w:anchor="_Toc17796544" w:history="1">
        <w:r w:rsidRPr="005862B9">
          <w:rPr>
            <w:rStyle w:val="a3"/>
            <w:rFonts w:ascii="GHEA Grapalat" w:hAnsi="GHEA Grapalat"/>
          </w:rPr>
          <w:t xml:space="preserve">2. </w:t>
        </w:r>
        <w:r w:rsidRPr="005862B9">
          <w:rPr>
            <w:rStyle w:val="a3"/>
            <w:rFonts w:ascii="GHEA Grapalat" w:hAnsi="GHEA Grapalat"/>
            <w:lang w:val="hy-AM"/>
          </w:rPr>
          <w:t>Գեղամավան</w:t>
        </w:r>
        <w:r w:rsidRPr="005862B9">
          <w:rPr>
            <w:rStyle w:val="a3"/>
            <w:rFonts w:ascii="GHEA Grapalat" w:hAnsi="GHEA Grapalat" w:cs="Cambria"/>
          </w:rPr>
          <w:t xml:space="preserve"> </w:t>
        </w:r>
        <w:r w:rsidRPr="005862B9">
          <w:rPr>
            <w:rStyle w:val="a3"/>
            <w:rFonts w:ascii="GHEA Grapalat" w:hAnsi="GHEA Grapalat"/>
          </w:rPr>
          <w:t>բնակավայրի գյուղատնտեսական</w:t>
        </w:r>
        <w:r w:rsidRPr="005862B9">
          <w:rPr>
            <w:rStyle w:val="a3"/>
            <w:rFonts w:ascii="GHEA Grapalat" w:hAnsi="GHEA Grapalat" w:cs="Cambria"/>
          </w:rPr>
          <w:t xml:space="preserve"> </w:t>
        </w:r>
        <w:r w:rsidRPr="005862B9">
          <w:rPr>
            <w:rStyle w:val="a3"/>
            <w:rFonts w:ascii="GHEA Grapalat" w:hAnsi="GHEA Grapalat"/>
          </w:rPr>
          <w:t>նշանակության</w:t>
        </w:r>
        <w:r w:rsidRPr="005862B9">
          <w:rPr>
            <w:rStyle w:val="a3"/>
            <w:rFonts w:ascii="GHEA Grapalat" w:hAnsi="GHEA Grapalat" w:cs="Cambria"/>
          </w:rPr>
          <w:t xml:space="preserve"> </w:t>
        </w:r>
        <w:r w:rsidRPr="005862B9">
          <w:rPr>
            <w:rStyle w:val="a3"/>
            <w:rFonts w:ascii="GHEA Grapalat" w:hAnsi="GHEA Grapalat"/>
          </w:rPr>
          <w:t>հողերի կառուցվածքը</w:t>
        </w:r>
        <w:r w:rsidRPr="005862B9">
          <w:rPr>
            <w:rStyle w:val="a3"/>
            <w:rFonts w:ascii="GHEA Grapalat" w:hAnsi="GHEA Grapalat" w:cs="Cambria"/>
          </w:rPr>
          <w:t xml:space="preserve"> </w:t>
        </w:r>
        <w:r w:rsidRPr="005862B9">
          <w:rPr>
            <w:rStyle w:val="a3"/>
            <w:rFonts w:ascii="GHEA Grapalat" w:hAnsi="GHEA Grapalat"/>
          </w:rPr>
          <w:t>և</w:t>
        </w:r>
        <w:r w:rsidRPr="005862B9">
          <w:rPr>
            <w:rStyle w:val="a3"/>
            <w:rFonts w:ascii="GHEA Grapalat" w:hAnsi="GHEA Grapalat" w:cs="Cambria"/>
          </w:rPr>
          <w:t xml:space="preserve"> </w:t>
        </w:r>
        <w:r w:rsidRPr="005862B9">
          <w:rPr>
            <w:rStyle w:val="a3"/>
            <w:rFonts w:ascii="GHEA Grapalat" w:hAnsi="GHEA Grapalat"/>
          </w:rPr>
          <w:t>սեփականության</w:t>
        </w:r>
        <w:r w:rsidRPr="005862B9">
          <w:rPr>
            <w:rStyle w:val="a3"/>
            <w:rFonts w:ascii="GHEA Grapalat" w:hAnsi="GHEA Grapalat" w:cs="Cambria"/>
          </w:rPr>
          <w:t xml:space="preserve"> </w:t>
        </w:r>
        <w:r w:rsidRPr="005862B9">
          <w:rPr>
            <w:rStyle w:val="a3"/>
            <w:rFonts w:ascii="GHEA Grapalat" w:hAnsi="GHEA Grapalat"/>
          </w:rPr>
          <w:t>ձևերը</w:t>
        </w:r>
        <w:r w:rsidRPr="005862B9">
          <w:rPr>
            <w:rStyle w:val="a3"/>
            <w:rFonts w:ascii="GHEA Grapalat" w:hAnsi="GHEA Grapalat"/>
            <w:webHidden/>
          </w:rPr>
          <w:tab/>
        </w:r>
      </w:hyperlink>
    </w:p>
    <w:p w:rsidR="005862B9" w:rsidRPr="005862B9" w:rsidRDefault="005862B9" w:rsidP="005862B9">
      <w:pPr>
        <w:pStyle w:val="11"/>
        <w:tabs>
          <w:tab w:val="right" w:leader="dot" w:pos="9540"/>
        </w:tabs>
        <w:spacing w:line="276" w:lineRule="auto"/>
        <w:ind w:right="0" w:firstLine="360"/>
        <w:jc w:val="left"/>
        <w:rPr>
          <w:rFonts w:ascii="GHEA Grapalat" w:eastAsia="Times New Roman" w:hAnsi="GHEA Grapalat" w:cs="Times New Roman"/>
          <w:bCs w:val="0"/>
          <w:spacing w:val="0"/>
        </w:rPr>
      </w:pPr>
      <w:hyperlink r:id="rId8" w:anchor="_Toc17796547" w:history="1">
        <w:r w:rsidRPr="005862B9">
          <w:rPr>
            <w:rStyle w:val="a3"/>
            <w:rFonts w:ascii="GHEA Grapalat" w:hAnsi="GHEA Grapalat"/>
            <w:lang w:val="hy-AM"/>
          </w:rPr>
          <w:t>3</w:t>
        </w:r>
        <w:r w:rsidRPr="005862B9">
          <w:rPr>
            <w:rStyle w:val="a3"/>
            <w:rFonts w:ascii="GHEA Grapalat" w:hAnsi="GHEA Grapalat"/>
          </w:rPr>
          <w:t>. Բնակավայրի ֆիզիկաաշխարհագրական առանձնահատկությունները</w:t>
        </w:r>
        <w:r w:rsidRPr="005862B9">
          <w:rPr>
            <w:rStyle w:val="a3"/>
            <w:rFonts w:ascii="GHEA Grapalat" w:hAnsi="GHEA Grapalat"/>
            <w:webHidden/>
          </w:rPr>
          <w:tab/>
        </w:r>
      </w:hyperlink>
    </w:p>
    <w:p w:rsidR="005862B9" w:rsidRPr="005862B9" w:rsidRDefault="005862B9" w:rsidP="005862B9">
      <w:pPr>
        <w:pStyle w:val="21"/>
        <w:tabs>
          <w:tab w:val="right" w:leader="dot" w:pos="9540"/>
        </w:tabs>
        <w:spacing w:line="276" w:lineRule="auto"/>
        <w:ind w:firstLine="360"/>
        <w:jc w:val="left"/>
        <w:rPr>
          <w:rFonts w:ascii="GHEA Grapalat" w:hAnsi="GHEA Grapalat"/>
          <w:noProof/>
          <w:sz w:val="24"/>
          <w:szCs w:val="24"/>
        </w:rPr>
      </w:pPr>
      <w:hyperlink r:id="rId9" w:anchor="_Toc17796548" w:history="1">
        <w:r w:rsidRPr="005862B9">
          <w:rPr>
            <w:rStyle w:val="a3"/>
            <w:rFonts w:ascii="GHEA Grapalat" w:hAnsi="GHEA Grapalat"/>
            <w:noProof/>
            <w:sz w:val="24"/>
            <w:szCs w:val="24"/>
            <w:lang w:val="hy-AM"/>
          </w:rPr>
          <w:t>3</w:t>
        </w:r>
        <w:r w:rsidRPr="005862B9">
          <w:rPr>
            <w:rStyle w:val="a3"/>
            <w:rFonts w:ascii="GHEA Grapalat" w:hAnsi="GHEA Grapalat"/>
            <w:noProof/>
            <w:sz w:val="24"/>
            <w:szCs w:val="24"/>
          </w:rPr>
          <w:t xml:space="preserve">.1 </w:t>
        </w:r>
        <w:r w:rsidRPr="005862B9">
          <w:rPr>
            <w:rStyle w:val="a3"/>
            <w:rFonts w:ascii="GHEA Grapalat" w:hAnsi="GHEA Grapalat" w:cs="Sylfaen"/>
            <w:noProof/>
            <w:sz w:val="24"/>
            <w:szCs w:val="24"/>
          </w:rPr>
          <w:t>Արոտատեղամասերի էկոլոգիական</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գնահատում</w:t>
        </w:r>
        <w:r w:rsidRPr="005862B9">
          <w:rPr>
            <w:rStyle w:val="a3"/>
            <w:rFonts w:ascii="GHEA Grapalat" w:hAnsi="GHEA Grapalat"/>
            <w:noProof/>
            <w:webHidden/>
            <w:sz w:val="24"/>
            <w:szCs w:val="24"/>
          </w:rPr>
          <w:tab/>
        </w:r>
      </w:hyperlink>
    </w:p>
    <w:p w:rsidR="005862B9" w:rsidRPr="005862B9" w:rsidRDefault="005862B9" w:rsidP="005862B9">
      <w:pPr>
        <w:pStyle w:val="11"/>
        <w:tabs>
          <w:tab w:val="right" w:leader="dot" w:pos="9540"/>
        </w:tabs>
        <w:spacing w:line="276" w:lineRule="auto"/>
        <w:ind w:right="0" w:firstLine="360"/>
        <w:jc w:val="left"/>
        <w:rPr>
          <w:rFonts w:ascii="GHEA Grapalat" w:eastAsia="Times New Roman" w:hAnsi="GHEA Grapalat" w:cs="Times New Roman"/>
          <w:bCs w:val="0"/>
          <w:spacing w:val="0"/>
        </w:rPr>
      </w:pPr>
      <w:hyperlink r:id="rId10" w:anchor="_Toc17796549" w:history="1">
        <w:r w:rsidRPr="005862B9">
          <w:rPr>
            <w:rStyle w:val="a3"/>
            <w:rFonts w:ascii="GHEA Grapalat" w:hAnsi="GHEA Grapalat"/>
            <w:lang w:val="hy-AM"/>
          </w:rPr>
          <w:t>4</w:t>
        </w:r>
        <w:r w:rsidRPr="005862B9">
          <w:rPr>
            <w:rStyle w:val="a3"/>
            <w:rFonts w:ascii="GHEA Grapalat" w:hAnsi="GHEA Grapalat"/>
          </w:rPr>
          <w:t>. Ընթացիկ</w:t>
        </w:r>
        <w:r w:rsidRPr="005862B9">
          <w:rPr>
            <w:rStyle w:val="a3"/>
            <w:rFonts w:ascii="GHEA Grapalat" w:hAnsi="GHEA Grapalat" w:cs="Cambria"/>
          </w:rPr>
          <w:t xml:space="preserve"> </w:t>
        </w:r>
        <w:r w:rsidRPr="005862B9">
          <w:rPr>
            <w:rStyle w:val="a3"/>
            <w:rFonts w:ascii="GHEA Grapalat" w:hAnsi="GHEA Grapalat"/>
          </w:rPr>
          <w:t>կառավարում</w:t>
        </w:r>
        <w:r w:rsidRPr="005862B9">
          <w:rPr>
            <w:rStyle w:val="a3"/>
            <w:rFonts w:ascii="GHEA Grapalat" w:hAnsi="GHEA Grapalat" w:cs="Cambria"/>
          </w:rPr>
          <w:t xml:space="preserve"> </w:t>
        </w:r>
        <w:r w:rsidRPr="005862B9">
          <w:rPr>
            <w:rStyle w:val="a3"/>
            <w:rFonts w:ascii="GHEA Grapalat" w:hAnsi="GHEA Grapalat"/>
          </w:rPr>
          <w:t>ըստ</w:t>
        </w:r>
        <w:r w:rsidRPr="005862B9">
          <w:rPr>
            <w:rStyle w:val="a3"/>
            <w:rFonts w:ascii="GHEA Grapalat" w:hAnsi="GHEA Grapalat" w:cs="Cambria"/>
          </w:rPr>
          <w:t xml:space="preserve"> </w:t>
        </w:r>
        <w:r w:rsidRPr="005862B9">
          <w:rPr>
            <w:rStyle w:val="a3"/>
            <w:rFonts w:ascii="GHEA Grapalat" w:hAnsi="GHEA Grapalat"/>
          </w:rPr>
          <w:t>գոտու</w:t>
        </w:r>
        <w:r w:rsidRPr="005862B9">
          <w:rPr>
            <w:rStyle w:val="a3"/>
            <w:rFonts w:ascii="GHEA Grapalat" w:hAnsi="GHEA Grapalat" w:cs="Cambria"/>
          </w:rPr>
          <w:t xml:space="preserve"> </w:t>
        </w:r>
        <w:r w:rsidRPr="005862B9">
          <w:rPr>
            <w:rStyle w:val="a3"/>
            <w:rFonts w:ascii="GHEA Grapalat" w:hAnsi="GHEA Grapalat"/>
          </w:rPr>
          <w:t>արոտատեղամասերի</w:t>
        </w:r>
        <w:r w:rsidRPr="005862B9">
          <w:rPr>
            <w:rStyle w:val="a3"/>
            <w:rFonts w:ascii="GHEA Grapalat" w:hAnsi="GHEA Grapalat"/>
            <w:webHidden/>
          </w:rPr>
          <w:tab/>
        </w:r>
      </w:hyperlink>
    </w:p>
    <w:p w:rsidR="005862B9" w:rsidRPr="005862B9" w:rsidRDefault="005862B9" w:rsidP="005862B9">
      <w:pPr>
        <w:pStyle w:val="21"/>
        <w:tabs>
          <w:tab w:val="right" w:leader="dot" w:pos="9540"/>
        </w:tabs>
        <w:spacing w:line="276" w:lineRule="auto"/>
        <w:ind w:firstLine="360"/>
        <w:jc w:val="left"/>
        <w:rPr>
          <w:rFonts w:ascii="GHEA Grapalat" w:hAnsi="GHEA Grapalat"/>
          <w:noProof/>
          <w:sz w:val="24"/>
          <w:szCs w:val="24"/>
        </w:rPr>
      </w:pPr>
      <w:hyperlink r:id="rId11" w:anchor="_Toc17796550" w:history="1">
        <w:r w:rsidRPr="005862B9">
          <w:rPr>
            <w:rStyle w:val="a3"/>
            <w:rFonts w:ascii="GHEA Grapalat" w:hAnsi="GHEA Grapalat"/>
            <w:noProof/>
            <w:sz w:val="24"/>
            <w:szCs w:val="24"/>
            <w:lang w:val="hy-AM"/>
          </w:rPr>
          <w:t>4</w:t>
        </w:r>
        <w:r w:rsidRPr="005862B9">
          <w:rPr>
            <w:rStyle w:val="a3"/>
            <w:rFonts w:ascii="GHEA Grapalat" w:hAnsi="GHEA Grapalat"/>
            <w:noProof/>
            <w:sz w:val="24"/>
            <w:szCs w:val="24"/>
          </w:rPr>
          <w:t xml:space="preserve">.1. </w:t>
        </w:r>
        <w:r w:rsidRPr="005862B9">
          <w:rPr>
            <w:rStyle w:val="a3"/>
            <w:rFonts w:ascii="GHEA Grapalat" w:hAnsi="GHEA Grapalat" w:cs="Sylfaen"/>
            <w:noProof/>
            <w:sz w:val="24"/>
            <w:szCs w:val="24"/>
          </w:rPr>
          <w:t>Բնակավայրի</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արոտների</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և</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խոտհարքների</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բուսածածկն</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ու</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բերքատվության</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ցուցանիշները</w:t>
        </w:r>
        <w:r w:rsidRPr="005862B9">
          <w:rPr>
            <w:rStyle w:val="a3"/>
            <w:rFonts w:ascii="GHEA Grapalat" w:hAnsi="GHEA Grapalat"/>
            <w:noProof/>
            <w:webHidden/>
            <w:sz w:val="24"/>
            <w:szCs w:val="24"/>
          </w:rPr>
          <w:tab/>
        </w:r>
      </w:hyperlink>
    </w:p>
    <w:p w:rsidR="005862B9" w:rsidRPr="005862B9" w:rsidRDefault="005862B9" w:rsidP="005862B9">
      <w:pPr>
        <w:pStyle w:val="21"/>
        <w:tabs>
          <w:tab w:val="right" w:leader="dot" w:pos="9540"/>
        </w:tabs>
        <w:spacing w:line="276" w:lineRule="auto"/>
        <w:ind w:firstLine="360"/>
        <w:jc w:val="left"/>
        <w:rPr>
          <w:rStyle w:val="a3"/>
          <w:rFonts w:ascii="GHEA Grapalat" w:hAnsi="GHEA Grapalat"/>
          <w:noProof/>
          <w:sz w:val="24"/>
          <w:szCs w:val="24"/>
        </w:rPr>
      </w:pPr>
      <w:hyperlink r:id="rId12" w:anchor="_Toc17796551" w:history="1">
        <w:r w:rsidRPr="005862B9">
          <w:rPr>
            <w:rStyle w:val="a3"/>
            <w:rFonts w:ascii="GHEA Grapalat" w:hAnsi="GHEA Grapalat"/>
            <w:noProof/>
            <w:sz w:val="24"/>
            <w:szCs w:val="24"/>
          </w:rPr>
          <w:t xml:space="preserve">5 </w:t>
        </w:r>
        <w:r w:rsidRPr="005862B9">
          <w:rPr>
            <w:rStyle w:val="a3"/>
            <w:rFonts w:ascii="GHEA Grapalat" w:hAnsi="GHEA Grapalat" w:cs="Sylfaen"/>
            <w:noProof/>
            <w:sz w:val="24"/>
            <w:szCs w:val="24"/>
          </w:rPr>
          <w:t>Արոտավայրերի</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կառավարման</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և</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անասնապահության</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զարգացման</w:t>
        </w:r>
        <w:r w:rsidRPr="005862B9">
          <w:rPr>
            <w:rStyle w:val="a3"/>
            <w:rFonts w:ascii="GHEA Grapalat" w:hAnsi="GHEA Grapalat"/>
            <w:noProof/>
            <w:sz w:val="24"/>
            <w:szCs w:val="24"/>
          </w:rPr>
          <w:t xml:space="preserve"> </w:t>
        </w:r>
        <w:r w:rsidRPr="005862B9">
          <w:rPr>
            <w:rStyle w:val="a3"/>
            <w:rFonts w:ascii="GHEA Grapalat" w:hAnsi="GHEA Grapalat" w:cs="Sylfaen"/>
            <w:noProof/>
            <w:sz w:val="24"/>
            <w:szCs w:val="24"/>
          </w:rPr>
          <w:t>նախադրյալները</w:t>
        </w:r>
        <w:r w:rsidRPr="005862B9">
          <w:rPr>
            <w:rStyle w:val="a3"/>
            <w:rFonts w:ascii="GHEA Grapalat" w:hAnsi="GHEA Grapalat"/>
            <w:noProof/>
            <w:webHidden/>
            <w:sz w:val="24"/>
            <w:szCs w:val="24"/>
          </w:rPr>
          <w:tab/>
        </w:r>
      </w:hyperlink>
    </w:p>
    <w:p w:rsidR="005862B9" w:rsidRPr="005862B9" w:rsidRDefault="005862B9" w:rsidP="005862B9">
      <w:pPr>
        <w:pStyle w:val="1"/>
        <w:spacing w:before="0" w:after="0" w:line="276" w:lineRule="auto"/>
        <w:ind w:firstLine="360"/>
        <w:rPr>
          <w:rFonts w:ascii="GHEA Grapalat" w:hAnsi="GHEA Grapalat" w:cs="Sylfaen"/>
          <w:b w:val="0"/>
          <w:sz w:val="24"/>
          <w:szCs w:val="24"/>
        </w:rPr>
      </w:pPr>
      <w:r w:rsidRPr="005862B9">
        <w:rPr>
          <w:rFonts w:ascii="GHEA Grapalat" w:hAnsi="GHEA Grapalat"/>
          <w:sz w:val="24"/>
          <w:szCs w:val="24"/>
        </w:rPr>
        <w:t xml:space="preserve">6. </w:t>
      </w:r>
      <w:r w:rsidRPr="005862B9">
        <w:rPr>
          <w:rFonts w:ascii="GHEA Grapalat" w:hAnsi="GHEA Grapalat" w:cs="Sylfaen"/>
          <w:b w:val="0"/>
          <w:sz w:val="24"/>
          <w:szCs w:val="24"/>
        </w:rPr>
        <w:t>Չոր</w:t>
      </w:r>
      <w:r w:rsidRPr="005862B9">
        <w:rPr>
          <w:rFonts w:ascii="GHEA Grapalat" w:hAnsi="GHEA Grapalat"/>
          <w:b w:val="0"/>
          <w:sz w:val="24"/>
          <w:szCs w:val="24"/>
        </w:rPr>
        <w:t xml:space="preserve"> </w:t>
      </w:r>
      <w:r w:rsidRPr="005862B9">
        <w:rPr>
          <w:rFonts w:ascii="GHEA Grapalat" w:hAnsi="GHEA Grapalat" w:cs="Sylfaen"/>
          <w:b w:val="0"/>
          <w:sz w:val="24"/>
          <w:szCs w:val="24"/>
        </w:rPr>
        <w:t>կենսազանգվածի</w:t>
      </w:r>
      <w:r w:rsidRPr="005862B9">
        <w:rPr>
          <w:rFonts w:ascii="GHEA Grapalat" w:hAnsi="GHEA Grapalat"/>
          <w:b w:val="0"/>
          <w:sz w:val="24"/>
          <w:szCs w:val="24"/>
        </w:rPr>
        <w:t xml:space="preserve"> </w:t>
      </w:r>
      <w:r w:rsidRPr="005862B9">
        <w:rPr>
          <w:rFonts w:ascii="GHEA Grapalat" w:hAnsi="GHEA Grapalat" w:cs="Sylfaen"/>
          <w:b w:val="0"/>
          <w:sz w:val="24"/>
          <w:szCs w:val="24"/>
        </w:rPr>
        <w:t>կուտակման</w:t>
      </w:r>
      <w:r w:rsidRPr="005862B9">
        <w:rPr>
          <w:rFonts w:ascii="GHEA Grapalat" w:hAnsi="GHEA Grapalat"/>
          <w:b w:val="0"/>
          <w:sz w:val="24"/>
          <w:szCs w:val="24"/>
        </w:rPr>
        <w:t xml:space="preserve"> </w:t>
      </w:r>
      <w:r w:rsidRPr="005862B9">
        <w:rPr>
          <w:rFonts w:ascii="GHEA Grapalat" w:hAnsi="GHEA Grapalat" w:cs="Sylfaen"/>
          <w:b w:val="0"/>
          <w:sz w:val="24"/>
          <w:szCs w:val="24"/>
        </w:rPr>
        <w:t>հնարավորությունն</w:t>
      </w:r>
      <w:r w:rsidRPr="005862B9">
        <w:rPr>
          <w:rFonts w:ascii="GHEA Grapalat" w:hAnsi="GHEA Grapalat" w:cs="Cambria"/>
          <w:b w:val="0"/>
          <w:sz w:val="24"/>
          <w:szCs w:val="24"/>
        </w:rPr>
        <w:t xml:space="preserve"> </w:t>
      </w:r>
      <w:r w:rsidRPr="005862B9">
        <w:rPr>
          <w:rFonts w:ascii="GHEA Grapalat" w:hAnsi="GHEA Grapalat" w:cs="Sylfaen"/>
          <w:b w:val="0"/>
          <w:sz w:val="24"/>
          <w:szCs w:val="24"/>
        </w:rPr>
        <w:t>ըստ</w:t>
      </w:r>
      <w:r w:rsidRPr="005862B9">
        <w:rPr>
          <w:rFonts w:ascii="GHEA Grapalat" w:hAnsi="GHEA Grapalat" w:cs="Cambria"/>
          <w:b w:val="0"/>
          <w:sz w:val="24"/>
          <w:szCs w:val="24"/>
        </w:rPr>
        <w:t xml:space="preserve"> </w:t>
      </w:r>
      <w:r w:rsidRPr="005862B9">
        <w:rPr>
          <w:rFonts w:ascii="GHEA Grapalat" w:hAnsi="GHEA Grapalat" w:cs="Sylfaen"/>
          <w:b w:val="0"/>
          <w:sz w:val="24"/>
          <w:szCs w:val="24"/>
        </w:rPr>
        <w:t>բնակլիմայական</w:t>
      </w:r>
      <w:r w:rsidRPr="005862B9">
        <w:rPr>
          <w:rFonts w:ascii="GHEA Grapalat" w:hAnsi="GHEA Grapalat"/>
          <w:b w:val="0"/>
          <w:sz w:val="24"/>
          <w:szCs w:val="24"/>
        </w:rPr>
        <w:t xml:space="preserve"> </w:t>
      </w:r>
      <w:r w:rsidRPr="005862B9">
        <w:rPr>
          <w:rFonts w:ascii="GHEA Grapalat" w:hAnsi="GHEA Grapalat" w:cs="Sylfaen"/>
          <w:b w:val="0"/>
          <w:sz w:val="24"/>
          <w:szCs w:val="24"/>
        </w:rPr>
        <w:t>գոտիներ…………………………………………………………………………………………..</w:t>
      </w:r>
    </w:p>
    <w:p w:rsidR="005862B9" w:rsidRPr="005862B9" w:rsidRDefault="005862B9" w:rsidP="005862B9">
      <w:pPr>
        <w:pStyle w:val="1"/>
        <w:spacing w:before="0" w:after="0" w:line="276" w:lineRule="auto"/>
        <w:ind w:firstLine="360"/>
        <w:rPr>
          <w:rFonts w:ascii="GHEA Grapalat" w:hAnsi="GHEA Grapalat" w:cs="Sylfaen"/>
          <w:b w:val="0"/>
          <w:sz w:val="24"/>
          <w:szCs w:val="24"/>
        </w:rPr>
      </w:pPr>
      <w:r w:rsidRPr="005862B9">
        <w:rPr>
          <w:rFonts w:ascii="GHEA Grapalat" w:hAnsi="GHEA Grapalat" w:cs="Sylfaen"/>
          <w:b w:val="0"/>
          <w:sz w:val="24"/>
          <w:szCs w:val="24"/>
        </w:rPr>
        <w:t>7</w:t>
      </w:r>
      <w:r w:rsidRPr="005862B9">
        <w:rPr>
          <w:rFonts w:ascii="GHEA Grapalat" w:hAnsi="GHEA Grapalat" w:cs="Sylfaen"/>
          <w:b w:val="0"/>
          <w:sz w:val="24"/>
          <w:szCs w:val="24"/>
          <w:lang w:val="hy-AM"/>
        </w:rPr>
        <w:t>. Մսուրային շրջանում կուտակվող կերեր (խոտի ապահովածությունը)</w:t>
      </w:r>
      <w:r w:rsidRPr="005862B9">
        <w:rPr>
          <w:rFonts w:ascii="GHEA Grapalat" w:hAnsi="GHEA Grapalat" w:cs="Sylfaen"/>
          <w:b w:val="0"/>
          <w:sz w:val="24"/>
          <w:szCs w:val="24"/>
        </w:rPr>
        <w:t>………………</w:t>
      </w:r>
    </w:p>
    <w:p w:rsidR="005862B9" w:rsidRPr="005862B9" w:rsidRDefault="005862B9" w:rsidP="005862B9">
      <w:pPr>
        <w:pStyle w:val="1"/>
        <w:spacing w:before="0" w:after="0" w:line="276" w:lineRule="auto"/>
        <w:ind w:firstLine="360"/>
        <w:rPr>
          <w:rFonts w:ascii="GHEA Grapalat" w:hAnsi="GHEA Grapalat" w:cs="Sylfaen"/>
          <w:b w:val="0"/>
          <w:sz w:val="24"/>
          <w:szCs w:val="24"/>
        </w:rPr>
      </w:pPr>
      <w:r w:rsidRPr="005862B9">
        <w:rPr>
          <w:rFonts w:ascii="GHEA Grapalat" w:hAnsi="GHEA Grapalat"/>
          <w:b w:val="0"/>
          <w:sz w:val="24"/>
          <w:szCs w:val="24"/>
        </w:rPr>
        <w:t xml:space="preserve">8. </w:t>
      </w:r>
      <w:r w:rsidRPr="005862B9">
        <w:rPr>
          <w:rFonts w:ascii="GHEA Grapalat" w:hAnsi="GHEA Grapalat"/>
          <w:b w:val="0"/>
          <w:bCs w:val="0"/>
          <w:sz w:val="24"/>
          <w:szCs w:val="24"/>
          <w:lang w:val="hy-AM"/>
        </w:rPr>
        <w:t xml:space="preserve">Գեղամավան </w:t>
      </w:r>
      <w:r w:rsidRPr="005862B9">
        <w:rPr>
          <w:rFonts w:ascii="GHEA Grapalat" w:hAnsi="GHEA Grapalat" w:cs="Cambria"/>
          <w:b w:val="0"/>
          <w:sz w:val="24"/>
          <w:szCs w:val="24"/>
        </w:rPr>
        <w:t xml:space="preserve"> </w:t>
      </w:r>
      <w:r w:rsidRPr="005862B9">
        <w:rPr>
          <w:rFonts w:ascii="GHEA Grapalat" w:hAnsi="GHEA Grapalat" w:cs="Sylfaen"/>
          <w:b w:val="0"/>
          <w:sz w:val="24"/>
          <w:szCs w:val="24"/>
        </w:rPr>
        <w:t>բնակավայրում</w:t>
      </w:r>
      <w:r w:rsidRPr="005862B9">
        <w:rPr>
          <w:rFonts w:ascii="GHEA Grapalat" w:hAnsi="GHEA Grapalat" w:cs="Cambria"/>
          <w:b w:val="0"/>
          <w:sz w:val="24"/>
          <w:szCs w:val="24"/>
        </w:rPr>
        <w:t xml:space="preserve"> </w:t>
      </w:r>
      <w:r w:rsidRPr="005862B9">
        <w:rPr>
          <w:rFonts w:ascii="GHEA Grapalat" w:hAnsi="GHEA Grapalat" w:cs="Sylfaen"/>
          <w:b w:val="0"/>
          <w:sz w:val="24"/>
          <w:szCs w:val="24"/>
        </w:rPr>
        <w:t>արոտատեղամասերի</w:t>
      </w:r>
      <w:r w:rsidRPr="005862B9">
        <w:rPr>
          <w:rFonts w:ascii="GHEA Grapalat" w:hAnsi="GHEA Grapalat" w:cs="Cambria"/>
          <w:b w:val="0"/>
          <w:sz w:val="24"/>
          <w:szCs w:val="24"/>
        </w:rPr>
        <w:t xml:space="preserve"> </w:t>
      </w:r>
      <w:r w:rsidRPr="005862B9">
        <w:rPr>
          <w:rFonts w:ascii="GHEA Grapalat" w:hAnsi="GHEA Grapalat" w:cs="Sylfaen"/>
          <w:b w:val="0"/>
          <w:sz w:val="24"/>
          <w:szCs w:val="24"/>
        </w:rPr>
        <w:t>բաշխվածության</w:t>
      </w:r>
      <w:r w:rsidRPr="005862B9">
        <w:rPr>
          <w:rFonts w:ascii="GHEA Grapalat" w:hAnsi="GHEA Grapalat" w:cs="Cambria"/>
          <w:b w:val="0"/>
          <w:sz w:val="24"/>
          <w:szCs w:val="24"/>
        </w:rPr>
        <w:t xml:space="preserve"> </w:t>
      </w:r>
      <w:r w:rsidRPr="005862B9">
        <w:rPr>
          <w:rFonts w:ascii="GHEA Grapalat" w:hAnsi="GHEA Grapalat" w:cs="Sylfaen"/>
          <w:b w:val="0"/>
          <w:sz w:val="24"/>
          <w:szCs w:val="24"/>
        </w:rPr>
        <w:t>քարտեզ……</w:t>
      </w:r>
    </w:p>
    <w:p w:rsidR="005862B9" w:rsidRPr="005862B9" w:rsidRDefault="005862B9" w:rsidP="005862B9">
      <w:pPr>
        <w:pStyle w:val="1"/>
        <w:spacing w:before="0" w:after="0" w:line="276" w:lineRule="auto"/>
        <w:ind w:firstLine="360"/>
        <w:rPr>
          <w:rFonts w:ascii="GHEA Grapalat" w:hAnsi="GHEA Grapalat" w:cs="Sylfaen"/>
          <w:b w:val="0"/>
          <w:sz w:val="24"/>
          <w:szCs w:val="24"/>
          <w:lang w:val="fr-FR"/>
        </w:rPr>
      </w:pPr>
      <w:r w:rsidRPr="005862B9">
        <w:rPr>
          <w:rFonts w:ascii="GHEA Grapalat" w:hAnsi="GHEA Grapalat"/>
          <w:b w:val="0"/>
          <w:sz w:val="24"/>
          <w:szCs w:val="24"/>
          <w:lang w:val="fr-FR"/>
        </w:rPr>
        <w:t xml:space="preserve">9. </w:t>
      </w:r>
      <w:r w:rsidRPr="005862B9">
        <w:rPr>
          <w:rFonts w:ascii="GHEA Grapalat" w:hAnsi="GHEA Grapalat"/>
          <w:b w:val="0"/>
          <w:bCs w:val="0"/>
          <w:sz w:val="24"/>
          <w:szCs w:val="24"/>
          <w:lang w:val="hy-AM"/>
        </w:rPr>
        <w:t xml:space="preserve"> Գեղամավան   </w:t>
      </w:r>
      <w:r w:rsidRPr="005862B9">
        <w:rPr>
          <w:rFonts w:ascii="GHEA Grapalat" w:hAnsi="GHEA Grapalat" w:cs="Sylfaen"/>
          <w:b w:val="0"/>
          <w:sz w:val="24"/>
          <w:szCs w:val="24"/>
          <w:lang w:val="fr-FR"/>
        </w:rPr>
        <w:t>բնակավայրում</w:t>
      </w:r>
      <w:r w:rsidRPr="005862B9">
        <w:rPr>
          <w:rFonts w:ascii="GHEA Grapalat" w:hAnsi="GHEA Grapalat" w:cs="Cambria"/>
          <w:b w:val="0"/>
          <w:sz w:val="24"/>
          <w:szCs w:val="24"/>
          <w:lang w:val="fr-FR"/>
        </w:rPr>
        <w:t xml:space="preserve"> </w:t>
      </w:r>
      <w:r w:rsidRPr="005862B9">
        <w:rPr>
          <w:rFonts w:ascii="GHEA Grapalat" w:hAnsi="GHEA Grapalat" w:cs="Sylfaen"/>
          <w:b w:val="0"/>
          <w:sz w:val="24"/>
          <w:szCs w:val="24"/>
          <w:lang w:val="fr-FR"/>
        </w:rPr>
        <w:t>արոտատեղամասերի</w:t>
      </w:r>
      <w:r w:rsidRPr="005862B9">
        <w:rPr>
          <w:rFonts w:ascii="GHEA Grapalat" w:hAnsi="GHEA Grapalat" w:cs="Cambria"/>
          <w:b w:val="0"/>
          <w:sz w:val="24"/>
          <w:szCs w:val="24"/>
          <w:lang w:val="fr-FR"/>
        </w:rPr>
        <w:t xml:space="preserve"> </w:t>
      </w:r>
      <w:r w:rsidRPr="005862B9">
        <w:rPr>
          <w:rFonts w:ascii="GHEA Grapalat" w:hAnsi="GHEA Grapalat" w:cs="Sylfaen"/>
          <w:b w:val="0"/>
          <w:sz w:val="24"/>
          <w:szCs w:val="24"/>
          <w:lang w:val="fr-FR"/>
        </w:rPr>
        <w:t>արածեցման</w:t>
      </w:r>
      <w:r w:rsidRPr="005862B9">
        <w:rPr>
          <w:rFonts w:ascii="GHEA Grapalat" w:hAnsi="GHEA Grapalat"/>
          <w:b w:val="0"/>
          <w:sz w:val="24"/>
          <w:szCs w:val="24"/>
          <w:lang w:val="fr-FR"/>
        </w:rPr>
        <w:t xml:space="preserve"> </w:t>
      </w:r>
      <w:r w:rsidRPr="005862B9">
        <w:rPr>
          <w:rFonts w:ascii="GHEA Grapalat" w:hAnsi="GHEA Grapalat" w:cs="Sylfaen"/>
          <w:b w:val="0"/>
          <w:sz w:val="24"/>
          <w:szCs w:val="24"/>
          <w:lang w:val="fr-FR"/>
        </w:rPr>
        <w:t>գրաֆիկ……….</w:t>
      </w: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color w:val="auto"/>
          <w:szCs w:val="24"/>
        </w:rPr>
      </w:pPr>
      <w:r w:rsidRPr="005862B9">
        <w:rPr>
          <w:rFonts w:ascii="GHEA Grapalat" w:hAnsi="GHEA Grapalat"/>
          <w:color w:val="auto"/>
          <w:szCs w:val="24"/>
        </w:rPr>
        <w:fldChar w:fldCharType="end"/>
      </w:r>
    </w:p>
    <w:p w:rsidR="005862B9" w:rsidRPr="005862B9" w:rsidRDefault="005862B9" w:rsidP="005862B9">
      <w:pPr>
        <w:spacing w:line="276" w:lineRule="auto"/>
        <w:ind w:firstLine="360"/>
        <w:rPr>
          <w:rFonts w:ascii="GHEA Grapalat" w:hAnsi="GHEA Grapalat"/>
          <w:color w:val="auto"/>
          <w:szCs w:val="24"/>
        </w:rPr>
        <w:sectPr w:rsidR="005862B9" w:rsidRPr="005862B9" w:rsidSect="005862B9">
          <w:pgSz w:w="11907" w:h="16840"/>
          <w:pgMar w:top="810" w:right="709" w:bottom="567" w:left="1710" w:header="709" w:footer="843" w:gutter="0"/>
          <w:pgNumType w:start="1" w:chapStyle="1"/>
          <w:cols w:space="720"/>
        </w:sectPr>
      </w:pPr>
    </w:p>
    <w:p w:rsidR="005862B9" w:rsidRPr="005862B9" w:rsidRDefault="005862B9" w:rsidP="005862B9">
      <w:pPr>
        <w:pStyle w:val="1"/>
        <w:spacing w:before="0" w:after="0" w:line="276" w:lineRule="auto"/>
        <w:ind w:firstLine="360"/>
        <w:jc w:val="center"/>
        <w:rPr>
          <w:rFonts w:ascii="GHEA Grapalat" w:hAnsi="GHEA Grapalat"/>
          <w:sz w:val="24"/>
          <w:szCs w:val="24"/>
        </w:rPr>
      </w:pPr>
      <w:bookmarkStart w:id="0" w:name="_Toc17796543"/>
      <w:bookmarkStart w:id="1" w:name="_Toc524700596"/>
      <w:r w:rsidRPr="005862B9">
        <w:rPr>
          <w:rFonts w:ascii="GHEA Grapalat" w:hAnsi="GHEA Grapalat" w:cs="Sylfaen"/>
          <w:sz w:val="24"/>
          <w:szCs w:val="24"/>
        </w:rPr>
        <w:lastRenderedPageBreak/>
        <w:t>1. Ներածություն</w:t>
      </w:r>
      <w:bookmarkEnd w:id="0"/>
      <w:bookmarkEnd w:id="1"/>
    </w:p>
    <w:p w:rsidR="005862B9" w:rsidRPr="005862B9" w:rsidRDefault="005862B9" w:rsidP="005862B9">
      <w:pPr>
        <w:spacing w:line="276" w:lineRule="auto"/>
        <w:ind w:firstLine="360"/>
        <w:jc w:val="both"/>
        <w:rPr>
          <w:rFonts w:ascii="GHEA Grapalat" w:hAnsi="GHEA Grapalat"/>
          <w:b/>
          <w:color w:val="FF0000"/>
          <w:szCs w:val="24"/>
        </w:rPr>
      </w:pPr>
    </w:p>
    <w:p w:rsidR="005862B9" w:rsidRPr="005862B9" w:rsidRDefault="005862B9" w:rsidP="005862B9">
      <w:pPr>
        <w:spacing w:line="276" w:lineRule="auto"/>
        <w:ind w:firstLine="360"/>
        <w:jc w:val="both"/>
        <w:rPr>
          <w:rFonts w:ascii="GHEA Grapalat" w:hAnsi="GHEA Grapalat" w:cs="Sylfaen"/>
          <w:color w:val="auto"/>
          <w:szCs w:val="24"/>
        </w:rPr>
      </w:pPr>
      <w:r w:rsidRPr="005862B9">
        <w:rPr>
          <w:rFonts w:ascii="GHEA Grapalat" w:hAnsi="GHEA Grapalat"/>
          <w:bCs w:val="0"/>
          <w:color w:val="auto"/>
          <w:spacing w:val="0"/>
          <w:szCs w:val="24"/>
          <w:lang w:val="hy-AM"/>
        </w:rPr>
        <w:t>Գեղամավան</w:t>
      </w:r>
      <w:r w:rsidRPr="005862B9">
        <w:rPr>
          <w:rFonts w:ascii="GHEA Grapalat" w:hAnsi="GHEA Grapalat"/>
          <w:bCs w:val="0"/>
          <w:color w:val="auto"/>
          <w:spacing w:val="0"/>
          <w:szCs w:val="24"/>
        </w:rPr>
        <w:t xml:space="preserve"> բնակավայրը ունի </w:t>
      </w:r>
      <w:r w:rsidRPr="005862B9">
        <w:rPr>
          <w:rFonts w:ascii="GHEA Grapalat" w:hAnsi="GHEA Grapalat"/>
          <w:bCs w:val="0"/>
          <w:color w:val="auto"/>
          <w:spacing w:val="0"/>
          <w:szCs w:val="24"/>
          <w:lang w:val="hy-AM"/>
        </w:rPr>
        <w:t>1735</w:t>
      </w:r>
      <w:r w:rsidRPr="005862B9">
        <w:rPr>
          <w:rFonts w:ascii="GHEA Grapalat" w:hAnsi="GHEA Grapalat"/>
          <w:bCs w:val="0"/>
          <w:color w:val="auto"/>
          <w:spacing w:val="0"/>
          <w:szCs w:val="24"/>
        </w:rPr>
        <w:t xml:space="preserve"> բնակիչ և </w:t>
      </w:r>
      <w:r w:rsidRPr="005862B9">
        <w:rPr>
          <w:rFonts w:ascii="GHEA Grapalat" w:hAnsi="GHEA Grapalat"/>
          <w:bCs w:val="0"/>
          <w:color w:val="auto"/>
          <w:spacing w:val="0"/>
          <w:szCs w:val="24"/>
          <w:lang w:val="hy-AM"/>
        </w:rPr>
        <w:t>376</w:t>
      </w:r>
      <w:r w:rsidRPr="005862B9">
        <w:rPr>
          <w:rFonts w:ascii="GHEA Grapalat" w:hAnsi="GHEA Grapalat"/>
          <w:bCs w:val="0"/>
          <w:color w:val="auto"/>
          <w:spacing w:val="0"/>
          <w:szCs w:val="24"/>
        </w:rPr>
        <w:t xml:space="preserve"> տնային տնտեսություն: Բնակավայրը գտնվում է ՀՀ </w:t>
      </w:r>
      <w:r w:rsidRPr="005862B9">
        <w:rPr>
          <w:rFonts w:ascii="GHEA Grapalat" w:hAnsi="GHEA Grapalat"/>
          <w:bCs w:val="0"/>
          <w:color w:val="auto"/>
          <w:spacing w:val="0"/>
          <w:szCs w:val="24"/>
          <w:lang w:val="hy-AM"/>
        </w:rPr>
        <w:t xml:space="preserve">Գեղարքունիքի </w:t>
      </w:r>
      <w:r w:rsidRPr="005862B9">
        <w:rPr>
          <w:rFonts w:ascii="GHEA Grapalat" w:hAnsi="GHEA Grapalat"/>
          <w:bCs w:val="0"/>
          <w:color w:val="auto"/>
          <w:spacing w:val="0"/>
          <w:szCs w:val="24"/>
        </w:rPr>
        <w:t xml:space="preserve"> մարզի </w:t>
      </w:r>
      <w:r w:rsidRPr="005862B9">
        <w:rPr>
          <w:rFonts w:ascii="GHEA Grapalat" w:hAnsi="GHEA Grapalat"/>
          <w:bCs w:val="0"/>
          <w:color w:val="auto"/>
          <w:spacing w:val="0"/>
          <w:szCs w:val="24"/>
          <w:lang w:val="hy-AM"/>
        </w:rPr>
        <w:t xml:space="preserve"> Սևանի</w:t>
      </w:r>
      <w:r w:rsidRPr="005862B9">
        <w:rPr>
          <w:rFonts w:ascii="GHEA Grapalat" w:hAnsi="GHEA Grapalat"/>
          <w:bCs w:val="0"/>
          <w:color w:val="auto"/>
          <w:spacing w:val="0"/>
          <w:szCs w:val="24"/>
        </w:rPr>
        <w:t xml:space="preserve"> տարածաշրջանի </w:t>
      </w:r>
      <w:r w:rsidRPr="005862B9">
        <w:rPr>
          <w:rFonts w:ascii="GHEA Grapalat" w:hAnsi="GHEA Grapalat"/>
          <w:bCs w:val="0"/>
          <w:color w:val="auto"/>
          <w:spacing w:val="0"/>
          <w:szCs w:val="24"/>
          <w:lang w:val="hy-AM"/>
        </w:rPr>
        <w:t xml:space="preserve"> Սևան  </w:t>
      </w:r>
      <w:r w:rsidRPr="005862B9">
        <w:rPr>
          <w:rFonts w:ascii="GHEA Grapalat" w:hAnsi="GHEA Grapalat"/>
          <w:bCs w:val="0"/>
          <w:color w:val="auto"/>
          <w:spacing w:val="0"/>
          <w:szCs w:val="24"/>
        </w:rPr>
        <w:t xml:space="preserve">համայնքում: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5862B9">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5862B9">
        <w:rPr>
          <w:rFonts w:ascii="GHEA Grapalat" w:hAnsi="GHEA Grapalat" w:cs="Sylfaen"/>
          <w:bCs w:val="0"/>
          <w:color w:val="auto"/>
          <w:spacing w:val="0"/>
          <w:szCs w:val="24"/>
        </w:rPr>
        <w:t>Տեղեկանք անասնագլխաքանակի և սեռահասակային կազմի վերաբերյալ</w:t>
      </w:r>
      <w:r w:rsidRPr="005862B9">
        <w:rPr>
          <w:rFonts w:ascii="GHEA Grapalat" w:hAnsi="GHEA Grapalat"/>
          <w:bCs w:val="0"/>
          <w:color w:val="auto"/>
          <w:spacing w:val="0"/>
          <w:szCs w:val="24"/>
        </w:rPr>
        <w:t>), առ 0</w:t>
      </w:r>
      <w:r w:rsidRPr="005862B9">
        <w:rPr>
          <w:rFonts w:ascii="GHEA Grapalat" w:hAnsi="GHEA Grapalat"/>
          <w:bCs w:val="0"/>
          <w:color w:val="auto"/>
          <w:spacing w:val="0"/>
          <w:szCs w:val="24"/>
          <w:lang w:val="hy-AM"/>
        </w:rPr>
        <w:t>1</w:t>
      </w:r>
      <w:r w:rsidRPr="005862B9">
        <w:rPr>
          <w:rFonts w:ascii="GHEA Grapalat" w:hAnsi="GHEA Grapalat"/>
          <w:bCs w:val="0"/>
          <w:color w:val="auto"/>
          <w:spacing w:val="0"/>
          <w:szCs w:val="24"/>
        </w:rPr>
        <w:t>.0</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2024</w:t>
      </w:r>
      <w:r w:rsidRPr="005862B9">
        <w:rPr>
          <w:rFonts w:ascii="GHEA Grapalat" w:hAnsi="GHEA Grapalat"/>
          <w:bCs w:val="0"/>
          <w:color w:val="auto"/>
          <w:spacing w:val="0"/>
          <w:szCs w:val="24"/>
        </w:rPr>
        <w:t xml:space="preserve">թ. բնակավայրում հաշվառված է  </w:t>
      </w:r>
      <w:r w:rsidRPr="005862B9">
        <w:rPr>
          <w:rFonts w:ascii="GHEA Grapalat" w:hAnsi="GHEA Grapalat"/>
          <w:bCs w:val="0"/>
          <w:color w:val="auto"/>
          <w:spacing w:val="0"/>
          <w:szCs w:val="24"/>
          <w:lang w:val="hy-AM"/>
        </w:rPr>
        <w:t>808</w:t>
      </w:r>
      <w:r w:rsidRPr="005862B9">
        <w:rPr>
          <w:rFonts w:ascii="GHEA Grapalat" w:hAnsi="GHEA Grapalat"/>
          <w:bCs w:val="0"/>
          <w:color w:val="auto"/>
          <w:spacing w:val="0"/>
          <w:szCs w:val="24"/>
        </w:rPr>
        <w:t xml:space="preserve"> գլուխ տարբեր սեռահասակային խմբերի խոշոր եղջերավոր, </w:t>
      </w:r>
      <w:r w:rsidRPr="005862B9">
        <w:rPr>
          <w:rFonts w:ascii="GHEA Grapalat" w:hAnsi="GHEA Grapalat"/>
          <w:bCs w:val="0"/>
          <w:color w:val="auto"/>
          <w:spacing w:val="0"/>
          <w:szCs w:val="24"/>
          <w:lang w:val="hy-AM"/>
        </w:rPr>
        <w:t>1379</w:t>
      </w:r>
      <w:r w:rsidRPr="005862B9">
        <w:rPr>
          <w:rFonts w:ascii="GHEA Grapalat" w:hAnsi="GHEA Grapalat"/>
          <w:bCs w:val="0"/>
          <w:color w:val="auto"/>
          <w:spacing w:val="0"/>
          <w:szCs w:val="24"/>
        </w:rPr>
        <w:t xml:space="preserve"> գլուխ մանր եղջերավոր (ոչխար, այծեր, ուլեր և գառներ): </w:t>
      </w: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բնակավայրում 20</w:t>
      </w:r>
      <w:r w:rsidRPr="005862B9">
        <w:rPr>
          <w:rFonts w:ascii="GHEA Grapalat" w:hAnsi="GHEA Grapalat"/>
          <w:bCs w:val="0"/>
          <w:color w:val="auto"/>
          <w:spacing w:val="0"/>
          <w:szCs w:val="24"/>
          <w:lang w:val="hy-AM"/>
        </w:rPr>
        <w:t>23</w:t>
      </w:r>
      <w:r w:rsidRPr="005862B9">
        <w:rPr>
          <w:rFonts w:ascii="GHEA Grapalat" w:hAnsi="GHEA Grapalat"/>
          <w:bCs w:val="0"/>
          <w:color w:val="auto"/>
          <w:spacing w:val="0"/>
          <w:szCs w:val="24"/>
        </w:rPr>
        <w:t xml:space="preserve"> թ. արտադրվել է մոտ </w:t>
      </w:r>
      <w:r w:rsidRPr="005862B9">
        <w:rPr>
          <w:rFonts w:ascii="GHEA Grapalat" w:hAnsi="GHEA Grapalat"/>
          <w:bCs w:val="0"/>
          <w:color w:val="auto"/>
          <w:spacing w:val="0"/>
          <w:szCs w:val="24"/>
          <w:lang w:val="hy-AM"/>
        </w:rPr>
        <w:t>24500</w:t>
      </w:r>
      <w:r w:rsidRPr="005862B9">
        <w:rPr>
          <w:rFonts w:ascii="GHEA Grapalat" w:hAnsi="GHEA Grapalat"/>
          <w:bCs w:val="0"/>
          <w:color w:val="auto"/>
          <w:spacing w:val="0"/>
          <w:szCs w:val="24"/>
        </w:rPr>
        <w:t xml:space="preserve"> կգ տավարի  և </w:t>
      </w:r>
      <w:r w:rsidRPr="005862B9">
        <w:rPr>
          <w:rFonts w:ascii="GHEA Grapalat" w:hAnsi="GHEA Grapalat"/>
          <w:bCs w:val="0"/>
          <w:color w:val="auto"/>
          <w:spacing w:val="0"/>
          <w:szCs w:val="24"/>
          <w:lang w:val="hy-AM"/>
        </w:rPr>
        <w:t>8000</w:t>
      </w:r>
      <w:r w:rsidRPr="005862B9">
        <w:rPr>
          <w:rFonts w:ascii="GHEA Grapalat" w:hAnsi="GHEA Grapalat"/>
          <w:bCs w:val="0"/>
          <w:color w:val="auto"/>
          <w:spacing w:val="0"/>
          <w:szCs w:val="24"/>
        </w:rPr>
        <w:t xml:space="preserve">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5862B9">
        <w:rPr>
          <w:rFonts w:ascii="GHEA Grapalat" w:hAnsi="GHEA Grapalat"/>
          <w:bCs w:val="0"/>
          <w:color w:val="FF0000"/>
          <w:spacing w:val="0"/>
          <w:szCs w:val="24"/>
        </w:rPr>
        <w:t xml:space="preserve"> </w:t>
      </w:r>
      <w:r w:rsidRPr="005862B9">
        <w:rPr>
          <w:rFonts w:ascii="GHEA Grapalat" w:hAnsi="GHEA Grapalat"/>
          <w:bCs w:val="0"/>
          <w:color w:val="auto"/>
          <w:spacing w:val="0"/>
          <w:szCs w:val="24"/>
        </w:rPr>
        <w:t>Բնակավայրում խոշոր եղջերավորի (կովերի) պահվացքով զբաղվող տնտեսություններից 15%-ի (</w:t>
      </w:r>
      <w:r w:rsidRPr="005862B9">
        <w:rPr>
          <w:rFonts w:ascii="GHEA Grapalat" w:hAnsi="GHEA Grapalat"/>
          <w:bCs w:val="0"/>
          <w:color w:val="auto"/>
          <w:spacing w:val="0"/>
          <w:szCs w:val="24"/>
          <w:lang w:val="hy-AM"/>
        </w:rPr>
        <w:t xml:space="preserve">18 </w:t>
      </w:r>
      <w:r w:rsidRPr="005862B9">
        <w:rPr>
          <w:rFonts w:ascii="GHEA Grapalat" w:hAnsi="GHEA Grapalat"/>
          <w:bCs w:val="0"/>
          <w:color w:val="auto"/>
          <w:spacing w:val="0"/>
          <w:szCs w:val="24"/>
        </w:rPr>
        <w:t>տնտեսություն) հետ հարցումներով պարզվել է, որ մեկ կովի տարեկան միջին կաթնատվությունը կազմում է միջինը 1</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 xml:space="preserve">00 լիտր, համաձայն այս ցուցանիշի, համայնքում արտադրվել է շուրջ </w:t>
      </w:r>
      <w:r w:rsidRPr="005862B9">
        <w:rPr>
          <w:rFonts w:ascii="GHEA Grapalat" w:hAnsi="GHEA Grapalat"/>
          <w:bCs w:val="0"/>
          <w:color w:val="auto"/>
          <w:spacing w:val="0"/>
          <w:szCs w:val="24"/>
          <w:lang w:val="hy-AM"/>
        </w:rPr>
        <w:t>529500</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353</w:t>
      </w:r>
      <w:r w:rsidRPr="005862B9">
        <w:rPr>
          <w:rFonts w:ascii="GHEA Grapalat" w:hAnsi="GHEA Grapalat"/>
          <w:bCs w:val="0"/>
          <w:color w:val="auto"/>
          <w:spacing w:val="0"/>
          <w:szCs w:val="24"/>
        </w:rPr>
        <w:t xml:space="preserve"> կով x 1</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00 լիտր) լիտր կաթ:</w:t>
      </w:r>
      <w:r w:rsidRPr="005862B9">
        <w:rPr>
          <w:rFonts w:ascii="GHEA Grapalat" w:hAnsi="GHEA Grapalat"/>
          <w:bCs w:val="0"/>
          <w:color w:val="FF0000"/>
          <w:spacing w:val="0"/>
          <w:szCs w:val="24"/>
        </w:rPr>
        <w:t xml:space="preserve"> </w:t>
      </w:r>
      <w:r w:rsidRPr="005862B9">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5862B9">
        <w:rPr>
          <w:rFonts w:ascii="GHEA Grapalat" w:hAnsi="GHEA Grapalat"/>
          <w:bCs w:val="0"/>
          <w:color w:val="FF0000"/>
          <w:spacing w:val="0"/>
          <w:szCs w:val="24"/>
        </w:rPr>
        <w:t xml:space="preserve"> </w:t>
      </w:r>
      <w:r w:rsidRPr="005862B9">
        <w:rPr>
          <w:rFonts w:ascii="GHEA Grapalat" w:hAnsi="GHEA Grapalat"/>
          <w:bCs w:val="0"/>
          <w:color w:val="auto"/>
          <w:spacing w:val="0"/>
          <w:szCs w:val="24"/>
        </w:rPr>
        <w:t>Բնակավայրում անասնապահական մթերքների արտադրու</w:t>
      </w:r>
      <w:r w:rsidRPr="005862B9">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5862B9">
        <w:rPr>
          <w:rFonts w:ascii="GHEA Grapalat" w:hAnsi="GHEA Grapalat"/>
          <w:bCs w:val="0"/>
          <w:color w:val="auto"/>
          <w:spacing w:val="0"/>
          <w:szCs w:val="24"/>
        </w:rPr>
        <w:softHyphen/>
        <w:t>նատ</w:t>
      </w:r>
      <w:r w:rsidRPr="005862B9">
        <w:rPr>
          <w:rFonts w:ascii="GHEA Grapalat" w:hAnsi="GHEA Grapalat"/>
          <w:bCs w:val="0"/>
          <w:color w:val="auto"/>
          <w:spacing w:val="0"/>
          <w:szCs w:val="24"/>
        </w:rPr>
        <w:softHyphen/>
        <w:t xml:space="preserve">վությունը` մինչև 15-20%-ով, իսկ արտադրվող մսի քանակությունը շուրջ 12-15%-ով: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Վերջին տարիների ընթացքում ՀՀ</w:t>
      </w:r>
      <w:r w:rsidRPr="005862B9">
        <w:rPr>
          <w:rFonts w:ascii="GHEA Grapalat" w:hAnsi="GHEA Grapalat"/>
          <w:bCs w:val="0"/>
          <w:color w:val="auto"/>
          <w:spacing w:val="0"/>
          <w:szCs w:val="24"/>
          <w:lang w:val="hy-AM"/>
        </w:rPr>
        <w:t xml:space="preserve">  Կառավարության  և տարբեր  միջազգային  կազմակերպությունների    կողմից    իրականացվող    գյուղատնտեսության    աջակցության ծրագրերով մեծ ուշադրություն է դարձվում   և  խթանվում  անասնապահության ոլորտի զարգացմանը:</w:t>
      </w:r>
    </w:p>
    <w:p w:rsidR="005862B9" w:rsidRPr="005862B9" w:rsidRDefault="005862B9" w:rsidP="005862B9">
      <w:pPr>
        <w:pStyle w:val="1"/>
        <w:spacing w:before="0" w:after="0" w:line="276" w:lineRule="auto"/>
        <w:ind w:firstLine="360"/>
        <w:rPr>
          <w:rFonts w:ascii="GHEA Grapalat" w:hAnsi="GHEA Grapalat" w:cs="Sylfaen"/>
          <w:color w:val="FF0000"/>
          <w:sz w:val="24"/>
          <w:szCs w:val="24"/>
          <w:lang w:val="hy-AM"/>
        </w:rPr>
      </w:pPr>
      <w:bookmarkStart w:id="2" w:name="_Toc402354605"/>
    </w:p>
    <w:p w:rsidR="005862B9" w:rsidRPr="005862B9" w:rsidRDefault="005862B9" w:rsidP="005862B9">
      <w:pPr>
        <w:pStyle w:val="1"/>
        <w:spacing w:before="0" w:after="0" w:line="276" w:lineRule="auto"/>
        <w:ind w:firstLine="360"/>
        <w:jc w:val="center"/>
        <w:rPr>
          <w:rFonts w:ascii="GHEA Grapalat" w:hAnsi="GHEA Grapalat"/>
          <w:sz w:val="24"/>
          <w:szCs w:val="24"/>
          <w:lang w:val="hy-AM"/>
        </w:rPr>
      </w:pPr>
      <w:bookmarkStart w:id="3" w:name="_Toc17796544"/>
      <w:bookmarkStart w:id="4" w:name="_Toc524700597"/>
      <w:r w:rsidRPr="005862B9">
        <w:rPr>
          <w:rFonts w:ascii="GHEA Grapalat" w:hAnsi="GHEA Grapalat"/>
          <w:sz w:val="24"/>
          <w:szCs w:val="24"/>
          <w:lang w:val="hy-AM"/>
        </w:rPr>
        <w:t xml:space="preserve">2. </w:t>
      </w:r>
      <w:r w:rsidRPr="005862B9">
        <w:rPr>
          <w:rFonts w:ascii="GHEA Grapalat" w:hAnsi="GHEA Grapalat" w:cs="Sylfaen"/>
          <w:sz w:val="24"/>
          <w:szCs w:val="24"/>
          <w:lang w:val="hy-AM"/>
        </w:rPr>
        <w:t xml:space="preserve">Գեղամավան </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բնակավայրի</w:t>
      </w:r>
      <w:r w:rsidRPr="005862B9">
        <w:rPr>
          <w:rFonts w:ascii="GHEA Grapalat" w:hAnsi="GHEA Grapalat"/>
          <w:sz w:val="24"/>
          <w:szCs w:val="24"/>
          <w:lang w:val="hy-AM"/>
        </w:rPr>
        <w:t xml:space="preserve"> </w:t>
      </w:r>
      <w:r w:rsidRPr="005862B9">
        <w:rPr>
          <w:rFonts w:ascii="GHEA Grapalat" w:hAnsi="GHEA Grapalat" w:cs="Sylfaen"/>
          <w:sz w:val="24"/>
          <w:szCs w:val="24"/>
          <w:lang w:val="hy-AM"/>
        </w:rPr>
        <w:t>գյուղատնտեսական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նշանակության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հողերի կառուցվածքը</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և</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սեփականության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ձևերը</w:t>
      </w:r>
      <w:bookmarkEnd w:id="2"/>
      <w:bookmarkEnd w:id="3"/>
      <w:bookmarkEnd w:id="4"/>
    </w:p>
    <w:p w:rsidR="005862B9" w:rsidRPr="005862B9" w:rsidRDefault="005862B9" w:rsidP="005862B9">
      <w:pPr>
        <w:spacing w:line="276" w:lineRule="auto"/>
        <w:ind w:firstLine="360"/>
        <w:rPr>
          <w:rFonts w:ascii="GHEA Grapalat" w:hAnsi="GHEA Grapalat"/>
          <w:color w:val="FF0000"/>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Ըստ Գեղամավան բնակավայրի հողային ֆոնդի առկայության և բաշխման մասին հաշվետվության (ձև 22), բնակավայրի վարչական տարածքը զբաղեցնում է շուրջ 3128.37 հա, որտեղ ըստ նպատակային նշանակության գյուղատնտեսական հողատեսքերը, ներառյալ տնամերձ հողերը, կազմում են </w:t>
      </w:r>
      <w:r w:rsidRPr="005862B9">
        <w:rPr>
          <w:rFonts w:ascii="GHEA Grapalat" w:hAnsi="GHEA Grapalat"/>
          <w:color w:val="auto"/>
          <w:szCs w:val="24"/>
          <w:lang w:val="hy-AM"/>
        </w:rPr>
        <w:t>2813,61+139,79=2953,4</w:t>
      </w:r>
      <w:r w:rsidRPr="005862B9">
        <w:rPr>
          <w:rFonts w:ascii="GHEA Grapalat" w:hAnsi="GHEA Grapalat"/>
          <w:bCs w:val="0"/>
          <w:color w:val="auto"/>
          <w:spacing w:val="0"/>
          <w:szCs w:val="24"/>
          <w:lang w:val="hy-AM"/>
        </w:rPr>
        <w:t xml:space="preserve"> հա (աղյուսակ 1): </w:t>
      </w:r>
      <w:r w:rsidRPr="005862B9">
        <w:rPr>
          <w:rFonts w:ascii="GHEA Grapalat" w:hAnsi="GHEA Grapalat"/>
          <w:bCs w:val="0"/>
          <w:color w:val="auto"/>
          <w:spacing w:val="0"/>
          <w:szCs w:val="24"/>
          <w:lang w:val="hy-AM"/>
        </w:rPr>
        <w:lastRenderedPageBreak/>
        <w:t>Գյուղատնտեսական նշանակության հողատեսքերի միայն 8.7%-ը հանդիսանում է պետական սեփականություն,  իսկ 55.3 %-ը համայնքային և 36%-ը համայնքի բնակիչների մասնավոր սեփականությունն է:</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Ըստ գործառնական նշանակության գյուղատնտեսական հողատեսքերի 35.55%-ը կազմում են բնական արոտները, որի շուրջ 10.18%-ը պետական սեփականություն է: </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Աղյուսակ 1 </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Հողերի սեփականության կառուցվածքը Գեղամավան բնակավայրում</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5862B9" w:rsidRPr="005862B9" w:rsidTr="005862B9">
        <w:trPr>
          <w:trHeight w:val="64"/>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Գյուղատնտեսական հողատեսքեր</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Տարածք (հա)</w:t>
            </w:r>
          </w:p>
        </w:tc>
        <w:tc>
          <w:tcPr>
            <w:tcW w:w="4243"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Բաշխումը ըստ սեփականության ձևի</w:t>
            </w:r>
          </w:p>
        </w:tc>
      </w:tr>
      <w:tr w:rsidR="005862B9" w:rsidRPr="005862B9" w:rsidTr="005862B9">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մասնավոր</w:t>
            </w:r>
          </w:p>
        </w:tc>
        <w:tc>
          <w:tcPr>
            <w:tcW w:w="1604"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համայնքային</w:t>
            </w:r>
          </w:p>
        </w:tc>
        <w:tc>
          <w:tcPr>
            <w:tcW w:w="131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պետական</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Վարելահողեր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828</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87</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741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69</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18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Բազմամյա տնկարք</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94</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94</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Խոտհարք</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36</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239</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75</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1</w:t>
            </w:r>
            <w:r w:rsidRPr="005862B9">
              <w:rPr>
                <w:rFonts w:ascii="GHEA Grapalat" w:hAnsi="GHEA Grapalat"/>
                <w:bCs w:val="0"/>
                <w:color w:val="auto"/>
                <w:spacing w:val="0"/>
                <w:szCs w:val="24"/>
                <w:lang w:val="hy-AM"/>
              </w:rPr>
              <w:t>8</w:t>
            </w:r>
            <w:r w:rsidRPr="005862B9">
              <w:rPr>
                <w:rFonts w:ascii="GHEA Grapalat" w:hAnsi="GHEA Grapalat"/>
                <w:bCs w:val="0"/>
                <w:color w:val="auto"/>
                <w:spacing w:val="0"/>
                <w:szCs w:val="24"/>
              </w:rPr>
              <w:t>.6</w:t>
            </w:r>
            <w:r w:rsidRPr="005862B9">
              <w:rPr>
                <w:rFonts w:ascii="GHEA Grapalat" w:hAnsi="GHEA Grapalat"/>
                <w:bCs w:val="0"/>
                <w:color w:val="auto"/>
                <w:spacing w:val="0"/>
                <w:szCs w:val="24"/>
                <w:lang w:val="hy-AM"/>
              </w:rPr>
              <w:t>4</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92,97</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Արոտավայրեր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1</w:t>
            </w:r>
            <w:r w:rsidRPr="005862B9">
              <w:rPr>
                <w:rFonts w:ascii="GHEA Grapalat" w:hAnsi="GHEA Grapalat"/>
                <w:bCs w:val="0"/>
                <w:color w:val="auto"/>
                <w:spacing w:val="0"/>
                <w:szCs w:val="24"/>
                <w:lang w:val="hy-AM"/>
              </w:rPr>
              <w:t>000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0,47</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897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93</w:t>
            </w:r>
          </w:p>
        </w:tc>
      </w:tr>
      <w:tr w:rsidR="005862B9" w:rsidRPr="005862B9" w:rsidTr="005862B9">
        <w:trPr>
          <w:trHeight w:val="208"/>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որից` գյուղամերձ</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43</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0,47</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43</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հեռագնա</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856</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02</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93</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Այլ հողատեսքեր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18</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7</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550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44</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49</w:t>
            </w:r>
            <w:r w:rsidRPr="005862B9">
              <w:rPr>
                <w:rFonts w:ascii="GHEA Grapalat" w:hAnsi="GHEA Grapalat"/>
                <w:bCs w:val="0"/>
                <w:color w:val="auto"/>
                <w:spacing w:val="0"/>
                <w:szCs w:val="24"/>
              </w:rPr>
              <w:t>.0</w:t>
            </w:r>
            <w:r w:rsidRPr="005862B9">
              <w:rPr>
                <w:rFonts w:ascii="GHEA Grapalat" w:hAnsi="GHEA Grapalat"/>
                <w:bCs w:val="0"/>
                <w:color w:val="auto"/>
                <w:spacing w:val="0"/>
                <w:szCs w:val="24"/>
                <w:lang w:val="hy-AM"/>
              </w:rPr>
              <w:t>4</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2813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61</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1019</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55</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1554</w:t>
            </w:r>
            <w:r w:rsidRPr="005862B9">
              <w:rPr>
                <w:rFonts w:ascii="GHEA Grapalat" w:hAnsi="GHEA Grapalat"/>
                <w:bCs w:val="0"/>
                <w:color w:val="auto"/>
                <w:spacing w:val="0"/>
                <w:szCs w:val="24"/>
              </w:rPr>
              <w:t>.2</w:t>
            </w:r>
            <w:r w:rsidRPr="005862B9">
              <w:rPr>
                <w:rFonts w:ascii="GHEA Grapalat" w:hAnsi="GHEA Grapalat"/>
                <w:bCs w:val="0"/>
                <w:color w:val="auto"/>
                <w:spacing w:val="0"/>
                <w:szCs w:val="24"/>
                <w:lang w:val="hy-AM"/>
              </w:rPr>
              <w:t>4</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243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94</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bookmarkStart w:id="5" w:name="_Toc402354606"/>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Այսպիսով, </w:t>
      </w:r>
      <w:r w:rsidRPr="005862B9">
        <w:rPr>
          <w:rFonts w:ascii="GHEA Grapalat" w:hAnsi="GHEA Grapalat"/>
          <w:bCs w:val="0"/>
          <w:color w:val="auto"/>
          <w:spacing w:val="0"/>
          <w:szCs w:val="24"/>
          <w:lang w:val="hy-AM"/>
        </w:rPr>
        <w:t xml:space="preserve"> Գեղամավան</w:t>
      </w:r>
      <w:r w:rsidRPr="005862B9">
        <w:rPr>
          <w:rFonts w:ascii="GHEA Grapalat" w:hAnsi="GHEA Grapalat"/>
          <w:bCs w:val="0"/>
          <w:color w:val="auto"/>
          <w:spacing w:val="0"/>
          <w:szCs w:val="24"/>
        </w:rPr>
        <w:t xml:space="preserve"> բնակավայրում առկա են 1</w:t>
      </w:r>
      <w:r w:rsidRPr="005862B9">
        <w:rPr>
          <w:rFonts w:ascii="GHEA Grapalat" w:hAnsi="GHEA Grapalat"/>
          <w:bCs w:val="0"/>
          <w:color w:val="auto"/>
          <w:spacing w:val="0"/>
          <w:szCs w:val="24"/>
          <w:lang w:val="hy-AM"/>
        </w:rPr>
        <w:t>000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 xml:space="preserve"> հա արոտային տարածքներ, իսկ խոշոր և մանր եղջերավոր անասունների քանակը, ինչպես ցույց կտրվի հետագայում (աղյուսակ 11), կազմում է</w:t>
      </w:r>
      <w:r w:rsidRPr="005862B9">
        <w:rPr>
          <w:rFonts w:ascii="GHEA Grapalat" w:hAnsi="GHEA Grapalat"/>
          <w:bCs w:val="0"/>
          <w:color w:val="FF0000"/>
          <w:spacing w:val="0"/>
          <w:szCs w:val="24"/>
        </w:rPr>
        <w:t xml:space="preserve"> </w:t>
      </w:r>
      <w:r w:rsidRPr="005862B9">
        <w:rPr>
          <w:rFonts w:ascii="GHEA Grapalat" w:hAnsi="GHEA Grapalat"/>
          <w:bCs w:val="0"/>
          <w:color w:val="000000" w:themeColor="text1"/>
          <w:spacing w:val="0"/>
          <w:szCs w:val="24"/>
          <w:lang w:val="hy-AM"/>
        </w:rPr>
        <w:t>729</w:t>
      </w:r>
      <w:r w:rsidRPr="005862B9">
        <w:rPr>
          <w:rFonts w:ascii="GHEA Grapalat" w:hAnsi="GHEA Grapalat"/>
          <w:bCs w:val="0"/>
          <w:color w:val="000000" w:themeColor="text1"/>
          <w:spacing w:val="0"/>
          <w:szCs w:val="24"/>
        </w:rPr>
        <w:t xml:space="preserve"> </w:t>
      </w:r>
      <w:r w:rsidRPr="005862B9">
        <w:rPr>
          <w:rFonts w:ascii="GHEA Grapalat" w:hAnsi="GHEA Grapalat"/>
          <w:bCs w:val="0"/>
          <w:color w:val="auto"/>
          <w:spacing w:val="0"/>
          <w:szCs w:val="24"/>
        </w:rPr>
        <w:t xml:space="preserve">պայմանական գլուխ (ՊԳ), այսինքն 1 ՊԳ-ին համայնքում առկա է շուրջ </w:t>
      </w:r>
      <w:r w:rsidRPr="005862B9">
        <w:rPr>
          <w:rFonts w:ascii="GHEA Grapalat" w:hAnsi="GHEA Grapalat"/>
          <w:bCs w:val="0"/>
          <w:color w:val="FF0000"/>
          <w:spacing w:val="0"/>
          <w:szCs w:val="24"/>
          <w:lang w:val="hy-AM"/>
        </w:rPr>
        <w:t xml:space="preserve"> </w:t>
      </w:r>
      <w:r w:rsidRPr="005862B9">
        <w:rPr>
          <w:rFonts w:ascii="GHEA Grapalat" w:hAnsi="GHEA Grapalat"/>
          <w:bCs w:val="0"/>
          <w:color w:val="000000" w:themeColor="text1"/>
          <w:spacing w:val="0"/>
          <w:szCs w:val="24"/>
          <w:lang w:val="hy-AM"/>
        </w:rPr>
        <w:t>1,37</w:t>
      </w:r>
      <w:r w:rsidRPr="005862B9">
        <w:rPr>
          <w:rFonts w:ascii="GHEA Grapalat" w:hAnsi="GHEA Grapalat"/>
          <w:bCs w:val="0"/>
          <w:color w:val="000000" w:themeColor="text1"/>
          <w:spacing w:val="0"/>
          <w:szCs w:val="24"/>
        </w:rPr>
        <w:t xml:space="preserve"> </w:t>
      </w:r>
      <w:r w:rsidRPr="005862B9">
        <w:rPr>
          <w:rFonts w:ascii="GHEA Grapalat" w:hAnsi="GHEA Grapalat"/>
          <w:bCs w:val="0"/>
          <w:color w:val="auto"/>
          <w:spacing w:val="0"/>
          <w:szCs w:val="24"/>
        </w:rPr>
        <w:t xml:space="preserve">հա արոտային տարածք, որը </w:t>
      </w:r>
      <w:r w:rsidRPr="005862B9">
        <w:rPr>
          <w:rFonts w:ascii="GHEA Grapalat" w:hAnsi="GHEA Grapalat"/>
          <w:bCs w:val="0"/>
          <w:color w:val="auto"/>
          <w:spacing w:val="0"/>
          <w:szCs w:val="24"/>
          <w:lang w:val="hy-AM"/>
        </w:rPr>
        <w:t xml:space="preserve">զգալի </w:t>
      </w:r>
      <w:r w:rsidRPr="005862B9">
        <w:rPr>
          <w:rFonts w:ascii="GHEA Grapalat" w:hAnsi="GHEA Grapalat"/>
          <w:bCs w:val="0"/>
          <w:color w:val="auto"/>
          <w:spacing w:val="0"/>
          <w:szCs w:val="24"/>
        </w:rPr>
        <w:t xml:space="preserve">  բարձր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w:t>
      </w:r>
      <w:r w:rsidRPr="005862B9">
        <w:rPr>
          <w:rFonts w:ascii="GHEA Grapalat" w:hAnsi="GHEA Grapalat"/>
          <w:bCs w:val="0"/>
          <w:color w:val="auto"/>
          <w:spacing w:val="0"/>
          <w:szCs w:val="24"/>
          <w:lang w:val="hy-AM"/>
        </w:rPr>
        <w:t>ա</w:t>
      </w:r>
      <w:r w:rsidRPr="005862B9">
        <w:rPr>
          <w:rFonts w:ascii="GHEA Grapalat" w:hAnsi="GHEA Grapalat"/>
          <w:bCs w:val="0"/>
          <w:color w:val="auto"/>
          <w:spacing w:val="0"/>
          <w:szCs w:val="24"/>
        </w:rPr>
        <w:t>վարման կարգերի գործարկումը:</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pStyle w:val="1"/>
        <w:spacing w:before="0" w:after="0" w:line="276" w:lineRule="auto"/>
        <w:ind w:firstLine="360"/>
        <w:jc w:val="center"/>
        <w:rPr>
          <w:rFonts w:ascii="GHEA Grapalat" w:hAnsi="GHEA Grapalat"/>
          <w:b w:val="0"/>
          <w:sz w:val="24"/>
          <w:szCs w:val="24"/>
        </w:rPr>
      </w:pPr>
      <w:bookmarkStart w:id="6" w:name="_Toc17796545"/>
      <w:bookmarkStart w:id="7" w:name="_Toc524700598"/>
      <w:r w:rsidRPr="005862B9">
        <w:rPr>
          <w:rFonts w:ascii="GHEA Grapalat" w:hAnsi="GHEA Grapalat"/>
          <w:sz w:val="24"/>
          <w:szCs w:val="24"/>
        </w:rPr>
        <w:t>3.</w:t>
      </w:r>
      <w:bookmarkStart w:id="8" w:name="_Toc402354608"/>
      <w:bookmarkStart w:id="9" w:name="_Toc524700600"/>
      <w:bookmarkStart w:id="10" w:name="_Toc17796547"/>
      <w:bookmarkEnd w:id="5"/>
      <w:bookmarkEnd w:id="6"/>
      <w:bookmarkEnd w:id="7"/>
      <w:r w:rsidRPr="005862B9">
        <w:rPr>
          <w:rFonts w:ascii="GHEA Grapalat" w:hAnsi="GHEA Grapalat"/>
          <w:sz w:val="24"/>
          <w:szCs w:val="24"/>
        </w:rPr>
        <w:t xml:space="preserve"> </w:t>
      </w:r>
      <w:r w:rsidRPr="005862B9">
        <w:rPr>
          <w:rFonts w:ascii="GHEA Grapalat" w:hAnsi="GHEA Grapalat" w:cs="Sylfaen"/>
          <w:sz w:val="24"/>
          <w:szCs w:val="24"/>
        </w:rPr>
        <w:t>Բնակավայրի</w:t>
      </w:r>
      <w:r w:rsidRPr="005862B9">
        <w:rPr>
          <w:rFonts w:ascii="GHEA Grapalat" w:hAnsi="GHEA Grapalat"/>
          <w:sz w:val="24"/>
          <w:szCs w:val="24"/>
        </w:rPr>
        <w:t xml:space="preserve"> </w:t>
      </w:r>
      <w:r w:rsidRPr="005862B9">
        <w:rPr>
          <w:rFonts w:ascii="GHEA Grapalat" w:hAnsi="GHEA Grapalat" w:cs="Sylfaen"/>
          <w:sz w:val="24"/>
          <w:szCs w:val="24"/>
        </w:rPr>
        <w:t>ֆիզիկաաշխարհագրական</w:t>
      </w:r>
      <w:bookmarkStart w:id="11" w:name="_Toc402354609"/>
      <w:bookmarkEnd w:id="8"/>
      <w:r w:rsidRPr="005862B9">
        <w:rPr>
          <w:rFonts w:ascii="GHEA Grapalat" w:hAnsi="GHEA Grapalat"/>
          <w:sz w:val="24"/>
          <w:szCs w:val="24"/>
        </w:rPr>
        <w:t xml:space="preserve"> </w:t>
      </w:r>
      <w:r w:rsidRPr="005862B9">
        <w:rPr>
          <w:rFonts w:ascii="GHEA Grapalat" w:hAnsi="GHEA Grapalat" w:cs="Sylfaen"/>
          <w:sz w:val="24"/>
          <w:szCs w:val="24"/>
        </w:rPr>
        <w:t>առանձնահատկությունները</w:t>
      </w:r>
      <w:bookmarkEnd w:id="9"/>
      <w:bookmarkEnd w:id="10"/>
      <w:bookmarkEnd w:id="11"/>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Գեղամավան</w:t>
      </w:r>
      <w:r w:rsidRPr="005862B9">
        <w:rPr>
          <w:rFonts w:ascii="GHEA Grapalat" w:hAnsi="GHEA Grapalat"/>
          <w:bCs w:val="0"/>
          <w:color w:val="auto"/>
          <w:spacing w:val="0"/>
          <w:szCs w:val="24"/>
        </w:rPr>
        <w:t xml:space="preserve"> բնակավայրը աշխարհագրական տեղադրվածությամբ գտնվում է ՀՀ </w:t>
      </w:r>
      <w:r w:rsidRPr="005862B9">
        <w:rPr>
          <w:rFonts w:ascii="GHEA Grapalat" w:hAnsi="GHEA Grapalat"/>
          <w:bCs w:val="0"/>
          <w:color w:val="auto"/>
          <w:spacing w:val="0"/>
          <w:szCs w:val="24"/>
          <w:lang w:val="hy-AM"/>
        </w:rPr>
        <w:t xml:space="preserve">Գեղարքունիքի </w:t>
      </w:r>
      <w:r w:rsidRPr="005862B9">
        <w:rPr>
          <w:rFonts w:ascii="GHEA Grapalat" w:hAnsi="GHEA Grapalat"/>
          <w:bCs w:val="0"/>
          <w:color w:val="auto"/>
          <w:spacing w:val="0"/>
          <w:szCs w:val="24"/>
        </w:rPr>
        <w:t xml:space="preserve"> մարզի </w:t>
      </w:r>
      <w:r w:rsidRPr="005862B9">
        <w:rPr>
          <w:rFonts w:ascii="GHEA Grapalat" w:hAnsi="GHEA Grapalat"/>
          <w:bCs w:val="0"/>
          <w:color w:val="auto"/>
          <w:spacing w:val="0"/>
          <w:szCs w:val="24"/>
          <w:lang w:val="hy-AM"/>
        </w:rPr>
        <w:t xml:space="preserve">Սևանի </w:t>
      </w:r>
      <w:r w:rsidRPr="005862B9">
        <w:rPr>
          <w:rFonts w:ascii="GHEA Grapalat" w:hAnsi="GHEA Grapalat"/>
          <w:bCs w:val="0"/>
          <w:color w:val="auto"/>
          <w:spacing w:val="0"/>
          <w:szCs w:val="24"/>
        </w:rPr>
        <w:t xml:space="preserve"> տարածաշրջանում, ծովի մակարդակից շուրջ 1</w:t>
      </w:r>
      <w:r w:rsidRPr="005862B9">
        <w:rPr>
          <w:rFonts w:ascii="GHEA Grapalat" w:hAnsi="GHEA Grapalat"/>
          <w:bCs w:val="0"/>
          <w:color w:val="auto"/>
          <w:spacing w:val="0"/>
          <w:szCs w:val="24"/>
          <w:lang w:val="hy-AM"/>
        </w:rPr>
        <w:t>850</w:t>
      </w:r>
      <w:r w:rsidRPr="005862B9">
        <w:rPr>
          <w:rFonts w:ascii="GHEA Grapalat" w:hAnsi="GHEA Grapalat"/>
          <w:bCs w:val="0"/>
          <w:color w:val="auto"/>
          <w:spacing w:val="0"/>
          <w:szCs w:val="24"/>
        </w:rPr>
        <w:t xml:space="preserve"> մ </w:t>
      </w:r>
      <w:r w:rsidRPr="005862B9">
        <w:rPr>
          <w:rFonts w:ascii="GHEA Grapalat" w:hAnsi="GHEA Grapalat"/>
          <w:bCs w:val="0"/>
          <w:color w:val="auto"/>
          <w:spacing w:val="0"/>
          <w:szCs w:val="24"/>
        </w:rPr>
        <w:lastRenderedPageBreak/>
        <w:t xml:space="preserve">բարձրության վրա, </w:t>
      </w:r>
      <w:r w:rsidRPr="005862B9">
        <w:rPr>
          <w:rFonts w:ascii="GHEA Grapalat" w:hAnsi="GHEA Grapalat"/>
          <w:bCs w:val="0"/>
          <w:color w:val="auto"/>
          <w:spacing w:val="0"/>
          <w:szCs w:val="24"/>
          <w:lang w:val="hy-AM"/>
        </w:rPr>
        <w:t>Հրազդան</w:t>
      </w:r>
      <w:r w:rsidRPr="005862B9">
        <w:rPr>
          <w:rFonts w:ascii="GHEA Grapalat" w:hAnsi="GHEA Grapalat"/>
          <w:bCs w:val="0"/>
          <w:color w:val="auto"/>
          <w:spacing w:val="0"/>
          <w:szCs w:val="24"/>
        </w:rPr>
        <w:t xml:space="preserve"> գետի հովտում: </w:t>
      </w:r>
      <w:r w:rsidRPr="005862B9">
        <w:rPr>
          <w:rFonts w:ascii="GHEA Grapalat" w:hAnsi="GHEA Grapalat"/>
          <w:bCs w:val="0"/>
          <w:color w:val="auto"/>
          <w:spacing w:val="0"/>
          <w:szCs w:val="24"/>
          <w:lang w:val="hy-AM"/>
        </w:rPr>
        <w:t>Բ</w:t>
      </w:r>
      <w:r w:rsidRPr="005862B9">
        <w:rPr>
          <w:rFonts w:ascii="GHEA Grapalat" w:hAnsi="GHEA Grapalat"/>
          <w:bCs w:val="0"/>
          <w:color w:val="auto"/>
          <w:spacing w:val="0"/>
          <w:szCs w:val="24"/>
        </w:rPr>
        <w:t xml:space="preserve">նակավայրի վարչական տարածքը տարածված է </w:t>
      </w:r>
      <w:r w:rsidRPr="005862B9">
        <w:rPr>
          <w:rFonts w:ascii="GHEA Grapalat" w:hAnsi="GHEA Grapalat"/>
          <w:bCs w:val="0"/>
          <w:color w:val="000000" w:themeColor="text1"/>
          <w:spacing w:val="0"/>
          <w:szCs w:val="24"/>
          <w:lang w:val="hy-AM"/>
        </w:rPr>
        <w:t>Փամբակի</w:t>
      </w:r>
      <w:r w:rsidRPr="005862B9">
        <w:rPr>
          <w:rFonts w:ascii="GHEA Grapalat" w:hAnsi="GHEA Grapalat"/>
          <w:bCs w:val="0"/>
          <w:color w:val="000000" w:themeColor="text1"/>
          <w:spacing w:val="0"/>
          <w:szCs w:val="24"/>
        </w:rPr>
        <w:t xml:space="preserve">  լեռն</w:t>
      </w:r>
      <w:r w:rsidRPr="005862B9">
        <w:rPr>
          <w:rFonts w:ascii="GHEA Grapalat" w:hAnsi="GHEA Grapalat"/>
          <w:bCs w:val="0"/>
          <w:color w:val="000000" w:themeColor="text1"/>
          <w:spacing w:val="0"/>
          <w:szCs w:val="24"/>
          <w:lang w:val="hy-AM"/>
        </w:rPr>
        <w:t>աշղթայի</w:t>
      </w:r>
      <w:r w:rsidRPr="005862B9">
        <w:rPr>
          <w:rFonts w:ascii="GHEA Grapalat" w:hAnsi="GHEA Grapalat"/>
          <w:bCs w:val="0"/>
          <w:color w:val="000000" w:themeColor="text1"/>
          <w:spacing w:val="0"/>
          <w:szCs w:val="24"/>
        </w:rPr>
        <w:t xml:space="preserve">  </w:t>
      </w:r>
      <w:r w:rsidRPr="005862B9">
        <w:rPr>
          <w:rFonts w:ascii="GHEA Grapalat" w:hAnsi="GHEA Grapalat"/>
          <w:bCs w:val="0"/>
          <w:color w:val="000000" w:themeColor="text1"/>
          <w:spacing w:val="0"/>
          <w:szCs w:val="24"/>
          <w:lang w:val="hy-AM"/>
        </w:rPr>
        <w:t>արևելյան բազկի հարավային</w:t>
      </w:r>
      <w:r w:rsidRPr="005862B9">
        <w:rPr>
          <w:rFonts w:ascii="GHEA Grapalat" w:hAnsi="GHEA Grapalat"/>
          <w:bCs w:val="0"/>
          <w:color w:val="000000" w:themeColor="text1"/>
          <w:spacing w:val="0"/>
          <w:szCs w:val="24"/>
        </w:rPr>
        <w:t xml:space="preserve"> կողմնադրման լանջերի ցածրադիր, միջին և վերին բարձրության սարավանդներում,</w:t>
      </w:r>
      <w:r w:rsidRPr="005862B9">
        <w:rPr>
          <w:rFonts w:ascii="GHEA Grapalat" w:hAnsi="GHEA Grapalat"/>
          <w:bCs w:val="0"/>
          <w:color w:val="auto"/>
          <w:spacing w:val="0"/>
          <w:szCs w:val="24"/>
        </w:rPr>
        <w:t xml:space="preserve"> ծովի մակարդակից 1</w:t>
      </w:r>
      <w:r w:rsidRPr="005862B9">
        <w:rPr>
          <w:rFonts w:ascii="GHEA Grapalat" w:hAnsi="GHEA Grapalat"/>
          <w:bCs w:val="0"/>
          <w:color w:val="auto"/>
          <w:spacing w:val="0"/>
          <w:szCs w:val="24"/>
          <w:lang w:val="hy-AM"/>
        </w:rPr>
        <w:t xml:space="preserve">850 </w:t>
      </w:r>
      <w:r w:rsidRPr="005862B9">
        <w:rPr>
          <w:rFonts w:ascii="GHEA Grapalat" w:hAnsi="GHEA Grapalat"/>
          <w:bCs w:val="0"/>
          <w:color w:val="auto"/>
          <w:spacing w:val="0"/>
          <w:szCs w:val="24"/>
        </w:rPr>
        <w:t xml:space="preserve">մ-ից մինչև </w:t>
      </w:r>
      <w:r w:rsidRPr="005862B9">
        <w:rPr>
          <w:rFonts w:ascii="GHEA Grapalat" w:hAnsi="GHEA Grapalat"/>
          <w:bCs w:val="0"/>
          <w:color w:val="auto"/>
          <w:spacing w:val="0"/>
          <w:szCs w:val="24"/>
          <w:lang w:val="hy-AM"/>
        </w:rPr>
        <w:t>2400</w:t>
      </w:r>
      <w:r w:rsidRPr="005862B9">
        <w:rPr>
          <w:rFonts w:ascii="GHEA Grapalat" w:hAnsi="GHEA Grapalat"/>
          <w:bCs w:val="0"/>
          <w:color w:val="auto"/>
          <w:spacing w:val="0"/>
          <w:szCs w:val="24"/>
        </w:rPr>
        <w:t xml:space="preserve"> մ բարձրությունները, ներառնվելով հետևյալ բնական լանդշաֆտային գոտիներում՝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 </w:t>
      </w:r>
      <w:r w:rsidRPr="005862B9">
        <w:rPr>
          <w:rFonts w:ascii="GHEA Grapalat" w:hAnsi="GHEA Grapalat"/>
          <w:bCs w:val="0"/>
          <w:color w:val="auto"/>
          <w:spacing w:val="0"/>
          <w:szCs w:val="24"/>
          <w:lang w:val="hy-AM"/>
        </w:rPr>
        <w:t xml:space="preserve"> </w:t>
      </w:r>
      <w:r w:rsidRPr="005862B9">
        <w:rPr>
          <w:rFonts w:ascii="GHEA Grapalat" w:hAnsi="GHEA Grapalat"/>
          <w:bCs w:val="0"/>
          <w:spacing w:val="0"/>
          <w:szCs w:val="24"/>
          <w:lang w:val="hy-AM"/>
        </w:rPr>
        <w:t>մարգագետնատ</w:t>
      </w:r>
      <w:r w:rsidRPr="005862B9">
        <w:rPr>
          <w:rFonts w:ascii="GHEA Grapalat" w:hAnsi="GHEA Grapalat"/>
          <w:bCs w:val="0"/>
          <w:spacing w:val="0"/>
          <w:szCs w:val="24"/>
        </w:rPr>
        <w:t>ափաստանային</w:t>
      </w:r>
      <w:r w:rsidRPr="005862B9">
        <w:rPr>
          <w:rFonts w:ascii="GHEA Grapalat" w:hAnsi="GHEA Grapalat"/>
          <w:b/>
          <w:bCs w:val="0"/>
          <w:spacing w:val="0"/>
          <w:szCs w:val="24"/>
        </w:rPr>
        <w:t xml:space="preserve"> </w:t>
      </w:r>
      <w:r w:rsidRPr="005862B9">
        <w:rPr>
          <w:rFonts w:ascii="GHEA Grapalat" w:hAnsi="GHEA Grapalat"/>
          <w:b/>
          <w:bCs w:val="0"/>
          <w:spacing w:val="0"/>
          <w:szCs w:val="24"/>
          <w:lang w:val="hy-AM"/>
        </w:rPr>
        <w:t xml:space="preserve"> </w:t>
      </w:r>
      <w:r w:rsidRPr="005862B9">
        <w:rPr>
          <w:rFonts w:ascii="GHEA Grapalat" w:hAnsi="GHEA Grapalat"/>
          <w:bCs w:val="0"/>
          <w:color w:val="auto"/>
          <w:spacing w:val="0"/>
          <w:szCs w:val="24"/>
        </w:rPr>
        <w:t>գոտի                        ( ծ.մ.1600-2300 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   մերձալպյան լեռնամարգագետնային  գոտի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 ( ծ.մ.2300-2</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 xml:space="preserve">00 մ),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անդեզիտային, առավել սակավ՝ թերթաքարային կվարցերը</w:t>
      </w:r>
      <w:r w:rsidRPr="005862B9">
        <w:rPr>
          <w:rFonts w:ascii="GHEA Grapalat" w:hAnsi="GHEA Grapalat"/>
          <w:bCs w:val="0"/>
          <w:color w:val="auto"/>
          <w:spacing w:val="0"/>
          <w:szCs w:val="24"/>
          <w:lang w:val="hy-AM"/>
        </w:rPr>
        <w:t xml:space="preserve">  և</w:t>
      </w:r>
      <w:r w:rsidRPr="005862B9">
        <w:rPr>
          <w:rFonts w:ascii="GHEA Grapalat" w:hAnsi="GHEA Grapalat"/>
          <w:bCs w:val="0"/>
          <w:color w:val="auto"/>
          <w:spacing w:val="0"/>
          <w:szCs w:val="24"/>
        </w:rPr>
        <w:t xml:space="preserve"> գրանիտները: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լեռնամարգագետնային թույլ և ուժեղ ճմակալած, լեռնամարգագետնային ճմատորֆային և դարչնագույն  հողեր): Հողերի քարքարոտվածությունը բարձրադիր մասերւոմ բարձր է և կազմում է 15-19 %: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spacing w:val="0"/>
          <w:szCs w:val="24"/>
        </w:rPr>
        <w:t xml:space="preserve">ա) </w:t>
      </w:r>
      <w:r w:rsidRPr="005862B9">
        <w:rPr>
          <w:rFonts w:ascii="GHEA Grapalat" w:hAnsi="GHEA Grapalat"/>
          <w:b/>
          <w:bCs w:val="0"/>
          <w:spacing w:val="0"/>
          <w:szCs w:val="24"/>
          <w:lang w:val="hy-AM"/>
        </w:rPr>
        <w:t>Մարգագետնատ</w:t>
      </w:r>
      <w:r w:rsidRPr="005862B9">
        <w:rPr>
          <w:rFonts w:ascii="GHEA Grapalat" w:hAnsi="GHEA Grapalat"/>
          <w:b/>
          <w:bCs w:val="0"/>
          <w:spacing w:val="0"/>
          <w:szCs w:val="24"/>
        </w:rPr>
        <w:t xml:space="preserve">ափաստանային   գոտին </w:t>
      </w:r>
      <w:r w:rsidRPr="005862B9">
        <w:rPr>
          <w:rFonts w:ascii="GHEA Grapalat" w:hAnsi="GHEA Grapalat"/>
          <w:b/>
          <w:bCs w:val="0"/>
          <w:color w:val="FF0000"/>
          <w:spacing w:val="0"/>
          <w:szCs w:val="24"/>
        </w:rPr>
        <w:t xml:space="preserve"> </w:t>
      </w:r>
      <w:r w:rsidRPr="005862B9">
        <w:rPr>
          <w:rFonts w:ascii="GHEA Grapalat" w:hAnsi="GHEA Grapalat"/>
          <w:bCs w:val="0"/>
          <w:color w:val="auto"/>
          <w:spacing w:val="0"/>
          <w:szCs w:val="24"/>
        </w:rPr>
        <w:t xml:space="preserve">ընդգրկում է </w:t>
      </w:r>
      <w:r w:rsidRPr="005862B9">
        <w:rPr>
          <w:rFonts w:ascii="GHEA Grapalat" w:hAnsi="GHEA Grapalat"/>
          <w:bCs w:val="0"/>
          <w:color w:val="000000" w:themeColor="text1"/>
          <w:spacing w:val="0"/>
          <w:szCs w:val="24"/>
          <w:lang w:val="hy-AM"/>
        </w:rPr>
        <w:t>Փամբակի</w:t>
      </w:r>
      <w:r w:rsidRPr="005862B9">
        <w:rPr>
          <w:rFonts w:ascii="GHEA Grapalat" w:hAnsi="GHEA Grapalat"/>
          <w:bCs w:val="0"/>
          <w:color w:val="000000" w:themeColor="text1"/>
          <w:spacing w:val="0"/>
          <w:szCs w:val="24"/>
        </w:rPr>
        <w:t xml:space="preserve"> լեռների </w:t>
      </w:r>
      <w:r w:rsidRPr="005862B9">
        <w:rPr>
          <w:rFonts w:ascii="GHEA Grapalat" w:hAnsi="GHEA Grapalat"/>
          <w:bCs w:val="0"/>
          <w:color w:val="auto"/>
          <w:spacing w:val="0"/>
          <w:szCs w:val="24"/>
        </w:rPr>
        <w:t>հարավ արև</w:t>
      </w:r>
      <w:r w:rsidRPr="005862B9">
        <w:rPr>
          <w:rFonts w:ascii="GHEA Grapalat" w:hAnsi="GHEA Grapalat"/>
          <w:bCs w:val="0"/>
          <w:color w:val="auto"/>
          <w:spacing w:val="0"/>
          <w:szCs w:val="24"/>
          <w:lang w:val="hy-AM"/>
        </w:rPr>
        <w:t>ելյան</w:t>
      </w:r>
      <w:r w:rsidRPr="005862B9">
        <w:rPr>
          <w:rFonts w:ascii="GHEA Grapalat" w:hAnsi="GHEA Grapalat"/>
          <w:bCs w:val="0"/>
          <w:color w:val="auto"/>
          <w:spacing w:val="0"/>
          <w:szCs w:val="24"/>
        </w:rPr>
        <w:t xml:space="preserve"> կողմնադրման լանջերի ցածրադիր հատվածները և հարակից լեռնային սարավանդները ծովի մակարդակից մինչև </w:t>
      </w:r>
      <w:r w:rsidRPr="005862B9">
        <w:rPr>
          <w:rFonts w:ascii="GHEA Grapalat" w:hAnsi="GHEA Grapalat"/>
          <w:bCs w:val="0"/>
          <w:spacing w:val="0"/>
          <w:szCs w:val="24"/>
        </w:rPr>
        <w:t>2300</w:t>
      </w:r>
      <w:r w:rsidRPr="005862B9">
        <w:rPr>
          <w:rFonts w:ascii="GHEA Grapalat" w:hAnsi="GHEA Grapalat"/>
          <w:bCs w:val="0"/>
          <w:color w:val="auto"/>
          <w:spacing w:val="0"/>
          <w:szCs w:val="24"/>
        </w:rPr>
        <w:t xml:space="preserve"> մ. բարձրությամբ: Կլիման բարեխառն լեռնային է, տաք ամառ և ցուրտ ձմեռ, կայուն ձնածածկույթով: Ամենաբարձր դրական ջերմաստիճանը ամռանը կազմում է +3</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,0</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C, իսկ ամենացուրտ եղանակը գրանցվում է հունվար ամսին, միջինը -</w:t>
      </w:r>
      <w:r w:rsidRPr="005862B9">
        <w:rPr>
          <w:rFonts w:ascii="GHEA Grapalat" w:hAnsi="GHEA Grapalat"/>
          <w:bCs w:val="0"/>
          <w:color w:val="auto"/>
          <w:spacing w:val="0"/>
          <w:szCs w:val="24"/>
          <w:lang w:val="hy-AM"/>
        </w:rPr>
        <w:t>27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30</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C:</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Մթնոլորտային տեղումների տարեկան քանակը կազմում է 400-450 մմ: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Հողային ֆոնդը միջին և բարձր քարքարոտվածությամբ, հիմնականում բաղկացած է միջին և բարձր հզորությամբ լեռնաշագանակագույն հողերից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Մակերևույթային հոսքերը միջին արտահայտվածությամբ, առավել գերակշռում են ստորերկրյա հոսքերը: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Չոր կլիմայի պայմաններում, բնական լանդշաֆտներում օրգանական նյութի քայքայումը ինտեսիվ ձևով է կատարվում, որի հետևանքով գոտուն բնորոշ տարատեսակ հողերում հումուսի պարունակությունը կազմում է 4-5 %: Հողածածկը միջին քարքարոտությամբ, հզորությունը մինջև 18-25 սմ: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Բուսականությունը` հիմնականում դաշտավլուկազգի-տարախոտային տափաստանային է: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Մեծ թեքությամբ լանջերին հանդիպում են փշաբարձային և վատորակ աստրագալային կիսաթփուտների զգալի տարածվածություն, առանձին հատվածներում մակերևույթային հողմնահարման և էռոզիաների հետևանքով առկա են մայրական ապարների ելքեր քարաբեկորների տեսքով: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p>
    <w:p w:rsidR="005862B9" w:rsidRPr="005862B9" w:rsidRDefault="005862B9" w:rsidP="005862B9">
      <w:pPr>
        <w:spacing w:line="276" w:lineRule="auto"/>
        <w:ind w:firstLine="360"/>
        <w:jc w:val="both"/>
        <w:rPr>
          <w:rFonts w:ascii="GHEA Grapalat" w:hAnsi="GHEA Grapalat" w:cs="Sylfaen"/>
          <w:szCs w:val="24"/>
        </w:rPr>
      </w:pPr>
      <w:r w:rsidRPr="005862B9">
        <w:rPr>
          <w:rFonts w:ascii="GHEA Grapalat" w:hAnsi="GHEA Grapalat"/>
          <w:b/>
          <w:bCs w:val="0"/>
          <w:spacing w:val="0"/>
          <w:szCs w:val="24"/>
        </w:rPr>
        <w:lastRenderedPageBreak/>
        <w:t>բ) Մերձալպյան գոտի</w:t>
      </w:r>
      <w:bookmarkStart w:id="12" w:name="_Toc524700601"/>
      <w:bookmarkStart w:id="13" w:name="_Toc402354610"/>
      <w:r w:rsidRPr="005862B9">
        <w:rPr>
          <w:rFonts w:ascii="GHEA Grapalat" w:hAnsi="GHEA Grapalat"/>
          <w:b/>
          <w:bCs w:val="0"/>
          <w:spacing w:val="0"/>
          <w:szCs w:val="24"/>
        </w:rPr>
        <w:t xml:space="preserve">, </w:t>
      </w:r>
      <w:r w:rsidRPr="005862B9">
        <w:rPr>
          <w:rFonts w:ascii="GHEA Grapalat" w:hAnsi="GHEA Grapalat"/>
          <w:bCs w:val="0"/>
          <w:color w:val="auto"/>
          <w:spacing w:val="0"/>
          <w:szCs w:val="24"/>
        </w:rPr>
        <w:t xml:space="preserve">ընդգրկում </w:t>
      </w:r>
      <w:r w:rsidRPr="005862B9">
        <w:rPr>
          <w:rFonts w:ascii="GHEA Grapalat" w:hAnsi="GHEA Grapalat"/>
          <w:bCs w:val="0"/>
          <w:color w:val="000000" w:themeColor="text1"/>
          <w:spacing w:val="0"/>
          <w:szCs w:val="24"/>
        </w:rPr>
        <w:t xml:space="preserve">է </w:t>
      </w:r>
      <w:r w:rsidRPr="005862B9">
        <w:rPr>
          <w:rFonts w:ascii="GHEA Grapalat" w:hAnsi="GHEA Grapalat"/>
          <w:bCs w:val="0"/>
          <w:color w:val="000000" w:themeColor="text1"/>
          <w:spacing w:val="0"/>
          <w:szCs w:val="24"/>
          <w:lang w:val="hy-AM"/>
        </w:rPr>
        <w:t>Փամբակի</w:t>
      </w:r>
      <w:r w:rsidRPr="005862B9">
        <w:rPr>
          <w:rFonts w:ascii="GHEA Grapalat" w:hAnsi="GHEA Grapalat"/>
          <w:bCs w:val="0"/>
          <w:color w:val="000000" w:themeColor="text1"/>
          <w:spacing w:val="0"/>
          <w:szCs w:val="24"/>
        </w:rPr>
        <w:t xml:space="preserve"> լեռնաշղթ</w:t>
      </w:r>
      <w:r w:rsidRPr="005862B9">
        <w:rPr>
          <w:rFonts w:ascii="GHEA Grapalat" w:hAnsi="GHEA Grapalat"/>
          <w:bCs w:val="0"/>
          <w:color w:val="000000" w:themeColor="text1"/>
          <w:spacing w:val="0"/>
          <w:szCs w:val="24"/>
          <w:lang w:val="hy-AM"/>
        </w:rPr>
        <w:t>այի</w:t>
      </w:r>
      <w:r w:rsidRPr="005862B9">
        <w:rPr>
          <w:rFonts w:ascii="GHEA Grapalat" w:hAnsi="GHEA Grapalat"/>
          <w:bCs w:val="0"/>
          <w:color w:val="000000" w:themeColor="text1"/>
          <w:spacing w:val="0"/>
          <w:szCs w:val="24"/>
        </w:rPr>
        <w:t xml:space="preserve"> </w:t>
      </w:r>
      <w:r w:rsidRPr="005862B9">
        <w:rPr>
          <w:rFonts w:ascii="GHEA Grapalat" w:hAnsi="GHEA Grapalat"/>
          <w:bCs w:val="0"/>
          <w:color w:val="auto"/>
          <w:spacing w:val="0"/>
          <w:szCs w:val="24"/>
        </w:rPr>
        <w:t>հարավային կողմնադրության բարձրադիր լանջերը՝ ծ.մ. 2300-2</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00 մ բարձրությունները: Բնական գործընթացներն այստեղ ընթանում են ցածր ջերմաստիճանների և համեմատաբար առատ խոնավության պայմաններում: Ձմեռն այստեղ տևական է (4-4.5 ամիս) և միջին ձնառատությամբ: Ձմռան ամիսներին օդի միջին ջերմաստիճանը -1</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C է, իսկ նվազագույնը՝ իջնում է՝ -2</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-3</w:t>
      </w:r>
      <w:r w:rsidRPr="005862B9">
        <w:rPr>
          <w:rFonts w:ascii="GHEA Grapalat" w:hAnsi="GHEA Grapalat"/>
          <w:bCs w:val="0"/>
          <w:color w:val="auto"/>
          <w:spacing w:val="0"/>
          <w:szCs w:val="24"/>
          <w:lang w:val="hy-AM"/>
        </w:rPr>
        <w:t>0</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 xml:space="preserve">C: Վեգետացիոն ժամանակաշրջանը 3.5 ամիս է: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բուսապատվածությամբ և հարուստ տեսակային կազմերով, հանդիպում են շուրջ 75-85 տեսակներ:</w:t>
      </w:r>
    </w:p>
    <w:p w:rsidR="005862B9" w:rsidRPr="005862B9" w:rsidRDefault="005862B9" w:rsidP="005862B9">
      <w:pPr>
        <w:pStyle w:val="2"/>
        <w:spacing w:before="0" w:after="0" w:line="276" w:lineRule="auto"/>
        <w:ind w:firstLine="360"/>
        <w:jc w:val="center"/>
        <w:rPr>
          <w:rFonts w:ascii="GHEA Grapalat" w:hAnsi="GHEA Grapalat"/>
          <w:i w:val="0"/>
          <w:color w:val="auto"/>
          <w:sz w:val="24"/>
          <w:szCs w:val="24"/>
        </w:rPr>
      </w:pPr>
      <w:bookmarkStart w:id="14" w:name="_Toc17796548"/>
    </w:p>
    <w:p w:rsidR="005862B9" w:rsidRPr="005862B9" w:rsidRDefault="005862B9" w:rsidP="005862B9">
      <w:pPr>
        <w:pStyle w:val="2"/>
        <w:spacing w:before="0" w:after="0" w:line="276" w:lineRule="auto"/>
        <w:ind w:firstLine="360"/>
        <w:jc w:val="center"/>
        <w:rPr>
          <w:rFonts w:ascii="GHEA Grapalat" w:hAnsi="GHEA Grapalat" w:cs="Sylfaen"/>
          <w:i w:val="0"/>
          <w:color w:val="auto"/>
          <w:sz w:val="24"/>
          <w:szCs w:val="24"/>
        </w:rPr>
      </w:pPr>
      <w:r w:rsidRPr="005862B9">
        <w:rPr>
          <w:rFonts w:ascii="GHEA Grapalat" w:hAnsi="GHEA Grapalat"/>
          <w:i w:val="0"/>
          <w:color w:val="auto"/>
          <w:sz w:val="24"/>
          <w:szCs w:val="24"/>
          <w:lang w:val="hy-AM"/>
        </w:rPr>
        <w:t>3</w:t>
      </w:r>
      <w:r w:rsidRPr="005862B9">
        <w:rPr>
          <w:rFonts w:ascii="GHEA Grapalat" w:hAnsi="GHEA Grapalat"/>
          <w:i w:val="0"/>
          <w:color w:val="auto"/>
          <w:sz w:val="24"/>
          <w:szCs w:val="24"/>
        </w:rPr>
        <w:t xml:space="preserve">.1 </w:t>
      </w:r>
      <w:r w:rsidRPr="005862B9">
        <w:rPr>
          <w:rFonts w:ascii="GHEA Grapalat" w:hAnsi="GHEA Grapalat" w:cs="Sylfaen"/>
          <w:i w:val="0"/>
          <w:color w:val="auto"/>
          <w:sz w:val="24"/>
          <w:szCs w:val="24"/>
        </w:rPr>
        <w:t>Արոտատեղամասերի էկոլոգիական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գնահատում</w:t>
      </w:r>
      <w:bookmarkEnd w:id="12"/>
      <w:bookmarkEnd w:id="13"/>
      <w:bookmarkEnd w:id="14"/>
    </w:p>
    <w:p w:rsidR="005862B9" w:rsidRPr="005862B9" w:rsidRDefault="005862B9" w:rsidP="005862B9">
      <w:pPr>
        <w:spacing w:line="276" w:lineRule="auto"/>
        <w:ind w:firstLine="360"/>
        <w:jc w:val="both"/>
        <w:rPr>
          <w:rFonts w:ascii="GHEA Grapalat" w:hAnsi="GHEA Grapalat"/>
          <w:color w:val="auto"/>
          <w:szCs w:val="24"/>
        </w:rPr>
      </w:pPr>
      <w:r w:rsidRPr="005862B9">
        <w:rPr>
          <w:rFonts w:ascii="GHEA Grapalat" w:hAnsi="GHEA Grapalat"/>
          <w:bCs w:val="0"/>
          <w:color w:val="auto"/>
          <w:spacing w:val="0"/>
          <w:szCs w:val="24"/>
          <w:lang w:val="hy-AM"/>
        </w:rPr>
        <w:t xml:space="preserve"> Գեղամավան  </w:t>
      </w:r>
      <w:r w:rsidRPr="005862B9">
        <w:rPr>
          <w:rFonts w:ascii="GHEA Grapalat" w:hAnsi="GHEA Grapalat"/>
          <w:bCs w:val="0"/>
          <w:color w:val="auto"/>
          <w:spacing w:val="0"/>
          <w:szCs w:val="24"/>
        </w:rPr>
        <w:t>բնակավայրի վարչական տարածքում բ</w:t>
      </w:r>
      <w:r w:rsidRPr="005862B9">
        <w:rPr>
          <w:rFonts w:ascii="GHEA Grapalat" w:hAnsi="GHEA Grapalat"/>
          <w:bCs w:val="0"/>
          <w:color w:val="auto"/>
          <w:spacing w:val="0"/>
          <w:szCs w:val="24"/>
          <w:lang w:val="ru-RU"/>
        </w:rPr>
        <w:t>նական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ար</w:t>
      </w:r>
      <w:r w:rsidRPr="005862B9">
        <w:rPr>
          <w:rFonts w:ascii="GHEA Grapalat" w:hAnsi="GHEA Grapalat"/>
          <w:bCs w:val="0"/>
          <w:color w:val="auto"/>
          <w:spacing w:val="0"/>
          <w:szCs w:val="24"/>
        </w:rPr>
        <w:t>ո</w:t>
      </w:r>
      <w:r w:rsidRPr="005862B9">
        <w:rPr>
          <w:rFonts w:ascii="GHEA Grapalat" w:hAnsi="GHEA Grapalat"/>
          <w:bCs w:val="0"/>
          <w:color w:val="auto"/>
          <w:spacing w:val="0"/>
          <w:szCs w:val="24"/>
          <w:lang w:val="ru-RU"/>
        </w:rPr>
        <w:t>տներ</w:t>
      </w:r>
      <w:r w:rsidRPr="005862B9">
        <w:rPr>
          <w:rFonts w:ascii="GHEA Grapalat" w:hAnsi="GHEA Grapalat"/>
          <w:bCs w:val="0"/>
          <w:color w:val="auto"/>
          <w:spacing w:val="0"/>
          <w:szCs w:val="24"/>
        </w:rPr>
        <w:t xml:space="preserve">ը (նոր քարտեզագրումով ստացված տվյալներով) կազմում են </w:t>
      </w:r>
      <w:r w:rsidRPr="005862B9">
        <w:rPr>
          <w:rFonts w:ascii="GHEA Grapalat" w:hAnsi="GHEA Grapalat"/>
          <w:bCs w:val="0"/>
          <w:color w:val="auto"/>
          <w:spacing w:val="0"/>
          <w:szCs w:val="24"/>
          <w:lang w:val="hy-AM"/>
        </w:rPr>
        <w:t>1000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 xml:space="preserve"> հա, </w:t>
      </w:r>
      <w:r w:rsidRPr="005862B9">
        <w:rPr>
          <w:rFonts w:ascii="GHEA Grapalat" w:hAnsi="GHEA Grapalat"/>
          <w:bCs w:val="0"/>
          <w:color w:val="auto"/>
          <w:spacing w:val="0"/>
          <w:szCs w:val="24"/>
          <w:lang w:val="ru-RU"/>
        </w:rPr>
        <w:t>ինչը</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բնականաբար</w:t>
      </w:r>
      <w:r w:rsidRPr="005862B9">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5862B9">
        <w:rPr>
          <w:rFonts w:ascii="GHEA Grapalat" w:hAnsi="GHEA Grapalat"/>
          <w:bCs w:val="0"/>
          <w:color w:val="auto"/>
          <w:spacing w:val="0"/>
          <w:szCs w:val="24"/>
          <w:lang w:val="ru-RU"/>
        </w:rPr>
        <w:t>արոտային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շրջանի</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կերապահովման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խնդրի</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լուծմ</w:t>
      </w:r>
      <w:r w:rsidRPr="005862B9">
        <w:rPr>
          <w:rFonts w:ascii="GHEA Grapalat" w:hAnsi="GHEA Grapalat"/>
          <w:bCs w:val="0"/>
          <w:color w:val="auto"/>
          <w:spacing w:val="0"/>
          <w:szCs w:val="24"/>
        </w:rPr>
        <w:t>ա</w:t>
      </w:r>
      <w:r w:rsidRPr="005862B9">
        <w:rPr>
          <w:rFonts w:ascii="GHEA Grapalat" w:hAnsi="GHEA Grapalat"/>
          <w:bCs w:val="0"/>
          <w:color w:val="auto"/>
          <w:spacing w:val="0"/>
          <w:szCs w:val="24"/>
          <w:lang w:val="ru-RU"/>
        </w:rPr>
        <w:t>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գործում</w:t>
      </w:r>
      <w:r w:rsidRPr="005862B9">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xml:space="preserve">): </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             Աղյուսակ </w:t>
      </w:r>
      <w:r w:rsidRPr="005862B9">
        <w:rPr>
          <w:rFonts w:ascii="GHEA Grapalat" w:hAnsi="GHEA Grapalat"/>
          <w:bCs w:val="0"/>
          <w:color w:val="auto"/>
          <w:spacing w:val="0"/>
          <w:szCs w:val="24"/>
          <w:lang w:val="hy-AM"/>
        </w:rPr>
        <w:t>2</w:t>
      </w:r>
    </w:p>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 xml:space="preserve">Լանդշաֆտային գոտիների արոտավայրերում առկա տարրեր և </w:t>
      </w:r>
    </w:p>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բուսապատվածություն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851"/>
        <w:gridCol w:w="1418"/>
        <w:gridCol w:w="1277"/>
        <w:gridCol w:w="1277"/>
        <w:gridCol w:w="1418"/>
      </w:tblGrid>
      <w:tr w:rsidR="005862B9" w:rsidRPr="005862B9" w:rsidTr="005862B9">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Արոտամասի անվանումը</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Քարքա</w:t>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t>րոտու</w:t>
            </w:r>
            <w:r w:rsidRPr="005862B9">
              <w:rPr>
                <w:rFonts w:ascii="GHEA Grapalat" w:hAnsi="GHEA Grapalat"/>
                <w:bCs w:val="0"/>
                <w:color w:val="auto"/>
                <w:spacing w:val="0"/>
                <w:szCs w:val="24"/>
              </w:rPr>
              <w:softHyphen/>
              <w:t>թյունը</w:t>
            </w:r>
          </w:p>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Բուսա</w:t>
            </w:r>
            <w:r w:rsidRPr="005862B9">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Լանդշաֆտային գոտի</w:t>
            </w:r>
          </w:p>
        </w:tc>
      </w:tr>
      <w:tr w:rsidR="005862B9" w:rsidRPr="005862B9" w:rsidTr="005862B9">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Փլավատեղ</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rPr>
            </w:pPr>
            <w:r w:rsidRPr="005862B9">
              <w:rPr>
                <w:rFonts w:ascii="GHEA Grapalat" w:hAnsi="GHEA Grapalat"/>
                <w:bCs w:val="0"/>
                <w:color w:val="auto"/>
                <w:szCs w:val="24"/>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Ծիլքար</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1</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rPr>
              <w:t>0</w:t>
            </w:r>
            <w:r w:rsidRPr="005862B9">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2</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1</w:t>
            </w:r>
            <w:r w:rsidRPr="005862B9">
              <w:rPr>
                <w:rFonts w:ascii="GHEA Grapalat" w:hAnsi="GHEA Grapalat"/>
                <w:bCs w:val="0"/>
                <w:color w:val="auto"/>
                <w:spacing w:val="0"/>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rPr>
            </w:pPr>
            <w:r w:rsidRPr="005862B9">
              <w:rPr>
                <w:rFonts w:ascii="GHEA Grapalat" w:hAnsi="GHEA Grapalat"/>
                <w:bCs w:val="0"/>
                <w:color w:val="auto"/>
                <w:szCs w:val="24"/>
              </w:rPr>
              <w:t>0.09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7</w:t>
            </w:r>
            <w:r w:rsidRPr="005862B9">
              <w:rPr>
                <w:rFonts w:ascii="GHEA Grapalat" w:hAnsi="GHEA Grapalat"/>
                <w:bCs w:val="0"/>
                <w:color w:val="auto"/>
                <w:spacing w:val="0"/>
                <w:szCs w:val="24"/>
                <w:lang w:val="hy-AM"/>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lastRenderedPageBreak/>
              <w:t>5</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3</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9</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1</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rPr>
              <w:t>0.</w:t>
            </w:r>
            <w:r w:rsidRPr="005862B9">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8</w:t>
            </w:r>
            <w:r w:rsidRPr="005862B9">
              <w:rPr>
                <w:rFonts w:ascii="GHEA Grapalat" w:hAnsi="GHEA Grapalat"/>
                <w:bCs w:val="0"/>
                <w:color w:val="auto"/>
                <w:spacing w:val="0"/>
                <w:szCs w:val="24"/>
                <w:lang w:val="hy-AM"/>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2</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9.5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0,8</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3</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color w:val="auto"/>
                <w:szCs w:val="24"/>
                <w:lang w:val="hy-AM"/>
              </w:rPr>
            </w:pPr>
            <w:r w:rsidRPr="005862B9">
              <w:rPr>
                <w:rFonts w:ascii="GHEA Grapalat" w:hAnsi="GHEA Grapalat"/>
                <w:color w:val="auto"/>
                <w:szCs w:val="24"/>
                <w:lang w:val="hy-AM"/>
              </w:rPr>
              <w:t xml:space="preserve">       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4</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10</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1</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42,41</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0,6</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2</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43,44</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12</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3</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39,16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13</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4</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26,88</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72</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14</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5</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40,67</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0,9</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73</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15</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6</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47,36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11</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rPr>
              <w:t>1</w:t>
            </w:r>
            <w:r w:rsidRPr="005862B9">
              <w:rPr>
                <w:rFonts w:ascii="GHEA Grapalat" w:hAnsi="GHEA Grapalat" w:cs="Sylfaen"/>
                <w:iCs/>
                <w:color w:val="auto"/>
                <w:szCs w:val="24"/>
                <w:lang w:val="hy-AM"/>
              </w:rPr>
              <w:t>6</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7</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43,81</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17</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8</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80,62</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77</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18</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9</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38,16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78</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19</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1</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35,79</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0,1</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20</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2</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36,94</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82</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21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3</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31,24</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bCs w:val="0"/>
                <w:color w:val="auto"/>
                <w:szCs w:val="24"/>
                <w:lang w:val="hy-AM"/>
              </w:rPr>
            </w:pPr>
            <w:r w:rsidRPr="005862B9">
              <w:rPr>
                <w:rFonts w:ascii="GHEA Grapalat" w:hAnsi="GHEA Grapalat"/>
                <w:bCs w:val="0"/>
                <w:color w:val="auto"/>
                <w:szCs w:val="24"/>
                <w:lang w:val="hy-AM"/>
              </w:rPr>
              <w:t>0,2</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73</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color w:val="auto"/>
                <w:szCs w:val="24"/>
                <w:lang w:val="hy-AM"/>
              </w:rPr>
            </w:pPr>
            <w:r w:rsidRPr="005862B9">
              <w:rPr>
                <w:rFonts w:ascii="GHEA Grapalat" w:hAnsi="GHEA Grapalat"/>
                <w:color w:val="auto"/>
                <w:szCs w:val="24"/>
                <w:lang w:val="hy-AM"/>
              </w:rPr>
              <w:t>2</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Ծանոթություն`</w:t>
      </w:r>
      <w:r w:rsidRPr="005862B9">
        <w:rPr>
          <w:rFonts w:ascii="GHEA Grapalat" w:hAnsi="GHEA Grapalat"/>
          <w:bCs w:val="0"/>
          <w:color w:val="auto"/>
          <w:spacing w:val="0"/>
          <w:szCs w:val="24"/>
        </w:rPr>
        <w:t xml:space="preserve"> աղյուսակում լանդշաֆտային գոտին ներկայացված է համապատասխան թվով`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Cs w:val="0"/>
          <w:color w:val="auto"/>
          <w:spacing w:val="0"/>
          <w:szCs w:val="24"/>
        </w:rPr>
        <w:t>1- լեռնատափաստանային, 2- մերձալպյան</w:t>
      </w:r>
      <w:r w:rsidRPr="005862B9">
        <w:rPr>
          <w:rFonts w:ascii="GHEA Grapalat" w:hAnsi="GHEA Grapalat"/>
          <w:bCs w:val="0"/>
          <w:color w:val="auto"/>
          <w:spacing w:val="0"/>
          <w:szCs w:val="24"/>
          <w:lang w:val="hy-AM"/>
        </w:rPr>
        <w:t>:</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Նշված գոտիներում առանձնացվել են </w:t>
      </w:r>
      <w:r w:rsidRPr="005862B9">
        <w:rPr>
          <w:rFonts w:ascii="GHEA Grapalat" w:hAnsi="GHEA Grapalat"/>
          <w:bCs w:val="0"/>
          <w:color w:val="auto"/>
          <w:spacing w:val="0"/>
          <w:szCs w:val="24"/>
          <w:lang w:val="hy-AM"/>
        </w:rPr>
        <w:t>21</w:t>
      </w:r>
      <w:r w:rsidRPr="005862B9">
        <w:rPr>
          <w:rFonts w:ascii="GHEA Grapalat" w:hAnsi="GHEA Grapalat"/>
          <w:bCs w:val="0"/>
          <w:color w:val="auto"/>
          <w:spacing w:val="0"/>
          <w:szCs w:val="24"/>
        </w:rPr>
        <w:t xml:space="preserve"> արոտատեղամասեր (տես` աղյուսակ </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5862B9" w:rsidRPr="005862B9" w:rsidRDefault="005862B9" w:rsidP="005862B9">
      <w:pPr>
        <w:spacing w:line="276" w:lineRule="auto"/>
        <w:ind w:firstLine="360"/>
        <w:jc w:val="both"/>
        <w:rPr>
          <w:rFonts w:ascii="GHEA Grapalat" w:hAnsi="GHEA Grapalat"/>
          <w:b/>
          <w:bCs w:val="0"/>
          <w:color w:val="FF0000"/>
          <w:spacing w:val="0"/>
          <w:szCs w:val="24"/>
        </w:rPr>
      </w:pPr>
      <w:r w:rsidRPr="005862B9">
        <w:rPr>
          <w:rFonts w:ascii="GHEA Grapalat" w:hAnsi="GHEA Grapalat"/>
          <w:b/>
          <w:bCs w:val="0"/>
          <w:spacing w:val="0"/>
          <w:szCs w:val="24"/>
          <w:lang w:val="hy-AM"/>
        </w:rPr>
        <w:t>Մարգագետնատ</w:t>
      </w:r>
      <w:r w:rsidRPr="005862B9">
        <w:rPr>
          <w:rFonts w:ascii="GHEA Grapalat" w:hAnsi="GHEA Grapalat"/>
          <w:b/>
          <w:bCs w:val="0"/>
          <w:spacing w:val="0"/>
          <w:szCs w:val="24"/>
        </w:rPr>
        <w:t xml:space="preserve">ափաստանային </w:t>
      </w:r>
      <w:r w:rsidRPr="005862B9">
        <w:rPr>
          <w:rFonts w:ascii="GHEA Grapalat" w:hAnsi="GHEA Grapalat"/>
          <w:bCs w:val="0"/>
          <w:spacing w:val="0"/>
          <w:szCs w:val="24"/>
        </w:rPr>
        <w:t xml:space="preserve">լանդշաֆտային գոտում է գտնվում արոտավայրերի </w:t>
      </w:r>
      <w:r w:rsidRPr="005862B9">
        <w:rPr>
          <w:rFonts w:ascii="GHEA Grapalat" w:hAnsi="GHEA Grapalat"/>
          <w:bCs w:val="0"/>
          <w:spacing w:val="0"/>
          <w:szCs w:val="24"/>
          <w:lang w:val="hy-AM"/>
        </w:rPr>
        <w:t>27,7</w:t>
      </w:r>
      <w:r w:rsidRPr="005862B9">
        <w:rPr>
          <w:rFonts w:ascii="GHEA Grapalat" w:hAnsi="GHEA Grapalat"/>
          <w:bCs w:val="0"/>
          <w:spacing w:val="0"/>
          <w:szCs w:val="24"/>
        </w:rPr>
        <w:t xml:space="preserve"> %  (</w:t>
      </w:r>
      <w:r w:rsidRPr="005862B9">
        <w:rPr>
          <w:rFonts w:ascii="GHEA Grapalat" w:hAnsi="GHEA Grapalat"/>
          <w:bCs w:val="0"/>
          <w:spacing w:val="0"/>
          <w:szCs w:val="24"/>
          <w:lang w:val="hy-AM"/>
        </w:rPr>
        <w:t xml:space="preserve">277,04 </w:t>
      </w:r>
      <w:r w:rsidRPr="005862B9">
        <w:rPr>
          <w:rFonts w:ascii="GHEA Grapalat" w:hAnsi="GHEA Grapalat"/>
          <w:bCs w:val="0"/>
          <w:spacing w:val="0"/>
          <w:szCs w:val="24"/>
        </w:rPr>
        <w:t>),</w:t>
      </w:r>
      <w:r w:rsidRPr="005862B9">
        <w:rPr>
          <w:rFonts w:ascii="GHEA Grapalat" w:hAnsi="GHEA Grapalat"/>
          <w:bCs w:val="0"/>
          <w:color w:val="auto"/>
          <w:spacing w:val="0"/>
          <w:szCs w:val="24"/>
        </w:rPr>
        <w:t xml:space="preserve"> որտեղ </w:t>
      </w:r>
      <w:r w:rsidRPr="005862B9">
        <w:rPr>
          <w:rFonts w:ascii="GHEA Grapalat" w:hAnsi="GHEA Grapalat"/>
          <w:bCs w:val="0"/>
          <w:spacing w:val="0"/>
          <w:szCs w:val="24"/>
        </w:rPr>
        <w:t xml:space="preserve"> առանձնացվել է </w:t>
      </w:r>
      <w:r w:rsidRPr="005862B9">
        <w:rPr>
          <w:rFonts w:ascii="GHEA Grapalat" w:hAnsi="GHEA Grapalat"/>
          <w:bCs w:val="0"/>
          <w:spacing w:val="0"/>
          <w:szCs w:val="24"/>
          <w:lang w:val="hy-AM"/>
        </w:rPr>
        <w:t xml:space="preserve">Փլավատեղ, Ծիլքար  </w:t>
      </w:r>
      <w:r w:rsidRPr="005862B9">
        <w:rPr>
          <w:rFonts w:ascii="GHEA Grapalat" w:hAnsi="GHEA Grapalat"/>
          <w:bCs w:val="0"/>
          <w:spacing w:val="0"/>
          <w:szCs w:val="24"/>
        </w:rPr>
        <w:t>արոտավայր</w:t>
      </w:r>
      <w:r w:rsidRPr="005862B9">
        <w:rPr>
          <w:rFonts w:ascii="GHEA Grapalat" w:hAnsi="GHEA Grapalat"/>
          <w:bCs w:val="0"/>
          <w:spacing w:val="0"/>
          <w:szCs w:val="24"/>
          <w:lang w:val="hy-AM"/>
        </w:rPr>
        <w:t>եր</w:t>
      </w:r>
      <w:r w:rsidRPr="005862B9">
        <w:rPr>
          <w:rFonts w:ascii="GHEA Grapalat" w:hAnsi="GHEA Grapalat"/>
          <w:bCs w:val="0"/>
          <w:spacing w:val="0"/>
          <w:szCs w:val="24"/>
        </w:rPr>
        <w:t xml:space="preserve">ն </w:t>
      </w:r>
      <w:r w:rsidRPr="005862B9">
        <w:rPr>
          <w:rFonts w:ascii="GHEA Grapalat" w:hAnsi="GHEA Grapalat"/>
          <w:bCs w:val="0"/>
          <w:spacing w:val="0"/>
          <w:szCs w:val="24"/>
          <w:lang w:val="hy-AM"/>
        </w:rPr>
        <w:t xml:space="preserve"> </w:t>
      </w:r>
      <w:r w:rsidRPr="005862B9">
        <w:rPr>
          <w:rFonts w:ascii="GHEA Grapalat" w:hAnsi="GHEA Grapalat"/>
          <w:bCs w:val="0"/>
          <w:spacing w:val="0"/>
          <w:szCs w:val="24"/>
        </w:rPr>
        <w:t>ու</w:t>
      </w:r>
      <w:r w:rsidRPr="005862B9">
        <w:rPr>
          <w:rFonts w:ascii="GHEA Grapalat" w:hAnsi="GHEA Grapalat"/>
          <w:bCs w:val="0"/>
          <w:spacing w:val="0"/>
          <w:szCs w:val="24"/>
          <w:lang w:val="hy-AM"/>
        </w:rPr>
        <w:t xml:space="preserve"> </w:t>
      </w:r>
      <w:r w:rsidRPr="005862B9">
        <w:rPr>
          <w:rFonts w:ascii="GHEA Grapalat" w:hAnsi="GHEA Grapalat"/>
          <w:bCs w:val="0"/>
          <w:color w:val="auto"/>
          <w:spacing w:val="0"/>
          <w:szCs w:val="24"/>
        </w:rPr>
        <w:t xml:space="preserve"> </w:t>
      </w:r>
      <w:r w:rsidRPr="005862B9">
        <w:rPr>
          <w:rFonts w:ascii="GHEA Grapalat" w:hAnsi="GHEA Grapalat"/>
          <w:bCs w:val="0"/>
          <w:spacing w:val="0"/>
          <w:szCs w:val="24"/>
          <w:lang w:val="hy-AM"/>
        </w:rPr>
        <w:t xml:space="preserve">Նեղ </w:t>
      </w:r>
      <w:r w:rsidRPr="005862B9">
        <w:rPr>
          <w:rFonts w:ascii="GHEA Grapalat" w:hAnsi="GHEA Grapalat"/>
          <w:bCs w:val="0"/>
          <w:spacing w:val="0"/>
          <w:szCs w:val="24"/>
          <w:lang w:val="hy-AM"/>
        </w:rPr>
        <w:lastRenderedPageBreak/>
        <w:t>բուղազ  և  Արջանոց</w:t>
      </w:r>
      <w:r w:rsidRPr="005862B9">
        <w:rPr>
          <w:rFonts w:ascii="GHEA Grapalat" w:hAnsi="GHEA Grapalat"/>
          <w:bCs w:val="0"/>
          <w:color w:val="auto"/>
          <w:spacing w:val="0"/>
          <w:szCs w:val="24"/>
        </w:rPr>
        <w:t xml:space="preserve"> արոտատեղամասի ցածրադիր հատվածները:</w:t>
      </w:r>
      <w:r w:rsidRPr="005862B9">
        <w:rPr>
          <w:rFonts w:ascii="GHEA Grapalat" w:hAnsi="GHEA Grapalat"/>
          <w:bCs w:val="0"/>
          <w:spacing w:val="0"/>
          <w:szCs w:val="24"/>
        </w:rPr>
        <w:t xml:space="preserve"> Այս արոտավայրերին բնորոշ է քարքարոտության միջին աստիճան, մինջև </w:t>
      </w:r>
      <w:r w:rsidRPr="005862B9">
        <w:rPr>
          <w:rFonts w:ascii="GHEA Grapalat" w:hAnsi="GHEA Grapalat"/>
          <w:bCs w:val="0"/>
          <w:spacing w:val="0"/>
          <w:szCs w:val="24"/>
          <w:lang w:val="hy-AM"/>
        </w:rPr>
        <w:t>5</w:t>
      </w:r>
      <w:r w:rsidRPr="005862B9">
        <w:rPr>
          <w:rFonts w:ascii="GHEA Grapalat" w:hAnsi="GHEA Grapalat"/>
          <w:bCs w:val="0"/>
          <w:spacing w:val="0"/>
          <w:szCs w:val="24"/>
        </w:rPr>
        <w:t xml:space="preserve">-10 </w:t>
      </w:r>
      <w:r w:rsidRPr="005862B9">
        <w:rPr>
          <w:rFonts w:ascii="GHEA Grapalat" w:hAnsi="GHEA Grapalat"/>
          <w:bCs w:val="0"/>
          <w:color w:val="auto"/>
          <w:spacing w:val="0"/>
          <w:szCs w:val="24"/>
        </w:rPr>
        <w:t>%:</w:t>
      </w:r>
      <w:r w:rsidRPr="005862B9">
        <w:rPr>
          <w:rFonts w:ascii="GHEA Grapalat" w:hAnsi="GHEA Grapalat"/>
          <w:bCs w:val="0"/>
          <w:spacing w:val="0"/>
          <w:szCs w:val="24"/>
        </w:rPr>
        <w:t xml:space="preserve"> Էկոլոգիական գնահատման տեսակետից</w:t>
      </w:r>
      <w:r w:rsidRPr="005862B9">
        <w:rPr>
          <w:rFonts w:ascii="GHEA Grapalat" w:hAnsi="GHEA Grapalat"/>
          <w:bCs w:val="0"/>
          <w:color w:val="auto"/>
          <w:spacing w:val="0"/>
          <w:szCs w:val="24"/>
        </w:rPr>
        <w:t xml:space="preserve"> համայնքամերձ այս արոտատեղում առկա է բուսածածկի հիմնականում միջին, մասամբ նաև բարձր դեգրադացվածություն, պայմանավորված գերօգտագործվածության բարձր մակարդակով: Բուսակացքը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ցուցանիշները: Միջին ռիսկային արոտավայր է համաձայն արոտի իրավիճակի ցուցանիշի (ԱԻՑ) ստացված արժեքների:</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
          <w:bCs w:val="0"/>
          <w:color w:val="auto"/>
          <w:spacing w:val="0"/>
          <w:szCs w:val="24"/>
        </w:rPr>
        <w:t>Մերձալպյան լեռնամարգագետնա</w:t>
      </w:r>
      <w:r w:rsidRPr="005862B9">
        <w:rPr>
          <w:rFonts w:ascii="GHEA Grapalat" w:hAnsi="GHEA Grapalat"/>
          <w:b/>
          <w:bCs w:val="0"/>
          <w:color w:val="auto"/>
          <w:spacing w:val="0"/>
          <w:szCs w:val="24"/>
        </w:rPr>
        <w:softHyphen/>
        <w:t>յին</w:t>
      </w:r>
      <w:r w:rsidRPr="005862B9">
        <w:rPr>
          <w:rFonts w:ascii="GHEA Grapalat" w:hAnsi="GHEA Grapalat"/>
          <w:bCs w:val="0"/>
          <w:color w:val="auto"/>
          <w:spacing w:val="0"/>
          <w:szCs w:val="24"/>
        </w:rPr>
        <w:t xml:space="preserve"> լանդշաֆտային գոտում տարածված են արոտավայրերի շուրջ </w:t>
      </w:r>
      <w:r w:rsidRPr="005862B9">
        <w:rPr>
          <w:rFonts w:ascii="GHEA Grapalat" w:hAnsi="GHEA Grapalat"/>
          <w:bCs w:val="0"/>
          <w:spacing w:val="0"/>
          <w:szCs w:val="24"/>
          <w:lang w:val="hy-AM"/>
        </w:rPr>
        <w:t>73</w:t>
      </w:r>
      <w:r w:rsidRPr="005862B9">
        <w:rPr>
          <w:rFonts w:ascii="GHEA Grapalat" w:hAnsi="GHEA Grapalat"/>
          <w:bCs w:val="0"/>
          <w:spacing w:val="0"/>
          <w:szCs w:val="24"/>
        </w:rPr>
        <w:t>.3</w:t>
      </w:r>
      <w:r w:rsidRPr="005862B9">
        <w:rPr>
          <w:rFonts w:ascii="GHEA Grapalat" w:hAnsi="GHEA Grapalat"/>
          <w:bCs w:val="0"/>
          <w:color w:val="auto"/>
          <w:spacing w:val="0"/>
          <w:szCs w:val="24"/>
        </w:rPr>
        <w:t>%</w:t>
      </w:r>
      <w:r w:rsidRPr="005862B9">
        <w:rPr>
          <w:rFonts w:ascii="GHEA Grapalat" w:hAnsi="GHEA Grapalat"/>
          <w:bCs w:val="0"/>
          <w:spacing w:val="0"/>
          <w:szCs w:val="24"/>
        </w:rPr>
        <w:t xml:space="preserve"> (</w:t>
      </w:r>
      <w:r w:rsidRPr="005862B9">
        <w:rPr>
          <w:rFonts w:ascii="GHEA Grapalat" w:hAnsi="GHEA Grapalat"/>
          <w:bCs w:val="0"/>
          <w:spacing w:val="0"/>
          <w:szCs w:val="24"/>
          <w:lang w:val="hy-AM"/>
        </w:rPr>
        <w:t>723,34</w:t>
      </w:r>
      <w:r w:rsidRPr="005862B9">
        <w:rPr>
          <w:rFonts w:ascii="GHEA Grapalat" w:hAnsi="GHEA Grapalat"/>
          <w:bCs w:val="0"/>
          <w:spacing w:val="0"/>
          <w:szCs w:val="24"/>
        </w:rPr>
        <w:t xml:space="preserve"> հա</w:t>
      </w:r>
      <w:r w:rsidRPr="005862B9">
        <w:rPr>
          <w:rFonts w:ascii="GHEA Grapalat" w:hAnsi="GHEA Grapalat"/>
          <w:bCs w:val="0"/>
          <w:color w:val="auto"/>
          <w:spacing w:val="0"/>
          <w:szCs w:val="24"/>
        </w:rPr>
        <w:t xml:space="preserve"> ) , առանձնացվել է </w:t>
      </w:r>
      <w:r w:rsidRPr="005862B9">
        <w:rPr>
          <w:rFonts w:ascii="GHEA Grapalat" w:hAnsi="GHEA Grapalat"/>
          <w:bCs w:val="0"/>
          <w:color w:val="auto"/>
          <w:spacing w:val="0"/>
          <w:szCs w:val="24"/>
          <w:lang w:val="hy-AM"/>
        </w:rPr>
        <w:t xml:space="preserve"> բնակավայրի  արոտավայրերի </w:t>
      </w:r>
      <w:r w:rsidRPr="005862B9">
        <w:rPr>
          <w:rFonts w:ascii="GHEA Grapalat" w:hAnsi="GHEA Grapalat"/>
          <w:bCs w:val="0"/>
          <w:color w:val="auto"/>
          <w:spacing w:val="0"/>
          <w:szCs w:val="24"/>
        </w:rPr>
        <w:t xml:space="preserve">բարձրադիր հատվածները: Էկոլոգիական գնահատման տեսակետից այս տեղամասերին բնորոշ է  միջին </w:t>
      </w:r>
      <w:r w:rsidRPr="005862B9">
        <w:rPr>
          <w:rFonts w:ascii="GHEA Grapalat" w:hAnsi="GHEA Grapalat"/>
          <w:bCs w:val="0"/>
          <w:color w:val="auto"/>
          <w:spacing w:val="0"/>
          <w:szCs w:val="24"/>
          <w:lang w:val="hy-AM"/>
        </w:rPr>
        <w:t xml:space="preserve">և  ուժեղ   </w:t>
      </w:r>
      <w:r w:rsidRPr="005862B9">
        <w:rPr>
          <w:rFonts w:ascii="GHEA Grapalat" w:hAnsi="GHEA Grapalat"/>
          <w:bCs w:val="0"/>
          <w:color w:val="auto"/>
          <w:spacing w:val="0"/>
          <w:szCs w:val="24"/>
        </w:rPr>
        <w:t xml:space="preserve">քարքարոտվածությունը` մինչև </w:t>
      </w:r>
      <w:r w:rsidRPr="005862B9">
        <w:rPr>
          <w:rFonts w:ascii="GHEA Grapalat" w:hAnsi="GHEA Grapalat"/>
          <w:bCs w:val="0"/>
          <w:color w:val="auto"/>
          <w:spacing w:val="0"/>
          <w:szCs w:val="24"/>
          <w:lang w:val="hy-AM"/>
        </w:rPr>
        <w:t>10</w:t>
      </w:r>
      <w:r w:rsidRPr="005862B9">
        <w:rPr>
          <w:rFonts w:ascii="GHEA Grapalat" w:hAnsi="GHEA Grapalat"/>
          <w:bCs w:val="0"/>
          <w:color w:val="auto"/>
          <w:spacing w:val="0"/>
          <w:szCs w:val="24"/>
        </w:rPr>
        <w:t xml:space="preserve">-15 %: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75-76 %: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Պատկերն առավել ակնառու է </w:t>
      </w:r>
      <w:r w:rsidRPr="005862B9">
        <w:rPr>
          <w:rFonts w:ascii="GHEA Grapalat" w:hAnsi="GHEA Grapalat"/>
          <w:bCs w:val="0"/>
          <w:color w:val="auto"/>
          <w:spacing w:val="0"/>
          <w:szCs w:val="24"/>
          <w:lang w:val="hy-AM"/>
        </w:rPr>
        <w:t>Սարատեղի</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 xml:space="preserve">4  և  Սարատեղի-5 </w:t>
      </w:r>
      <w:r w:rsidRPr="005862B9">
        <w:rPr>
          <w:rFonts w:ascii="GHEA Grapalat" w:hAnsi="GHEA Grapalat"/>
          <w:bCs w:val="0"/>
          <w:color w:val="auto"/>
          <w:spacing w:val="0"/>
          <w:szCs w:val="24"/>
        </w:rPr>
        <w:t xml:space="preserve"> արոտատեղամասում:</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Ընդհանուր առմամբ համայնքի արոտներից առավել դեգրադացված են լեռնատափաստանային գոտու համայնքամերձ հատվածի արոտները, որտեղ պայմանավորված վաղ գարնանային գերարածեցումների և ոտնահարման բարձր մակարդակով, առկա են դեգրադացված տարածքներ, իսկ թեքություններում ձևավորվել և զարգացում է ապրում մակերևույթային էրոզիան, ինչով և պայմանավորված արոտների որոշ հատվածներում իրավիճակի ցուցանիշները (ԱԻՑ) գնահատվում է միջինից բարձր ռիսկային:</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p>
    <w:p w:rsidR="005862B9" w:rsidRPr="005862B9" w:rsidRDefault="005862B9" w:rsidP="005862B9">
      <w:pPr>
        <w:pStyle w:val="1"/>
        <w:spacing w:before="0" w:after="0" w:line="276" w:lineRule="auto"/>
        <w:ind w:firstLine="360"/>
        <w:jc w:val="center"/>
        <w:rPr>
          <w:rFonts w:ascii="GHEA Grapalat" w:hAnsi="GHEA Grapalat" w:cs="Sylfaen"/>
          <w:sz w:val="24"/>
          <w:szCs w:val="24"/>
          <w:lang w:val="hy-AM"/>
        </w:rPr>
      </w:pPr>
      <w:bookmarkStart w:id="15" w:name="_Toc402354611"/>
      <w:bookmarkStart w:id="16" w:name="_Toc17796549"/>
      <w:bookmarkStart w:id="17" w:name="_Toc524700602"/>
      <w:r w:rsidRPr="005862B9">
        <w:rPr>
          <w:rFonts w:ascii="GHEA Grapalat" w:hAnsi="GHEA Grapalat"/>
          <w:sz w:val="24"/>
          <w:szCs w:val="24"/>
          <w:lang w:val="hy-AM"/>
        </w:rPr>
        <w:t xml:space="preserve">4. </w:t>
      </w:r>
      <w:r w:rsidRPr="005862B9">
        <w:rPr>
          <w:rFonts w:ascii="GHEA Grapalat" w:hAnsi="GHEA Grapalat" w:cs="Sylfaen"/>
          <w:sz w:val="24"/>
          <w:szCs w:val="24"/>
          <w:lang w:val="hy-AM"/>
        </w:rPr>
        <w:t>Ընթացիկ</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կառավարում</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ըստ</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գոտ</w:t>
      </w:r>
      <w:bookmarkEnd w:id="15"/>
      <w:r w:rsidRPr="005862B9">
        <w:rPr>
          <w:rFonts w:ascii="GHEA Grapalat" w:hAnsi="GHEA Grapalat" w:cs="Sylfaen"/>
          <w:sz w:val="24"/>
          <w:szCs w:val="24"/>
          <w:lang w:val="hy-AM"/>
        </w:rPr>
        <w:t>ու</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արոտատեղամասերի</w:t>
      </w:r>
      <w:bookmarkEnd w:id="16"/>
      <w:bookmarkEnd w:id="17"/>
    </w:p>
    <w:p w:rsidR="005862B9" w:rsidRPr="005862B9" w:rsidRDefault="005862B9" w:rsidP="005862B9">
      <w:pPr>
        <w:spacing w:line="276" w:lineRule="auto"/>
        <w:ind w:firstLine="360"/>
        <w:rPr>
          <w:rFonts w:ascii="GHEA Grapalat" w:hAnsi="GHEA Grapalat"/>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Գեղամավան բնակավայրի վարչական տարածքում պայմանավորված ծովի մակարդակից բարձրությամբ և տեղադիրքով առանձնացվել են արոտատեղամասերի տեղաբաշխման 2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Պայմանավորված աշխարհագրական տեղադիրքով և կենսակլիմայական պայմաններով, բնակավայրի պայմաններում, խոշոր եղջերավորի արոտային շրջանը կազմում է շուրջ 180 օր (մայիսի առաջին տասնօրյակից  մինչև նոյեմբերի առաջին տասնօրյակը), իսկ մանր եղջերավորի (ոչխարի) արոտային շրջանը կազմում է 200 օր (ապրիլի վերջին տասնօրյակից մինչև նոյեմբերի երկրորդ  տասնօրյակը)</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
          <w:bCs w:val="0"/>
          <w:spacing w:val="0"/>
          <w:szCs w:val="24"/>
          <w:lang w:val="hy-AM"/>
        </w:rPr>
        <w:lastRenderedPageBreak/>
        <w:t>Մարգագետնատափաստանային</w:t>
      </w:r>
      <w:r w:rsidRPr="005862B9">
        <w:rPr>
          <w:rFonts w:ascii="GHEA Grapalat" w:hAnsi="GHEA Grapalat"/>
          <w:b/>
          <w:bCs w:val="0"/>
          <w:color w:val="auto"/>
          <w:spacing w:val="0"/>
          <w:szCs w:val="24"/>
          <w:lang w:val="hy-AM"/>
        </w:rPr>
        <w:t xml:space="preserve"> գոտու </w:t>
      </w:r>
      <w:r w:rsidRPr="005862B9">
        <w:rPr>
          <w:rFonts w:ascii="GHEA Grapalat" w:hAnsi="GHEA Grapalat"/>
          <w:bCs w:val="0"/>
          <w:color w:val="auto"/>
          <w:spacing w:val="0"/>
          <w:szCs w:val="24"/>
          <w:lang w:val="hy-AM"/>
        </w:rPr>
        <w:t xml:space="preserve">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
          <w:bCs w:val="0"/>
          <w:spacing w:val="0"/>
          <w:szCs w:val="24"/>
          <w:lang w:val="hy-AM"/>
        </w:rPr>
        <w:t xml:space="preserve">Մերձալպյան լեռնամարգագետնային </w:t>
      </w:r>
      <w:r w:rsidRPr="005862B9">
        <w:rPr>
          <w:rFonts w:ascii="GHEA Grapalat" w:hAnsi="GHEA Grapalat"/>
          <w:b/>
          <w:bCs w:val="0"/>
          <w:color w:val="auto"/>
          <w:spacing w:val="0"/>
          <w:szCs w:val="24"/>
          <w:lang w:val="hy-AM"/>
        </w:rPr>
        <w:t xml:space="preserve">գոտու </w:t>
      </w:r>
      <w:r w:rsidRPr="005862B9">
        <w:rPr>
          <w:rFonts w:ascii="GHEA Grapalat" w:hAnsi="GHEA Grapalat"/>
          <w:bCs w:val="0"/>
          <w:color w:val="auto"/>
          <w:spacing w:val="0"/>
          <w:szCs w:val="24"/>
          <w:lang w:val="hy-AM"/>
        </w:rPr>
        <w:t xml:space="preserve">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Որպես արոտակերի ապահովման այլընտրանքային միջոց, արոտի նպատակով օգտագործվում են նաև  632,18 հա այլ հողատեսքերի որոշ հատվածների բուսածածկը:</w:t>
      </w:r>
    </w:p>
    <w:p w:rsidR="005862B9" w:rsidRPr="005862B9" w:rsidRDefault="005862B9" w:rsidP="005862B9">
      <w:pPr>
        <w:pStyle w:val="2"/>
        <w:spacing w:before="0" w:after="0" w:line="276" w:lineRule="auto"/>
        <w:ind w:firstLine="360"/>
        <w:jc w:val="center"/>
        <w:rPr>
          <w:rFonts w:ascii="GHEA Grapalat" w:hAnsi="GHEA Grapalat"/>
          <w:i w:val="0"/>
          <w:color w:val="auto"/>
          <w:sz w:val="24"/>
          <w:szCs w:val="24"/>
          <w:lang w:val="hy-AM"/>
        </w:rPr>
      </w:pPr>
      <w:bookmarkStart w:id="18" w:name="_Toc17796550"/>
      <w:bookmarkStart w:id="19" w:name="_Toc524700603"/>
      <w:bookmarkStart w:id="20" w:name="_Toc402354612"/>
      <w:r w:rsidRPr="005862B9">
        <w:rPr>
          <w:rFonts w:ascii="GHEA Grapalat" w:hAnsi="GHEA Grapalat"/>
          <w:i w:val="0"/>
          <w:color w:val="auto"/>
          <w:sz w:val="24"/>
          <w:szCs w:val="24"/>
          <w:lang w:val="hy-AM"/>
        </w:rPr>
        <w:t xml:space="preserve">4.1. </w:t>
      </w:r>
      <w:r w:rsidRPr="005862B9">
        <w:rPr>
          <w:rFonts w:ascii="GHEA Grapalat" w:hAnsi="GHEA Grapalat" w:cs="Sylfaen"/>
          <w:i w:val="0"/>
          <w:color w:val="auto"/>
          <w:sz w:val="24"/>
          <w:szCs w:val="24"/>
          <w:lang w:val="hy-AM"/>
        </w:rPr>
        <w:t>Բնակավայրի</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արոտների</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և</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խոտհարքների</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բուսածածկն</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ու</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բերքատվության</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ցուցանիշները</w:t>
      </w:r>
      <w:bookmarkEnd w:id="18"/>
      <w:bookmarkEnd w:id="19"/>
      <w:bookmarkEnd w:id="20"/>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Արոտավայրերում և բնական խոտհարքներում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5862B9">
        <w:rPr>
          <w:rFonts w:ascii="GHEA Grapalat" w:hAnsi="GHEA Grapalat"/>
          <w:bCs w:val="0"/>
          <w:color w:val="auto"/>
          <w:spacing w:val="0"/>
          <w:szCs w:val="24"/>
          <w:vertAlign w:val="superscript"/>
          <w:lang w:val="hy-AM"/>
        </w:rPr>
        <w:t>2</w:t>
      </w:r>
      <w:r w:rsidRPr="005862B9">
        <w:rPr>
          <w:rFonts w:ascii="GHEA Grapalat" w:hAnsi="GHEA Grapalat"/>
          <w:bCs w:val="0"/>
          <w:color w:val="auto"/>
          <w:spacing w:val="0"/>
          <w:szCs w:val="24"/>
          <w:lang w:val="hy-AM"/>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5862B9">
        <w:rPr>
          <w:rFonts w:ascii="GHEA Grapalat" w:hAnsi="GHEA Grapalat"/>
          <w:bCs w:val="0"/>
          <w:color w:val="auto"/>
          <w:spacing w:val="0"/>
          <w:szCs w:val="24"/>
          <w:lang w:val="hy-AM"/>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spacing w:val="0"/>
          <w:szCs w:val="24"/>
          <w:lang w:val="hy-AM"/>
        </w:rPr>
        <w:t>Մարգագետնատափաստանային</w:t>
      </w:r>
      <w:r w:rsidRPr="005862B9">
        <w:rPr>
          <w:rFonts w:ascii="GHEA Grapalat" w:hAnsi="GHEA Grapalat"/>
          <w:bCs w:val="0"/>
          <w:color w:val="auto"/>
          <w:spacing w:val="0"/>
          <w:szCs w:val="24"/>
          <w:lang w:val="hy-AM"/>
        </w:rPr>
        <w:t xml:space="preserve"> գոտու արոտավայրերի բուսածածկում` 53.3 % կազմել են դաշտավլուկազգիները, 39.5 % տարախոտեր, 7.2 % բակլազգիներ, ձևավորված է դաշտավլուկազգի-տարախոտային տափաստանային բուսակացք:</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Մերձալպյան գոտու արոտավայրերի բուսածածկում` 56.7 % կազմել են դաշտավլուկազգիները, 30.2 % տարախոտեր, 13.2 % բակլազգիներ, ձևավորված է դաշտավլուկազգի-տարախոտաբակլազգի մերձալպյան բարձրախոտային բուսակացք:</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Ալպյան գոտու արոտավայրերի բուսածածկում` 63.5 % կազմել են դաշտավլուկազգիները, 29.1% տարախոտեր, 7.4 % բակլազգիներ, ձևավորված է դաշտավլուկազգի- տարախոտաբակլազգի լեռնամարգագետնային բուսակացք:</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Ինչպես երևում է (աղյուսակ 4), հողի խոտաբույսերով բուսապատվածության աստիճանը չարածեցված տարածքներում տատանվել է 70-80 %-ի սահմաններում,ընդ որում ամենացածր ցուցանիշ գրանցվել է մասամբ դեգրադացված, բնակավայրամերձ հատվածի ցածրադիր արոտատեղամասերում: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Աղյուսակ-</w:t>
      </w:r>
      <w:r w:rsidRPr="005862B9">
        <w:rPr>
          <w:rFonts w:ascii="GHEA Grapalat" w:hAnsi="GHEA Grapalat"/>
          <w:bCs w:val="0"/>
          <w:color w:val="auto"/>
          <w:spacing w:val="0"/>
          <w:szCs w:val="24"/>
          <w:lang w:val="hy-AM"/>
        </w:rPr>
        <w:t>3</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275"/>
        <w:gridCol w:w="1275"/>
        <w:gridCol w:w="1275"/>
        <w:gridCol w:w="1274"/>
        <w:gridCol w:w="1417"/>
        <w:gridCol w:w="1558"/>
        <w:gridCol w:w="1421"/>
      </w:tblGrid>
      <w:tr w:rsidR="005862B9" w:rsidRPr="005862B9" w:rsidTr="005862B9">
        <w:trPr>
          <w:cantSplit/>
          <w:trHeight w:val="268"/>
        </w:trPr>
        <w:tc>
          <w:tcPr>
            <w:tcW w:w="1276" w:type="dxa"/>
            <w:vMerge w:val="restart"/>
            <w:tcBorders>
              <w:top w:val="single" w:sz="4" w:space="0" w:color="auto"/>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lastRenderedPageBreak/>
              <w:t xml:space="preserve">Տարածքը, </w:t>
            </w:r>
          </w:p>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 հա</w:t>
            </w:r>
          </w:p>
        </w:tc>
        <w:tc>
          <w:tcPr>
            <w:tcW w:w="1276" w:type="dxa"/>
            <w:vMerge w:val="restart"/>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Բուսա-ծածկ, </w:t>
            </w:r>
            <w:r w:rsidRPr="005862B9">
              <w:rPr>
                <w:rFonts w:ascii="GHEA Grapalat" w:hAnsi="GHEA Grapalat"/>
                <w:bCs w:val="0"/>
                <w:color w:val="auto"/>
                <w:spacing w:val="0"/>
                <w:szCs w:val="24"/>
              </w:rPr>
              <w:t>%</w:t>
            </w:r>
          </w:p>
        </w:tc>
        <w:tc>
          <w:tcPr>
            <w:tcW w:w="3969" w:type="dxa"/>
            <w:gridSpan w:val="3"/>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Բուսաբանական միջին կազմը, </w:t>
            </w:r>
            <w:r w:rsidRPr="005862B9">
              <w:rPr>
                <w:rFonts w:ascii="GHEA Grapalat" w:hAnsi="GHEA Grapalat"/>
                <w:bCs w:val="0"/>
                <w:color w:val="auto"/>
                <w:spacing w:val="0"/>
                <w:szCs w:val="24"/>
              </w:rPr>
              <w:t>%</w:t>
            </w:r>
            <w:r w:rsidRPr="005862B9">
              <w:rPr>
                <w:rFonts w:ascii="GHEA Grapalat" w:eastAsia="Times New Roman" w:hAnsi="GHEA Grapalat" w:cs="Arial"/>
                <w:bCs w:val="0"/>
                <w:color w:val="auto"/>
                <w:spacing w:val="0"/>
                <w:szCs w:val="24"/>
                <w:lang w:eastAsia="ru-RU" w:bidi="he-IL"/>
              </w:rPr>
              <w:t xml:space="preserve">     </w:t>
            </w:r>
          </w:p>
        </w:tc>
        <w:tc>
          <w:tcPr>
            <w:tcW w:w="1559" w:type="dxa"/>
            <w:vMerge w:val="restart"/>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ՉԶ-ի միջին բերքը, կգ/հա</w:t>
            </w:r>
          </w:p>
        </w:tc>
        <w:tc>
          <w:tcPr>
            <w:tcW w:w="1422" w:type="dxa"/>
            <w:vMerge w:val="restart"/>
            <w:tcBorders>
              <w:top w:val="single" w:sz="4" w:space="0" w:color="auto"/>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Համախառն բերքը, կգ </w:t>
            </w:r>
          </w:p>
        </w:tc>
      </w:tr>
      <w:tr w:rsidR="005862B9" w:rsidRPr="005862B9" w:rsidTr="005862B9">
        <w:trPr>
          <w:cantSplit/>
          <w:trHeight w:val="64"/>
        </w:trPr>
        <w:tc>
          <w:tcPr>
            <w:tcW w:w="1276" w:type="dxa"/>
            <w:vMerge/>
            <w:tcBorders>
              <w:top w:val="single" w:sz="4" w:space="0" w:color="auto"/>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c>
          <w:tcPr>
            <w:tcW w:w="1276" w:type="dxa"/>
            <w:vMerge/>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c>
          <w:tcPr>
            <w:tcW w:w="1276" w:type="dxa"/>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Հացազգի</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Տարախոտ</w:t>
            </w:r>
          </w:p>
        </w:tc>
        <w:tc>
          <w:tcPr>
            <w:tcW w:w="1559"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c>
          <w:tcPr>
            <w:tcW w:w="1422" w:type="dxa"/>
            <w:vMerge/>
            <w:tcBorders>
              <w:top w:val="single" w:sz="4" w:space="0" w:color="auto"/>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r>
      <w:tr w:rsidR="005862B9" w:rsidRPr="005862B9" w:rsidTr="005862B9">
        <w:trPr>
          <w:cantSplit/>
          <w:trHeight w:val="417"/>
        </w:trPr>
        <w:tc>
          <w:tcPr>
            <w:tcW w:w="1276" w:type="dxa"/>
            <w:tcBorders>
              <w:top w:val="nil"/>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Ա</w:t>
            </w:r>
          </w:p>
        </w:tc>
        <w:tc>
          <w:tcPr>
            <w:tcW w:w="1276"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Բ</w:t>
            </w:r>
          </w:p>
        </w:tc>
        <w:tc>
          <w:tcPr>
            <w:tcW w:w="1276" w:type="dxa"/>
            <w:tcBorders>
              <w:top w:val="nil"/>
              <w:left w:val="nil"/>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Գ</w:t>
            </w:r>
          </w:p>
        </w:tc>
        <w:tc>
          <w:tcPr>
            <w:tcW w:w="1275" w:type="dxa"/>
            <w:tcBorders>
              <w:top w:val="nil"/>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Ե</w:t>
            </w:r>
          </w:p>
        </w:tc>
        <w:tc>
          <w:tcPr>
            <w:tcW w:w="1559"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Զ =1քմ ՉԶ x 1հա</w:t>
            </w:r>
          </w:p>
        </w:tc>
        <w:tc>
          <w:tcPr>
            <w:tcW w:w="1422"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Է = Ա x Զ</w:t>
            </w:r>
          </w:p>
        </w:tc>
      </w:tr>
      <w:tr w:rsidR="005862B9" w:rsidRPr="005862B9" w:rsidTr="005862B9">
        <w:trPr>
          <w:cantSplit/>
          <w:trHeight w:val="64"/>
        </w:trPr>
        <w:tc>
          <w:tcPr>
            <w:tcW w:w="1276" w:type="dxa"/>
            <w:tcBorders>
              <w:top w:val="single" w:sz="4" w:space="0" w:color="auto"/>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351.36</w:t>
            </w:r>
          </w:p>
        </w:tc>
        <w:tc>
          <w:tcPr>
            <w:tcW w:w="1276"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90</w:t>
            </w:r>
          </w:p>
        </w:tc>
        <w:tc>
          <w:tcPr>
            <w:tcW w:w="1276" w:type="dxa"/>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63.2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12.3</w:t>
            </w:r>
          </w:p>
        </w:tc>
        <w:tc>
          <w:tcPr>
            <w:tcW w:w="1418" w:type="dxa"/>
            <w:tcBorders>
              <w:top w:val="single" w:sz="4" w:space="0" w:color="auto"/>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24.5</w:t>
            </w:r>
          </w:p>
        </w:tc>
        <w:tc>
          <w:tcPr>
            <w:tcW w:w="1559"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2500</w:t>
            </w:r>
          </w:p>
        </w:tc>
        <w:tc>
          <w:tcPr>
            <w:tcW w:w="1422"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878400</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Ծանոթություն</w:t>
      </w:r>
      <w:r w:rsidRPr="005862B9">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Աղյուսակ </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(24.5%),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(12.3 %):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Առավել տարածված բույսեր են` Festuca ovina, Festuca pratense,   Dactylis glomerata, Phleum pratense, Poa pratense, Lotus corniculatus, Lotus pratense, Thimus, Achillea millefolium</w:t>
      </w:r>
      <w:r w:rsidRPr="005862B9">
        <w:rPr>
          <w:rFonts w:ascii="Courier New" w:hAnsi="Courier New" w:cs="Courier New"/>
          <w:bCs w:val="0"/>
          <w:color w:val="auto"/>
          <w:spacing w:val="0"/>
          <w:szCs w:val="24"/>
        </w:rPr>
        <w:t> </w:t>
      </w:r>
      <w:hyperlink r:id="rId13" w:history="1">
        <w:r w:rsidRPr="005862B9">
          <w:rPr>
            <w:rStyle w:val="a3"/>
            <w:rFonts w:ascii="GHEA Grapalat" w:hAnsi="GHEA Grapalat"/>
            <w:bCs w:val="0"/>
            <w:color w:val="auto"/>
            <w:spacing w:val="0"/>
            <w:szCs w:val="24"/>
          </w:rPr>
          <w:t>L.</w:t>
        </w:r>
      </w:hyperlink>
      <w:r w:rsidRPr="005862B9">
        <w:rPr>
          <w:rFonts w:ascii="GHEA Grapalat" w:hAnsi="GHEA Grapalat"/>
          <w:bCs w:val="0"/>
          <w:color w:val="auto"/>
          <w:spacing w:val="0"/>
          <w:szCs w:val="24"/>
        </w:rPr>
        <w:t>, Taraxacum officinale, Astragalus galegiformis, Trifolium medium, Tr. pratense, Tr. repens, O. transcaucasica, Vicia angustifolia, Pyrethhrum myriophyllum, Carduus acanthoides և այլն: Բարձրարժեք բակլազգի տեսակները համեմատաբար սակավ են,</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մասնավորապես ցածրադիր գոտու դեգրադացված արոտներում</w:t>
      </w:r>
      <w:r w:rsidRPr="005862B9">
        <w:rPr>
          <w:rFonts w:ascii="GHEA Grapalat" w:hAnsi="GHEA Grapalat"/>
          <w:bCs w:val="0"/>
          <w:color w:val="auto"/>
          <w:spacing w:val="0"/>
          <w:szCs w:val="24"/>
          <w:lang w:val="hy-AM"/>
        </w:rPr>
        <w:t>, բացառությամբ Փլավատեղ  և  Ծիլքար արոտատեղերում, որտեղ արածեցում  վաղ  գարնանային  շրջանում  չի  իրականացվում</w:t>
      </w:r>
      <w:r w:rsidRPr="005862B9">
        <w:rPr>
          <w:rFonts w:ascii="GHEA Grapalat" w:hAnsi="GHEA Grapalat"/>
          <w:bCs w:val="0"/>
          <w:color w:val="auto"/>
          <w:spacing w:val="0"/>
          <w:szCs w:val="24"/>
        </w:rPr>
        <w:t xml:space="preserve">: </w:t>
      </w:r>
    </w:p>
    <w:p w:rsidR="005862B9" w:rsidRPr="005862B9" w:rsidRDefault="005862B9" w:rsidP="005862B9">
      <w:pPr>
        <w:spacing w:line="276" w:lineRule="auto"/>
        <w:ind w:firstLine="360"/>
        <w:jc w:val="both"/>
        <w:rPr>
          <w:rFonts w:ascii="GHEA Grapalat" w:hAnsi="GHEA Grapalat"/>
          <w:bCs w:val="0"/>
          <w:color w:val="FF0000"/>
          <w:spacing w:val="0"/>
          <w:szCs w:val="24"/>
        </w:rPr>
      </w:pPr>
    </w:p>
    <w:p w:rsidR="005862B9" w:rsidRPr="005862B9" w:rsidRDefault="005862B9" w:rsidP="005862B9">
      <w:pPr>
        <w:pStyle w:val="2"/>
        <w:spacing w:before="0" w:after="0" w:line="276" w:lineRule="auto"/>
        <w:ind w:firstLine="360"/>
        <w:jc w:val="center"/>
        <w:rPr>
          <w:rFonts w:ascii="GHEA Grapalat" w:hAnsi="GHEA Grapalat" w:cs="Sylfaen"/>
          <w:i w:val="0"/>
          <w:color w:val="auto"/>
          <w:sz w:val="24"/>
          <w:szCs w:val="24"/>
        </w:rPr>
      </w:pPr>
      <w:bookmarkStart w:id="21" w:name="_Toc17796551"/>
      <w:bookmarkStart w:id="22" w:name="_Toc524700604"/>
      <w:bookmarkStart w:id="23" w:name="_Toc402354613"/>
      <w:r w:rsidRPr="005862B9">
        <w:rPr>
          <w:rFonts w:ascii="GHEA Grapalat" w:hAnsi="GHEA Grapalat"/>
          <w:i w:val="0"/>
          <w:color w:val="auto"/>
          <w:sz w:val="24"/>
          <w:szCs w:val="24"/>
        </w:rPr>
        <w:lastRenderedPageBreak/>
        <w:t xml:space="preserve">5 </w:t>
      </w:r>
      <w:r w:rsidRPr="005862B9">
        <w:rPr>
          <w:rFonts w:ascii="GHEA Grapalat" w:hAnsi="GHEA Grapalat" w:cs="Sylfaen"/>
          <w:i w:val="0"/>
          <w:color w:val="auto"/>
          <w:sz w:val="24"/>
          <w:szCs w:val="24"/>
        </w:rPr>
        <w:t>Արոտավայրերի</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կառավարման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և</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անասնապահության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զարգացման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նախադրյալները</w:t>
      </w:r>
      <w:bookmarkEnd w:id="21"/>
      <w:bookmarkEnd w:id="22"/>
      <w:bookmarkEnd w:id="23"/>
    </w:p>
    <w:p w:rsidR="005862B9" w:rsidRPr="005862B9" w:rsidRDefault="005862B9" w:rsidP="005862B9">
      <w:pPr>
        <w:spacing w:line="276" w:lineRule="auto"/>
        <w:ind w:firstLine="360"/>
        <w:jc w:val="both"/>
        <w:rPr>
          <w:rFonts w:ascii="GHEA Grapalat" w:hAnsi="GHEA Grapalat"/>
          <w:bCs w:val="0"/>
          <w:color w:val="auto"/>
          <w:spacing w:val="0"/>
          <w:szCs w:val="24"/>
        </w:rPr>
      </w:pPr>
      <w:bookmarkStart w:id="24" w:name="_Toc275304875"/>
      <w:bookmarkStart w:id="25" w:name="_Toc275297860"/>
      <w:bookmarkStart w:id="26" w:name="_Toc275295647"/>
      <w:bookmarkStart w:id="27" w:name="_Toc275133835"/>
      <w:bookmarkStart w:id="28" w:name="_Toc275133472"/>
      <w:bookmarkStart w:id="29" w:name="_Toc275133426"/>
      <w:bookmarkStart w:id="30" w:name="_Toc275133066"/>
      <w:bookmarkStart w:id="31" w:name="_Toc275132918"/>
      <w:bookmarkStart w:id="32" w:name="_Toc275132640"/>
      <w:bookmarkStart w:id="33" w:name="_Toc275132410"/>
      <w:bookmarkStart w:id="34" w:name="_Toc275132145"/>
      <w:bookmarkStart w:id="35" w:name="_Toc275131586"/>
      <w:bookmarkStart w:id="36" w:name="_Toc76376824"/>
      <w:bookmarkStart w:id="37" w:name="_Toc76375841"/>
      <w:r w:rsidRPr="005862B9">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5862B9">
        <w:rPr>
          <w:rFonts w:ascii="GHEA Grapalat" w:hAnsi="GHEA Grapalat"/>
          <w:bCs w:val="0"/>
          <w:color w:val="auto"/>
          <w:spacing w:val="0"/>
          <w:szCs w:val="24"/>
        </w:rPr>
        <w:softHyphen/>
        <w:t>թյուն</w:t>
      </w:r>
      <w:r w:rsidRPr="005862B9">
        <w:rPr>
          <w:rFonts w:ascii="GHEA Grapalat" w:hAnsi="GHEA Grapalat"/>
          <w:bCs w:val="0"/>
          <w:color w:val="auto"/>
          <w:spacing w:val="0"/>
          <w:szCs w:val="24"/>
        </w:rPr>
        <w:softHyphen/>
        <w:t>ների, տեղի կլիմայի և արածեցման նկատմամբ բուսածածկի դիմադրո</w:t>
      </w:r>
      <w:r w:rsidRPr="005862B9">
        <w:rPr>
          <w:rFonts w:ascii="GHEA Grapalat" w:hAnsi="GHEA Grapalat"/>
          <w:bCs w:val="0"/>
          <w:color w:val="auto"/>
          <w:spacing w:val="0"/>
          <w:szCs w:val="24"/>
        </w:rPr>
        <w:softHyphen/>
        <w:t>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w:t>
      </w:r>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862B9">
        <w:rPr>
          <w:rFonts w:ascii="GHEA Grapalat" w:hAnsi="GHEA Grapalat"/>
          <w:bCs w:val="0"/>
          <w:color w:val="auto"/>
          <w:spacing w:val="0"/>
          <w:szCs w:val="24"/>
        </w:rPr>
        <w:t xml:space="preserve">, հետևաբար կարևոր նշանակություն ունեն նաև արոտների ֆունկցիոնալ կայունության պահպանման առումով: </w:t>
      </w:r>
    </w:p>
    <w:p w:rsidR="005862B9" w:rsidRPr="005862B9" w:rsidRDefault="005862B9" w:rsidP="005862B9">
      <w:pPr>
        <w:numPr>
          <w:ilvl w:val="0"/>
          <w:numId w:val="2"/>
        </w:numPr>
        <w:spacing w:line="276" w:lineRule="auto"/>
        <w:ind w:left="0" w:firstLine="360"/>
        <w:jc w:val="both"/>
        <w:rPr>
          <w:rFonts w:ascii="GHEA Grapalat" w:hAnsi="GHEA Grapalat"/>
          <w:bCs w:val="0"/>
          <w:color w:val="auto"/>
          <w:spacing w:val="0"/>
          <w:szCs w:val="24"/>
        </w:rPr>
      </w:pPr>
      <w:bookmarkStart w:id="38" w:name="_Toc76376825"/>
      <w:bookmarkStart w:id="39" w:name="_Toc76375842"/>
      <w:r w:rsidRPr="005862B9">
        <w:rPr>
          <w:rFonts w:ascii="GHEA Grapalat" w:hAnsi="GHEA Grapalat"/>
          <w:b/>
          <w:bCs w:val="0"/>
          <w:color w:val="auto"/>
          <w:spacing w:val="0"/>
          <w:szCs w:val="24"/>
        </w:rPr>
        <w:t>Աշուն/ձմեռ:</w:t>
      </w:r>
      <w:r w:rsidRPr="005862B9">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bookmarkEnd w:id="38"/>
      <w:bookmarkEnd w:id="39"/>
      <w:r w:rsidRPr="005862B9">
        <w:rPr>
          <w:rFonts w:ascii="GHEA Grapalat" w:hAnsi="GHEA Grapalat"/>
          <w:bCs w:val="0"/>
          <w:color w:val="auto"/>
          <w:spacing w:val="0"/>
          <w:szCs w:val="24"/>
        </w:rPr>
        <w:t>:</w:t>
      </w:r>
    </w:p>
    <w:p w:rsidR="005862B9" w:rsidRPr="005862B9" w:rsidRDefault="005862B9" w:rsidP="005862B9">
      <w:pPr>
        <w:numPr>
          <w:ilvl w:val="0"/>
          <w:numId w:val="2"/>
        </w:numPr>
        <w:spacing w:line="276" w:lineRule="auto"/>
        <w:ind w:left="0" w:firstLine="360"/>
        <w:jc w:val="both"/>
        <w:rPr>
          <w:rFonts w:ascii="GHEA Grapalat" w:hAnsi="GHEA Grapalat"/>
          <w:bCs w:val="0"/>
          <w:color w:val="auto"/>
          <w:spacing w:val="0"/>
          <w:szCs w:val="24"/>
        </w:rPr>
      </w:pPr>
      <w:bookmarkStart w:id="40" w:name="_Toc76376826"/>
      <w:bookmarkStart w:id="41" w:name="_Toc76375843"/>
      <w:r w:rsidRPr="005862B9">
        <w:rPr>
          <w:rFonts w:ascii="GHEA Grapalat" w:hAnsi="GHEA Grapalat"/>
          <w:b/>
          <w:bCs w:val="0"/>
          <w:color w:val="auto"/>
          <w:spacing w:val="0"/>
          <w:szCs w:val="24"/>
        </w:rPr>
        <w:t>Վաղ գարուն:</w:t>
      </w:r>
      <w:r w:rsidRPr="005862B9">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w:t>
      </w:r>
      <w:r w:rsidRPr="005862B9">
        <w:rPr>
          <w:rFonts w:ascii="GHEA Grapalat" w:hAnsi="GHEA Grapalat"/>
          <w:bCs w:val="0"/>
          <w:color w:val="auto"/>
          <w:spacing w:val="0"/>
          <w:szCs w:val="24"/>
        </w:rPr>
        <w:lastRenderedPageBreak/>
        <w:t>քանի դեռ հողի մեջ առկա է խոնավության որոշ պաշարներ, որոնք էլ կարող են ապահովել բույսերի բնականոն վերաճը</w:t>
      </w:r>
      <w:bookmarkEnd w:id="40"/>
      <w:bookmarkEnd w:id="41"/>
      <w:r w:rsidRPr="005862B9">
        <w:rPr>
          <w:rFonts w:ascii="GHEA Grapalat" w:hAnsi="GHEA Grapalat"/>
          <w:bCs w:val="0"/>
          <w:color w:val="auto"/>
          <w:spacing w:val="0"/>
          <w:szCs w:val="24"/>
        </w:rPr>
        <w:t xml:space="preserve">: </w:t>
      </w:r>
    </w:p>
    <w:p w:rsidR="005862B9" w:rsidRPr="005862B9" w:rsidRDefault="005862B9" w:rsidP="005862B9">
      <w:pPr>
        <w:numPr>
          <w:ilvl w:val="0"/>
          <w:numId w:val="2"/>
        </w:numPr>
        <w:spacing w:line="276" w:lineRule="auto"/>
        <w:ind w:left="0"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Ուշ գարուն/ամառ:</w:t>
      </w:r>
      <w:r w:rsidRPr="005862B9">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5862B9">
        <w:rPr>
          <w:rFonts w:ascii="GHEA Grapalat" w:hAnsi="GHEA Grapalat"/>
          <w:bCs w:val="0"/>
          <w:color w:val="auto"/>
          <w:spacing w:val="0"/>
          <w:szCs w:val="24"/>
        </w:rPr>
        <w:softHyphen/>
        <w:t xml:space="preserve">հատվածում ձևավորվում է բերքի հիմնական մասը: </w:t>
      </w:r>
    </w:p>
    <w:p w:rsidR="005862B9" w:rsidRPr="005862B9" w:rsidRDefault="005862B9" w:rsidP="005862B9">
      <w:pPr>
        <w:pStyle w:val="1"/>
        <w:spacing w:before="0" w:after="0" w:line="276" w:lineRule="auto"/>
        <w:ind w:firstLine="360"/>
        <w:jc w:val="center"/>
        <w:rPr>
          <w:rFonts w:ascii="GHEA Grapalat" w:hAnsi="GHEA Grapalat"/>
          <w:sz w:val="24"/>
          <w:szCs w:val="24"/>
        </w:rPr>
      </w:pPr>
      <w:bookmarkStart w:id="42" w:name="_Toc524700605"/>
      <w:bookmarkStart w:id="43" w:name="_Toc402354614"/>
    </w:p>
    <w:p w:rsidR="005862B9" w:rsidRPr="005862B9" w:rsidRDefault="005862B9" w:rsidP="005862B9">
      <w:pPr>
        <w:pStyle w:val="1"/>
        <w:spacing w:before="0" w:after="0" w:line="276" w:lineRule="auto"/>
        <w:ind w:firstLine="360"/>
        <w:jc w:val="center"/>
        <w:rPr>
          <w:rFonts w:ascii="GHEA Grapalat" w:hAnsi="GHEA Grapalat" w:cs="Sylfaen"/>
          <w:sz w:val="24"/>
          <w:szCs w:val="24"/>
        </w:rPr>
      </w:pPr>
      <w:bookmarkStart w:id="44" w:name="_Toc17796552"/>
      <w:r w:rsidRPr="005862B9">
        <w:rPr>
          <w:rFonts w:ascii="GHEA Grapalat" w:hAnsi="GHEA Grapalat"/>
          <w:sz w:val="24"/>
          <w:szCs w:val="24"/>
        </w:rPr>
        <w:t xml:space="preserve">6. </w:t>
      </w:r>
      <w:r w:rsidRPr="005862B9">
        <w:rPr>
          <w:rFonts w:ascii="GHEA Grapalat" w:hAnsi="GHEA Grapalat" w:cs="Sylfaen"/>
          <w:sz w:val="24"/>
          <w:szCs w:val="24"/>
        </w:rPr>
        <w:t>Չոր</w:t>
      </w:r>
      <w:r w:rsidRPr="005862B9">
        <w:rPr>
          <w:rFonts w:ascii="GHEA Grapalat" w:hAnsi="GHEA Grapalat"/>
          <w:sz w:val="24"/>
          <w:szCs w:val="24"/>
        </w:rPr>
        <w:t xml:space="preserve"> </w:t>
      </w:r>
      <w:r w:rsidRPr="005862B9">
        <w:rPr>
          <w:rFonts w:ascii="GHEA Grapalat" w:hAnsi="GHEA Grapalat" w:cs="Sylfaen"/>
          <w:sz w:val="24"/>
          <w:szCs w:val="24"/>
        </w:rPr>
        <w:t>կենսազանգվածի</w:t>
      </w:r>
      <w:r w:rsidRPr="005862B9">
        <w:rPr>
          <w:rFonts w:ascii="GHEA Grapalat" w:hAnsi="GHEA Grapalat"/>
          <w:sz w:val="24"/>
          <w:szCs w:val="24"/>
        </w:rPr>
        <w:t xml:space="preserve"> </w:t>
      </w:r>
      <w:r w:rsidRPr="005862B9">
        <w:rPr>
          <w:rFonts w:ascii="GHEA Grapalat" w:hAnsi="GHEA Grapalat" w:cs="Sylfaen"/>
          <w:sz w:val="24"/>
          <w:szCs w:val="24"/>
        </w:rPr>
        <w:t>կուտակման</w:t>
      </w:r>
      <w:r w:rsidRPr="005862B9">
        <w:rPr>
          <w:rFonts w:ascii="GHEA Grapalat" w:hAnsi="GHEA Grapalat"/>
          <w:sz w:val="24"/>
          <w:szCs w:val="24"/>
        </w:rPr>
        <w:t xml:space="preserve"> </w:t>
      </w:r>
      <w:r w:rsidRPr="005862B9">
        <w:rPr>
          <w:rFonts w:ascii="GHEA Grapalat" w:hAnsi="GHEA Grapalat" w:cs="Sylfaen"/>
          <w:sz w:val="24"/>
          <w:szCs w:val="24"/>
        </w:rPr>
        <w:t>հնարավորությունն</w:t>
      </w:r>
      <w:r w:rsidRPr="005862B9">
        <w:rPr>
          <w:rFonts w:ascii="GHEA Grapalat" w:hAnsi="GHEA Grapalat" w:cs="Cambria"/>
          <w:sz w:val="24"/>
          <w:szCs w:val="24"/>
        </w:rPr>
        <w:t xml:space="preserve"> </w:t>
      </w:r>
      <w:r w:rsidRPr="005862B9">
        <w:rPr>
          <w:rFonts w:ascii="GHEA Grapalat" w:hAnsi="GHEA Grapalat" w:cs="Sylfaen"/>
          <w:sz w:val="24"/>
          <w:szCs w:val="24"/>
        </w:rPr>
        <w:t>ըստ</w:t>
      </w:r>
      <w:r w:rsidRPr="005862B9">
        <w:rPr>
          <w:rFonts w:ascii="GHEA Grapalat" w:hAnsi="GHEA Grapalat" w:cs="Cambria"/>
          <w:sz w:val="24"/>
          <w:szCs w:val="24"/>
        </w:rPr>
        <w:t xml:space="preserve"> </w:t>
      </w:r>
      <w:r w:rsidRPr="005862B9">
        <w:rPr>
          <w:rFonts w:ascii="GHEA Grapalat" w:hAnsi="GHEA Grapalat" w:cs="Sylfaen"/>
          <w:sz w:val="24"/>
          <w:szCs w:val="24"/>
        </w:rPr>
        <w:t>բնակլիմայական</w:t>
      </w:r>
      <w:r w:rsidRPr="005862B9">
        <w:rPr>
          <w:rFonts w:ascii="GHEA Grapalat" w:hAnsi="GHEA Grapalat"/>
          <w:sz w:val="24"/>
          <w:szCs w:val="24"/>
        </w:rPr>
        <w:t xml:space="preserve"> </w:t>
      </w:r>
      <w:r w:rsidRPr="005862B9">
        <w:rPr>
          <w:rFonts w:ascii="GHEA Grapalat" w:hAnsi="GHEA Grapalat" w:cs="Sylfaen"/>
          <w:sz w:val="24"/>
          <w:szCs w:val="24"/>
        </w:rPr>
        <w:t>գոտիների</w:t>
      </w:r>
      <w:bookmarkEnd w:id="42"/>
      <w:bookmarkEnd w:id="43"/>
      <w:bookmarkEnd w:id="44"/>
    </w:p>
    <w:p w:rsidR="005862B9" w:rsidRPr="005862B9" w:rsidRDefault="005862B9" w:rsidP="005862B9">
      <w:pPr>
        <w:spacing w:line="276" w:lineRule="auto"/>
        <w:ind w:firstLine="360"/>
        <w:rPr>
          <w:rFonts w:ascii="GHEA Grapalat" w:hAnsi="GHEA Grapalat"/>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Խոզանի բարձրության հաշվարկ:</w:t>
      </w:r>
      <w:r w:rsidRPr="005862B9">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5862B9">
        <w:rPr>
          <w:rFonts w:ascii="GHEA Grapalat" w:hAnsi="GHEA Grapalat"/>
          <w:bCs w:val="0"/>
          <w:color w:val="auto"/>
          <w:spacing w:val="0"/>
          <w:szCs w:val="24"/>
        </w:rPr>
        <w:softHyphen/>
        <w:t>րությունը (արածեցման սխեմաներ մշակելու համար), հաշվի առնելով մի շարք գործոններ, այդ թվում նաև խոզանի բարձրությունը (աղ.</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                                         Աղյուսակ </w:t>
      </w:r>
      <w:r w:rsidRPr="005862B9">
        <w:rPr>
          <w:rFonts w:ascii="GHEA Grapalat" w:hAnsi="GHEA Grapalat"/>
          <w:bCs w:val="0"/>
          <w:color w:val="auto"/>
          <w:spacing w:val="0"/>
          <w:szCs w:val="24"/>
          <w:lang w:val="hy-AM"/>
        </w:rPr>
        <w:t>4</w:t>
      </w:r>
    </w:p>
    <w:p w:rsidR="005862B9" w:rsidRPr="005862B9" w:rsidRDefault="005862B9" w:rsidP="005862B9">
      <w:pPr>
        <w:spacing w:line="276" w:lineRule="auto"/>
        <w:ind w:firstLine="360"/>
        <w:jc w:val="center"/>
        <w:rPr>
          <w:rFonts w:ascii="GHEA Grapalat" w:hAnsi="GHEA Grapalat"/>
          <w:color w:val="auto"/>
          <w:szCs w:val="24"/>
        </w:rPr>
      </w:pP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բնակավայրի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5862B9" w:rsidRPr="005862B9" w:rsidTr="005862B9">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Խոզանի   բարձրությունը,  սմ</w:t>
            </w:r>
          </w:p>
        </w:tc>
      </w:tr>
      <w:tr w:rsidR="005862B9" w:rsidRPr="005862B9" w:rsidTr="005862B9">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10-12</w:t>
            </w:r>
          </w:p>
        </w:tc>
      </w:tr>
      <w:tr w:rsidR="005862B9" w:rsidRPr="005862B9" w:rsidTr="005862B9">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10-12</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000000" w:themeColor="text1"/>
          <w:spacing w:val="0"/>
          <w:szCs w:val="24"/>
        </w:rPr>
      </w:pPr>
      <w:r w:rsidRPr="005862B9">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5862B9" w:rsidRPr="005862B9" w:rsidRDefault="005862B9" w:rsidP="005862B9">
      <w:pPr>
        <w:numPr>
          <w:ilvl w:val="0"/>
          <w:numId w:val="3"/>
        </w:numPr>
        <w:spacing w:line="276" w:lineRule="auto"/>
        <w:ind w:left="0" w:firstLine="360"/>
        <w:jc w:val="both"/>
        <w:rPr>
          <w:rFonts w:ascii="GHEA Grapalat" w:hAnsi="GHEA Grapalat"/>
          <w:bCs w:val="0"/>
          <w:color w:val="auto"/>
          <w:spacing w:val="0"/>
          <w:szCs w:val="24"/>
        </w:rPr>
      </w:pPr>
      <w:r w:rsidRPr="005862B9">
        <w:rPr>
          <w:rFonts w:ascii="GHEA Grapalat" w:hAnsi="GHEA Grapalat"/>
          <w:bCs w:val="0"/>
          <w:color w:val="000000" w:themeColor="text1"/>
          <w:spacing w:val="0"/>
          <w:szCs w:val="24"/>
        </w:rPr>
        <w:t>Տափաստանային գոտում</w:t>
      </w:r>
      <w:r w:rsidRPr="005862B9">
        <w:rPr>
          <w:rFonts w:ascii="GHEA Grapalat" w:hAnsi="GHEA Grapalat"/>
          <w:bCs w:val="0"/>
          <w:color w:val="auto"/>
          <w:spacing w:val="0"/>
          <w:szCs w:val="24"/>
        </w:rPr>
        <w:t xml:space="preserve">  10 -12սմ,</w:t>
      </w:r>
    </w:p>
    <w:p w:rsidR="005862B9" w:rsidRPr="005862B9" w:rsidRDefault="005862B9" w:rsidP="005862B9">
      <w:pPr>
        <w:numPr>
          <w:ilvl w:val="0"/>
          <w:numId w:val="3"/>
        </w:numPr>
        <w:spacing w:line="276" w:lineRule="auto"/>
        <w:ind w:left="0"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Մերձալպյան գոտում         10-12սմ,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Ելնելով այս հանգամանքից, ինչպես նաև </w:t>
      </w: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 xml:space="preserve">բնակավայրի վարչական տարածքի լանդշաֆտային գոտիականության առանձնահատկություններից, առաջարկվում է գարնանային արածեցումը սկսել տափաստանային  և մերձալպյան գոտիներում 10 սմ խոտածածկի բարձրության առկայության պայմաններում: Հաշվի առնելով հողակլիմայական և լանդշաֆտային առանձնահատկությունները առաջարկում ենք օգտագործել աղյուսակ </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 xml:space="preserve">-ում բերված տվյալները: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w:t>
      </w:r>
      <w:r w:rsidRPr="005862B9">
        <w:rPr>
          <w:rFonts w:ascii="GHEA Grapalat" w:hAnsi="GHEA Grapalat"/>
          <w:bCs w:val="0"/>
          <w:color w:val="000000" w:themeColor="text1"/>
          <w:spacing w:val="0"/>
          <w:szCs w:val="24"/>
          <w:lang w:val="hy-AM"/>
        </w:rPr>
        <w:t>265</w:t>
      </w:r>
      <w:r w:rsidRPr="005862B9">
        <w:rPr>
          <w:rFonts w:ascii="GHEA Grapalat" w:hAnsi="GHEA Grapalat"/>
          <w:bCs w:val="0"/>
          <w:color w:val="auto"/>
          <w:spacing w:val="0"/>
          <w:szCs w:val="24"/>
        </w:rPr>
        <w:t xml:space="preserve"> օրերի համար արոտային կեր, ինչը  կրկնակի և ավել անգամ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w:t>
      </w:r>
      <w:r w:rsidRPr="005862B9">
        <w:rPr>
          <w:rFonts w:ascii="GHEA Grapalat" w:hAnsi="GHEA Grapalat"/>
          <w:bCs w:val="0"/>
          <w:color w:val="auto"/>
          <w:spacing w:val="0"/>
          <w:szCs w:val="24"/>
        </w:rPr>
        <w:lastRenderedPageBreak/>
        <w:t xml:space="preserve">տարածքները (խոտհունձից հետո) վերաճած ահլուկի տեսքով, ինչպես նաև այլ հողատեսքերի բուսածածկը (աղյուսակ </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 xml:space="preserve">), որոնց հիման վրա որպես այլ  ընտրանք հնարավոր է մինչև </w:t>
      </w:r>
      <w:r w:rsidRPr="005862B9">
        <w:rPr>
          <w:rFonts w:ascii="GHEA Grapalat" w:hAnsi="GHEA Grapalat"/>
          <w:bCs w:val="0"/>
          <w:color w:val="auto"/>
          <w:spacing w:val="0"/>
          <w:szCs w:val="24"/>
          <w:lang w:val="hy-AM"/>
        </w:rPr>
        <w:t>301</w:t>
      </w:r>
      <w:r w:rsidRPr="005862B9">
        <w:rPr>
          <w:rFonts w:ascii="GHEA Grapalat" w:hAnsi="GHEA Grapalat"/>
          <w:bCs w:val="0"/>
          <w:color w:val="auto"/>
          <w:spacing w:val="0"/>
          <w:szCs w:val="24"/>
        </w:rPr>
        <w:t xml:space="preserve">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Աղյուսակ </w:t>
      </w:r>
      <w:r w:rsidRPr="005862B9">
        <w:rPr>
          <w:rFonts w:ascii="GHEA Grapalat" w:hAnsi="GHEA Grapalat"/>
          <w:bCs w:val="0"/>
          <w:color w:val="auto"/>
          <w:spacing w:val="0"/>
          <w:szCs w:val="24"/>
          <w:lang w:val="hy-AM"/>
        </w:rPr>
        <w:t>5</w:t>
      </w:r>
    </w:p>
    <w:p w:rsidR="005862B9" w:rsidRPr="005862B9" w:rsidRDefault="005862B9" w:rsidP="005862B9">
      <w:pPr>
        <w:spacing w:line="276" w:lineRule="auto"/>
        <w:ind w:firstLine="360"/>
        <w:jc w:val="center"/>
        <w:rPr>
          <w:rFonts w:ascii="GHEA Grapalat" w:hAnsi="GHEA Grapalat"/>
          <w:bCs w:val="0"/>
          <w:color w:val="auto"/>
          <w:spacing w:val="0"/>
          <w:szCs w:val="24"/>
        </w:rPr>
      </w:pPr>
      <w:bookmarkStart w:id="45" w:name="RANGE!A36"/>
      <w:r w:rsidRPr="005862B9">
        <w:rPr>
          <w:rFonts w:ascii="GHEA Grapalat" w:hAnsi="GHEA Grapalat"/>
          <w:bCs w:val="0"/>
          <w:color w:val="auto"/>
          <w:spacing w:val="0"/>
          <w:szCs w:val="24"/>
        </w:rPr>
        <w:t>Վարելահողերից և այլ հողատեսքերից ակնկալվող կերի քանակը և առավելագույն արածեցման օրեր</w:t>
      </w:r>
      <w:bookmarkEnd w:id="45"/>
      <w:r w:rsidRPr="005862B9">
        <w:rPr>
          <w:rFonts w:ascii="GHEA Grapalat" w:hAnsi="GHEA Grapalat"/>
          <w:bCs w:val="0"/>
          <w:color w:val="auto"/>
          <w:spacing w:val="0"/>
          <w:szCs w:val="24"/>
        </w:rPr>
        <w:t>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5862B9" w:rsidRPr="005862B9" w:rsidTr="005862B9">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Տարածք,</w:t>
            </w:r>
          </w:p>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Արածեցման օրեր</w:t>
            </w:r>
          </w:p>
        </w:tc>
      </w:tr>
      <w:tr w:rsidR="005862B9" w:rsidRPr="005862B9" w:rsidTr="005862B9">
        <w:trPr>
          <w:cantSplit/>
          <w:trHeight w:val="90"/>
        </w:trPr>
        <w:tc>
          <w:tcPr>
            <w:tcW w:w="2425" w:type="dxa"/>
            <w:tcBorders>
              <w:top w:val="nil"/>
              <w:left w:val="single" w:sz="8" w:space="0" w:color="auto"/>
              <w:bottom w:val="single" w:sz="4" w:space="0" w:color="auto"/>
              <w:right w:val="single" w:sz="8" w:space="0" w:color="auto"/>
            </w:tcBorders>
            <w:vAlign w:val="bottom"/>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Ե = Դ / 3311.9 կգ/օր</w:t>
            </w:r>
          </w:p>
        </w:tc>
      </w:tr>
      <w:tr w:rsidR="005862B9" w:rsidRPr="005862B9" w:rsidTr="005862B9">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Վարելահող+ խոտ-       </w:t>
            </w:r>
          </w:p>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1180,23</w:t>
            </w:r>
          </w:p>
        </w:tc>
        <w:tc>
          <w:tcPr>
            <w:tcW w:w="1417"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448487,4</w:t>
            </w:r>
          </w:p>
        </w:tc>
        <w:tc>
          <w:tcPr>
            <w:tcW w:w="2594"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135</w:t>
            </w:r>
          </w:p>
        </w:tc>
      </w:tr>
      <w:tr w:rsidR="005862B9" w:rsidRPr="005862B9" w:rsidTr="005862B9">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632,18</w:t>
            </w:r>
          </w:p>
        </w:tc>
        <w:tc>
          <w:tcPr>
            <w:tcW w:w="1417"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549996,6</w:t>
            </w:r>
          </w:p>
        </w:tc>
        <w:tc>
          <w:tcPr>
            <w:tcW w:w="2594"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166</w:t>
            </w:r>
          </w:p>
        </w:tc>
      </w:tr>
      <w:tr w:rsidR="005862B9" w:rsidRPr="005862B9" w:rsidTr="005862B9">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eastAsia="ru-RU" w:bidi="he-IL"/>
              </w:rPr>
              <w:t>1</w:t>
            </w:r>
            <w:r w:rsidRPr="005862B9">
              <w:rPr>
                <w:rFonts w:ascii="GHEA Grapalat" w:eastAsia="Times New Roman" w:hAnsi="GHEA Grapalat" w:cs="Arial"/>
                <w:bCs w:val="0"/>
                <w:color w:val="auto"/>
                <w:spacing w:val="0"/>
                <w:szCs w:val="24"/>
                <w:lang w:val="hy-AM" w:eastAsia="ru-RU" w:bidi="he-IL"/>
              </w:rPr>
              <w:t>812,41</w:t>
            </w:r>
          </w:p>
        </w:tc>
        <w:tc>
          <w:tcPr>
            <w:tcW w:w="1417"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998484</w:t>
            </w:r>
          </w:p>
        </w:tc>
        <w:tc>
          <w:tcPr>
            <w:tcW w:w="2594"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301</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FF0000"/>
          <w:spacing w:val="0"/>
          <w:szCs w:val="24"/>
        </w:rPr>
      </w:pPr>
      <w:r w:rsidRPr="005862B9">
        <w:rPr>
          <w:rFonts w:ascii="GHEA Grapalat" w:hAnsi="GHEA Grapalat"/>
          <w:bCs w:val="0"/>
          <w:color w:val="auto"/>
          <w:spacing w:val="0"/>
          <w:szCs w:val="24"/>
        </w:rPr>
        <w:t>Բնակավայրի վարչական տարածքում առկա արոտավայրերից և այլ ընտրանքային արոտատեղերից (աղյուսակ</w:t>
      </w:r>
      <w:r w:rsidRPr="005862B9">
        <w:rPr>
          <w:rFonts w:ascii="GHEA Grapalat" w:hAnsi="GHEA Grapalat"/>
          <w:bCs w:val="0"/>
          <w:color w:val="auto"/>
          <w:spacing w:val="0"/>
          <w:szCs w:val="24"/>
          <w:lang w:val="hy-AM"/>
        </w:rPr>
        <w:t xml:space="preserve"> 5</w:t>
      </w:r>
      <w:r w:rsidRPr="005862B9">
        <w:rPr>
          <w:rFonts w:ascii="GHEA Grapalat" w:hAnsi="GHEA Grapalat"/>
          <w:bCs w:val="0"/>
          <w:color w:val="auto"/>
          <w:spacing w:val="0"/>
          <w:szCs w:val="24"/>
        </w:rPr>
        <w:t xml:space="preserve">) ձևավորվող արոտակերը կարող է բավարարել առկա անասնագլխի արոտակերի պահանջը </w:t>
      </w:r>
      <w:r w:rsidRPr="005862B9">
        <w:rPr>
          <w:rFonts w:ascii="GHEA Grapalat" w:hAnsi="GHEA Grapalat"/>
          <w:bCs w:val="0"/>
          <w:color w:val="auto"/>
          <w:spacing w:val="0"/>
          <w:szCs w:val="24"/>
          <w:lang w:val="hy-AM"/>
        </w:rPr>
        <w:t>265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301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566</w:t>
      </w:r>
      <w:r w:rsidRPr="005862B9">
        <w:rPr>
          <w:rFonts w:ascii="GHEA Grapalat" w:hAnsi="GHEA Grapalat"/>
          <w:bCs w:val="0"/>
          <w:color w:val="auto"/>
          <w:spacing w:val="0"/>
          <w:szCs w:val="24"/>
        </w:rPr>
        <w:t xml:space="preserve"> օր:</w:t>
      </w:r>
      <w:r w:rsidRPr="005862B9">
        <w:rPr>
          <w:rFonts w:ascii="GHEA Grapalat" w:hAnsi="GHEA Grapalat"/>
          <w:bCs w:val="0"/>
          <w:color w:val="FF0000"/>
          <w:spacing w:val="0"/>
          <w:szCs w:val="24"/>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Արոտավայրերից ձևավորվող (70 % թույլատրելի օգտագործումով) ընդհանուր չոր զանգվածի  (</w:t>
      </w:r>
      <w:r w:rsidRPr="005862B9">
        <w:rPr>
          <w:rFonts w:ascii="GHEA Grapalat" w:hAnsi="GHEA Grapalat"/>
          <w:bCs w:val="0"/>
          <w:color w:val="auto"/>
          <w:spacing w:val="0"/>
          <w:szCs w:val="24"/>
          <w:lang w:val="hy-AM"/>
        </w:rPr>
        <w:t>878400</w:t>
      </w:r>
      <w:r w:rsidRPr="005862B9">
        <w:rPr>
          <w:rFonts w:ascii="GHEA Grapalat" w:hAnsi="GHEA Grapalat"/>
          <w:bCs w:val="0"/>
          <w:color w:val="auto"/>
          <w:spacing w:val="0"/>
          <w:szCs w:val="24"/>
        </w:rPr>
        <w:t xml:space="preserve"> կգ), ինչպես նաև արոտակերի ապահովման այլընտրանքային կերապահովման տարածքներից (</w:t>
      </w:r>
      <w:r w:rsidRPr="005862B9">
        <w:rPr>
          <w:rFonts w:ascii="GHEA Grapalat" w:hAnsi="GHEA Grapalat"/>
          <w:bCs w:val="0"/>
          <w:color w:val="auto"/>
          <w:spacing w:val="0"/>
          <w:szCs w:val="24"/>
          <w:lang w:val="hy-AM"/>
        </w:rPr>
        <w:t>998484</w:t>
      </w:r>
      <w:r w:rsidRPr="005862B9">
        <w:rPr>
          <w:rFonts w:ascii="GHEA Grapalat" w:hAnsi="GHEA Grapalat"/>
          <w:bCs w:val="0"/>
          <w:color w:val="auto"/>
          <w:spacing w:val="0"/>
          <w:szCs w:val="24"/>
        </w:rPr>
        <w:t xml:space="preserve"> կգ) ձևավորվող համախառն կերային պաշարների և առկա անասնագլխին  արոտային ժամանակահատվածում անհրաժեշտ  (</w:t>
      </w:r>
      <w:r w:rsidRPr="005862B9">
        <w:rPr>
          <w:rFonts w:ascii="GHEA Grapalat" w:hAnsi="GHEA Grapalat"/>
          <w:bCs w:val="0"/>
          <w:color w:val="auto"/>
          <w:spacing w:val="0"/>
          <w:szCs w:val="24"/>
          <w:lang w:val="hy-AM"/>
        </w:rPr>
        <w:t>596142</w:t>
      </w:r>
      <w:r w:rsidRPr="005862B9">
        <w:rPr>
          <w:rFonts w:ascii="GHEA Grapalat" w:hAnsi="GHEA Grapalat"/>
          <w:bCs w:val="0"/>
          <w:color w:val="auto"/>
          <w:spacing w:val="0"/>
          <w:szCs w:val="24"/>
        </w:rPr>
        <w:t xml:space="preserve"> կգ) արոտակերի պահանջի համադրումից պարզ է դառնում, որ ձևավորվող արոտակերը  կարող է բավարարել առկա անասնագլխի արոտային շրջանում անհրաժեշտ կերի պահանջը </w:t>
      </w:r>
      <w:r w:rsidRPr="005862B9">
        <w:rPr>
          <w:rFonts w:ascii="GHEA Grapalat" w:hAnsi="GHEA Grapalat"/>
          <w:bCs w:val="0"/>
          <w:color w:val="auto"/>
          <w:spacing w:val="0"/>
          <w:szCs w:val="24"/>
          <w:lang w:val="hy-AM"/>
        </w:rPr>
        <w:t xml:space="preserve">  եռակի   </w:t>
      </w:r>
      <w:r w:rsidRPr="005862B9">
        <w:rPr>
          <w:rFonts w:ascii="GHEA Grapalat" w:hAnsi="GHEA Grapalat"/>
          <w:bCs w:val="0"/>
          <w:color w:val="auto"/>
          <w:spacing w:val="0"/>
          <w:szCs w:val="24"/>
        </w:rPr>
        <w:t xml:space="preserve">անգամ </w:t>
      </w:r>
      <w:r w:rsidRPr="005862B9">
        <w:rPr>
          <w:rFonts w:ascii="GHEA Grapalat" w:hAnsi="GHEA Grapalat"/>
          <w:bCs w:val="0"/>
          <w:color w:val="auto"/>
          <w:spacing w:val="0"/>
          <w:szCs w:val="24"/>
          <w:lang w:val="hy-AM"/>
        </w:rPr>
        <w:t>314,8</w:t>
      </w:r>
      <w:r w:rsidRPr="005862B9">
        <w:rPr>
          <w:rFonts w:ascii="GHEA Grapalat" w:hAnsi="GHEA Grapalat"/>
          <w:bCs w:val="0"/>
          <w:color w:val="auto"/>
          <w:spacing w:val="0"/>
          <w:szCs w:val="24"/>
        </w:rPr>
        <w:t xml:space="preserve"> %-ով: </w:t>
      </w:r>
    </w:p>
    <w:p w:rsidR="005862B9" w:rsidRPr="005862B9" w:rsidRDefault="005862B9" w:rsidP="005862B9">
      <w:pPr>
        <w:spacing w:line="276" w:lineRule="auto"/>
        <w:ind w:firstLine="360"/>
        <w:jc w:val="right"/>
        <w:rPr>
          <w:rFonts w:ascii="GHEA Grapalat" w:hAnsi="GHEA Grapalat"/>
          <w:b/>
          <w:bCs w:val="0"/>
          <w:color w:val="auto"/>
          <w:spacing w:val="0"/>
          <w:szCs w:val="24"/>
          <w:lang w:val="hy-AM"/>
        </w:rPr>
      </w:pPr>
      <w:r w:rsidRPr="005862B9">
        <w:rPr>
          <w:rFonts w:ascii="GHEA Grapalat" w:hAnsi="GHEA Grapalat"/>
          <w:bCs w:val="0"/>
          <w:color w:val="auto"/>
          <w:spacing w:val="0"/>
          <w:szCs w:val="24"/>
          <w:lang w:val="hy-AM"/>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Տվյալները ցույց են տալիս , որ  լանդշաֆտային  գոտիների արոտներում (70% թույլատրելի օգտագործմամբ), և այլընտրանքային արոտակերի ապահովման տարածքներում միասին հաշվառված (աղ. 5) ձևավորվող արոտակերը բավարարում է առկա անասնագլխաքանակին անհրաժեշտ արոտակերի պահանջը քառակի և ավել անգամ` 314,8 %-ով: Մսուրային շրջանի համար բնակավայրի պայմաններում  կուտակվող խոտը բավարարում է ընդհանուր պահանջարկը</w:t>
      </w:r>
      <w:r w:rsidRPr="005862B9">
        <w:rPr>
          <w:rFonts w:ascii="GHEA Grapalat" w:hAnsi="GHEA Grapalat"/>
          <w:bCs w:val="0"/>
          <w:color w:val="FF0000"/>
          <w:spacing w:val="0"/>
          <w:szCs w:val="24"/>
          <w:lang w:val="hy-AM"/>
        </w:rPr>
        <w:t xml:space="preserve"> </w:t>
      </w:r>
      <w:r w:rsidRPr="005862B9">
        <w:rPr>
          <w:rFonts w:ascii="GHEA Grapalat" w:hAnsi="GHEA Grapalat"/>
          <w:bCs w:val="0"/>
          <w:color w:val="auto"/>
          <w:spacing w:val="0"/>
          <w:szCs w:val="24"/>
          <w:lang w:val="hy-AM"/>
        </w:rPr>
        <w:t>120 %-ով:</w:t>
      </w:r>
      <w:r w:rsidRPr="005862B9">
        <w:rPr>
          <w:rFonts w:ascii="GHEA Grapalat" w:hAnsi="GHEA Grapalat"/>
          <w:bCs w:val="0"/>
          <w:color w:val="FF0000"/>
          <w:spacing w:val="0"/>
          <w:szCs w:val="24"/>
          <w:lang w:val="hy-AM"/>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5862B9" w:rsidRPr="005862B9" w:rsidRDefault="005862B9" w:rsidP="005862B9">
      <w:pPr>
        <w:pStyle w:val="1"/>
        <w:spacing w:before="0" w:after="0" w:line="276" w:lineRule="auto"/>
        <w:ind w:firstLine="360"/>
        <w:jc w:val="center"/>
        <w:rPr>
          <w:rFonts w:ascii="GHEA Grapalat" w:hAnsi="GHEA Grapalat"/>
          <w:b w:val="0"/>
          <w:bCs w:val="0"/>
          <w:sz w:val="24"/>
          <w:szCs w:val="24"/>
          <w:lang w:val="hy-AM"/>
        </w:rPr>
      </w:pPr>
    </w:p>
    <w:p w:rsidR="005862B9" w:rsidRPr="005862B9" w:rsidRDefault="005862B9" w:rsidP="005862B9">
      <w:pPr>
        <w:spacing w:line="276" w:lineRule="auto"/>
        <w:ind w:firstLine="360"/>
        <w:jc w:val="right"/>
        <w:rPr>
          <w:rFonts w:ascii="GHEA Grapalat" w:hAnsi="GHEA Grapalat"/>
          <w:b/>
          <w:bCs w:val="0"/>
          <w:color w:val="auto"/>
          <w:spacing w:val="0"/>
          <w:szCs w:val="24"/>
          <w:lang w:val="hy-AM"/>
        </w:rPr>
      </w:pPr>
      <w:r w:rsidRPr="005862B9">
        <w:rPr>
          <w:rFonts w:ascii="GHEA Grapalat" w:hAnsi="GHEA Grapalat"/>
          <w:b/>
          <w:bCs w:val="0"/>
          <w:color w:val="auto"/>
          <w:spacing w:val="0"/>
          <w:szCs w:val="24"/>
          <w:lang w:val="hy-AM"/>
        </w:rPr>
        <w:t xml:space="preserve">                                                                                    </w:t>
      </w:r>
      <w:r w:rsidRPr="005862B9">
        <w:rPr>
          <w:rFonts w:ascii="GHEA Grapalat" w:hAnsi="GHEA Grapalat"/>
          <w:bCs w:val="0"/>
          <w:color w:val="auto"/>
          <w:spacing w:val="0"/>
          <w:szCs w:val="24"/>
          <w:lang w:val="hy-AM"/>
        </w:rPr>
        <w:t xml:space="preserve"> Աղյուսակ 6</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Պայմանական գլուխ</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353</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353</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336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151</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Երինջներ  2 տարեկանից բարձր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74</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56</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981</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123</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15</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13</w:t>
            </w:r>
          </w:p>
        </w:tc>
      </w:tr>
      <w:tr w:rsidR="005862B9" w:rsidRPr="005862B9" w:rsidTr="005862B9">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729</w:t>
            </w:r>
          </w:p>
        </w:tc>
      </w:tr>
    </w:tbl>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Ըստ ՏԻ մարմնի տրամադրած տեղեկատվության, </w:t>
      </w: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 xml:space="preserve"> բնակավայրում գործում են ՄԵԿ (ոչխարի) </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xml:space="preserve"> հոտեր և ԽԵԿ-ի </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 xml:space="preserve"> նախիրներ, որից 2-ը կովերի, 1-ը տարբեր սեռահասակային խմբերի ԽԵԿ-ի (աղ. </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 xml:space="preserve">): Նախիրներում և հոտերում հաշվվում է շուրջ </w:t>
      </w:r>
      <w:r w:rsidRPr="005862B9">
        <w:rPr>
          <w:rFonts w:ascii="GHEA Grapalat" w:hAnsi="GHEA Grapalat"/>
          <w:bCs w:val="0"/>
          <w:color w:val="auto"/>
          <w:spacing w:val="0"/>
          <w:szCs w:val="24"/>
          <w:lang w:val="hy-AM"/>
        </w:rPr>
        <w:t xml:space="preserve">145 </w:t>
      </w:r>
      <w:r w:rsidRPr="005862B9">
        <w:rPr>
          <w:rFonts w:ascii="GHEA Grapalat" w:hAnsi="GHEA Grapalat"/>
          <w:bCs w:val="0"/>
          <w:color w:val="auto"/>
          <w:spacing w:val="0"/>
          <w:szCs w:val="24"/>
        </w:rPr>
        <w:t>ՊԳ խոշոր միավոր</w:t>
      </w:r>
      <w:r>
        <w:rPr>
          <w:rFonts w:ascii="GHEA Grapalat" w:hAnsi="GHEA Grapalat"/>
          <w:bCs w:val="0"/>
          <w:color w:val="auto"/>
          <w:spacing w:val="0"/>
          <w:szCs w:val="24"/>
          <w:lang w:val="hy-AM"/>
        </w:rPr>
        <w:t>:</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Աղյուսակ 7</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5862B9" w:rsidRPr="005862B9" w:rsidTr="005862B9">
        <w:tc>
          <w:tcPr>
            <w:tcW w:w="482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Ընդամենը ՊԳ</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186</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188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374</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207</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207</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Հոտ </w:t>
            </w:r>
            <w:r w:rsidRPr="005862B9">
              <w:rPr>
                <w:rFonts w:ascii="GHEA Grapalat" w:hAnsi="GHEA Grapalat"/>
                <w:bCs w:val="0"/>
                <w:color w:val="auto"/>
                <w:spacing w:val="0"/>
                <w:szCs w:val="24"/>
                <w:lang w:val="hy-AM"/>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70+78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148</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729</w:t>
            </w:r>
          </w:p>
        </w:tc>
      </w:tr>
    </w:tbl>
    <w:p w:rsidR="005862B9" w:rsidRPr="005862B9" w:rsidRDefault="005862B9" w:rsidP="005862B9">
      <w:pPr>
        <w:spacing w:line="276" w:lineRule="auto"/>
        <w:ind w:firstLine="360"/>
        <w:jc w:val="both"/>
        <w:rPr>
          <w:rFonts w:ascii="GHEA Grapalat" w:hAnsi="GHEA Grapalat"/>
          <w:b/>
          <w:bCs w:val="0"/>
          <w:color w:val="auto"/>
          <w:spacing w:val="0"/>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1786 ՊԳ խոշոր միավորի</w:t>
      </w:r>
      <w:r w:rsidRPr="005862B9">
        <w:rPr>
          <w:rFonts w:ascii="GHEA Grapalat" w:hAnsi="GHEA Grapalat"/>
          <w:bCs w:val="0"/>
          <w:color w:val="FF0000"/>
          <w:spacing w:val="0"/>
          <w:szCs w:val="24"/>
          <w:lang w:val="hy-AM"/>
        </w:rPr>
        <w:t xml:space="preserve"> </w:t>
      </w:r>
      <w:r w:rsidRPr="005862B9">
        <w:rPr>
          <w:rFonts w:ascii="GHEA Grapalat" w:hAnsi="GHEA Grapalat"/>
          <w:bCs w:val="0"/>
          <w:color w:val="auto"/>
          <w:spacing w:val="0"/>
          <w:szCs w:val="24"/>
          <w:lang w:val="hy-AM"/>
        </w:rPr>
        <w:t>կերի պահանջ: Հաշվի առնելով բնակավայրոում առկա անասնագլխաքանակը (2292 ՊԽՄ), պարզ է դառնում, որ արոտային կերերով բնակավայրը լիովին ապահովված է:</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Գեղամավան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պայմաններում ԽԵԿ-ի մինջև 12 ամսեկան հորթերի (22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 xml:space="preserve">Այսպիսով, արոտավայրերի արդյունավետ օգտագործում իրականացնելու և անասնագլխի կերապահովման խնդիրը լուծելու համար, առաջարկում ենք Գեղամավան բնակավայրի արոտների օգտագործումը (արածեցումը) կազմակերպել կովերի 2 նախիրներով (374  ՊԽՄ), այլ սեռահասակային խմբերի ԽԵԿ-ի 1 նախիրով (207 ՊԽՄ) և ՄԵԿ-ի 2 հոտերով (148 ՊԽՄ),: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w:t>
      </w:r>
      <w:r w:rsidRPr="005862B9">
        <w:rPr>
          <w:rFonts w:ascii="GHEA Grapalat" w:hAnsi="GHEA Grapalat"/>
          <w:bCs w:val="0"/>
          <w:color w:val="000000" w:themeColor="text1"/>
          <w:spacing w:val="0"/>
          <w:szCs w:val="24"/>
          <w:lang w:val="hy-AM"/>
        </w:rPr>
        <w:t xml:space="preserve">Աղյուսակ 9   հերթափոխային </w:t>
      </w:r>
      <w:r w:rsidRPr="005862B9">
        <w:rPr>
          <w:rFonts w:ascii="GHEA Grapalat" w:hAnsi="GHEA Grapalat"/>
          <w:bCs w:val="0"/>
          <w:color w:val="auto"/>
          <w:spacing w:val="0"/>
          <w:szCs w:val="24"/>
          <w:lang w:val="hy-AM"/>
        </w:rPr>
        <w:t>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276" w:lineRule="auto"/>
        <w:ind w:firstLine="360"/>
        <w:jc w:val="both"/>
        <w:rPr>
          <w:rFonts w:ascii="GHEA Grapalat" w:hAnsi="GHEA Grapalat"/>
          <w:szCs w:val="24"/>
          <w:lang w:val="hy-AM"/>
        </w:rPr>
      </w:pPr>
      <w:r w:rsidRPr="005862B9">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w:t>
      </w:r>
      <w:r w:rsidRPr="005862B9">
        <w:rPr>
          <w:rFonts w:ascii="GHEA Grapalat" w:hAnsi="GHEA Grapalat"/>
          <w:bCs w:val="0"/>
          <w:color w:val="000000" w:themeColor="text1"/>
          <w:spacing w:val="0"/>
          <w:szCs w:val="24"/>
          <w:lang w:val="hy-AM"/>
        </w:rPr>
        <w:t xml:space="preserve">9  </w:t>
      </w:r>
      <w:r w:rsidRPr="005862B9">
        <w:rPr>
          <w:rFonts w:ascii="GHEA Grapalat" w:hAnsi="GHEA Grapalat"/>
          <w:bCs w:val="0"/>
          <w:color w:val="auto"/>
          <w:spacing w:val="0"/>
          <w:szCs w:val="24"/>
          <w:lang w:val="hy-AM"/>
        </w:rPr>
        <w:t xml:space="preserve">արածեցման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w:t>
      </w:r>
      <w:r w:rsidRPr="005862B9">
        <w:rPr>
          <w:rFonts w:ascii="GHEA Grapalat" w:hAnsi="GHEA Grapalat"/>
          <w:bCs w:val="0"/>
          <w:color w:val="auto"/>
          <w:spacing w:val="0"/>
          <w:szCs w:val="24"/>
          <w:lang w:val="hy-AM"/>
        </w:rPr>
        <w:lastRenderedPageBreak/>
        <w:t>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5862B9" w:rsidRPr="005862B9" w:rsidRDefault="005862B9" w:rsidP="005862B9">
      <w:pPr>
        <w:pStyle w:val="1"/>
        <w:spacing w:before="0" w:after="0" w:line="276" w:lineRule="auto"/>
        <w:ind w:firstLine="360"/>
        <w:jc w:val="center"/>
        <w:rPr>
          <w:rFonts w:ascii="GHEA Grapalat" w:hAnsi="GHEA Grapalat" w:cs="Sylfaen"/>
          <w:sz w:val="24"/>
          <w:szCs w:val="24"/>
          <w:lang w:val="hy-AM"/>
        </w:rPr>
      </w:pPr>
      <w:bookmarkStart w:id="46" w:name="_Toc17796557"/>
      <w:bookmarkStart w:id="47" w:name="_Toc17713981"/>
      <w:bookmarkStart w:id="48" w:name="_Toc17713660"/>
      <w:bookmarkStart w:id="49" w:name="_Toc17712214"/>
      <w:bookmarkStart w:id="50" w:name="_Toc17712174"/>
      <w:bookmarkStart w:id="51" w:name="_Toc17711609"/>
    </w:p>
    <w:p w:rsidR="005862B9" w:rsidRPr="005862B9" w:rsidRDefault="005862B9" w:rsidP="005862B9">
      <w:pPr>
        <w:pStyle w:val="1"/>
        <w:spacing w:before="0" w:after="0" w:line="276" w:lineRule="auto"/>
        <w:ind w:firstLine="360"/>
        <w:jc w:val="center"/>
        <w:rPr>
          <w:rFonts w:ascii="GHEA Grapalat" w:hAnsi="GHEA Grapalat" w:cs="Sylfaen"/>
          <w:sz w:val="24"/>
          <w:szCs w:val="24"/>
          <w:lang w:val="hy-AM"/>
        </w:rPr>
      </w:pPr>
      <w:r w:rsidRPr="005862B9">
        <w:rPr>
          <w:rFonts w:ascii="GHEA Grapalat" w:hAnsi="GHEA Grapalat" w:cs="Sylfaen"/>
          <w:sz w:val="24"/>
          <w:szCs w:val="24"/>
          <w:lang w:val="hy-AM"/>
        </w:rPr>
        <w:t>7. Մսուրային շրջանում կուտակվող կերեր (խոտի ապահովածությունը)</w:t>
      </w:r>
      <w:bookmarkEnd w:id="46"/>
      <w:bookmarkEnd w:id="47"/>
      <w:bookmarkEnd w:id="48"/>
      <w:bookmarkEnd w:id="49"/>
      <w:bookmarkEnd w:id="50"/>
      <w:bookmarkEnd w:id="51"/>
    </w:p>
    <w:p w:rsidR="005862B9" w:rsidRPr="005862B9" w:rsidRDefault="005862B9" w:rsidP="005862B9">
      <w:pPr>
        <w:spacing w:line="276" w:lineRule="auto"/>
        <w:ind w:firstLine="360"/>
        <w:jc w:val="right"/>
        <w:rPr>
          <w:rFonts w:ascii="GHEA Grapalat" w:hAnsi="GHEA Grapalat"/>
          <w:b/>
          <w:bCs w:val="0"/>
          <w:color w:val="auto"/>
          <w:spacing w:val="0"/>
          <w:szCs w:val="24"/>
          <w:lang w:val="hy-AM"/>
        </w:rPr>
      </w:pPr>
      <w:r w:rsidRPr="005862B9">
        <w:rPr>
          <w:rFonts w:ascii="GHEA Grapalat" w:hAnsi="GHEA Grapalat"/>
          <w:bCs w:val="0"/>
          <w:color w:val="auto"/>
          <w:spacing w:val="0"/>
          <w:szCs w:val="24"/>
          <w:lang w:val="hy-AM"/>
        </w:rPr>
        <w:t>Աղյուսակ 8</w:t>
      </w:r>
    </w:p>
    <w:p w:rsidR="005862B9" w:rsidRPr="005862B9" w:rsidRDefault="005862B9" w:rsidP="005862B9">
      <w:pPr>
        <w:tabs>
          <w:tab w:val="left" w:pos="360"/>
        </w:tabs>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5862B9" w:rsidRPr="005862B9" w:rsidTr="005862B9">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Մսու</w:t>
            </w:r>
            <w:r w:rsidRPr="005862B9">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w:t>
            </w:r>
            <w:r w:rsidRPr="005862B9">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Ապահով</w:t>
            </w:r>
            <w:r w:rsidRPr="005862B9">
              <w:rPr>
                <w:rFonts w:ascii="GHEA Grapalat" w:eastAsia="Times New Roman" w:hAnsi="GHEA Grapalat" w:cs="Calibri"/>
                <w:bCs w:val="0"/>
                <w:color w:val="auto"/>
                <w:spacing w:val="0"/>
                <w:szCs w:val="24"/>
              </w:rPr>
              <w:softHyphen/>
              <w:t>վածու</w:t>
            </w:r>
            <w:r w:rsidRPr="005862B9">
              <w:rPr>
                <w:rFonts w:ascii="GHEA Grapalat" w:eastAsia="Times New Roman" w:hAnsi="GHEA Grapalat" w:cs="Calibri"/>
                <w:bCs w:val="0"/>
                <w:color w:val="auto"/>
                <w:spacing w:val="0"/>
                <w:szCs w:val="24"/>
              </w:rPr>
              <w:softHyphen/>
              <w:t>թյուն,%</w:t>
            </w:r>
          </w:p>
        </w:tc>
      </w:tr>
      <w:tr w:rsidR="005862B9" w:rsidRPr="005862B9" w:rsidTr="005862B9">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bCs w:val="0"/>
                <w:color w:val="auto"/>
                <w:spacing w:val="0"/>
                <w:szCs w:val="24"/>
              </w:rPr>
              <w:t>Ը=Զ/Եx100%</w:t>
            </w:r>
          </w:p>
        </w:tc>
      </w:tr>
      <w:tr w:rsidR="005862B9" w:rsidRPr="005862B9" w:rsidTr="005862B9">
        <w:trPr>
          <w:cantSplit/>
          <w:trHeight w:val="375"/>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353</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175</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lang w:val="hy-AM"/>
              </w:rPr>
              <w:t>617,75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highlight w:val="yellow"/>
                <w:lang w:val="hy-AM"/>
              </w:rPr>
            </w:pPr>
            <w:r w:rsidRPr="005862B9">
              <w:rPr>
                <w:rFonts w:ascii="GHEA Grapalat" w:eastAsia="Times New Roman" w:hAnsi="GHEA Grapalat" w:cs="Calibri"/>
                <w:bCs w:val="0"/>
                <w:color w:val="auto"/>
                <w:spacing w:val="0"/>
                <w:szCs w:val="24"/>
                <w:lang w:val="hy-AM"/>
              </w:rPr>
              <w:t>1700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highlight w:val="yellow"/>
                <w:lang w:val="hy-AM"/>
              </w:rPr>
            </w:pPr>
            <w:r w:rsidRPr="005862B9">
              <w:rPr>
                <w:rFonts w:ascii="GHEA Grapalat" w:eastAsia="Times New Roman" w:hAnsi="GHEA Grapalat" w:cs="Calibri"/>
                <w:bCs w:val="0"/>
                <w:color w:val="auto"/>
                <w:spacing w:val="0"/>
                <w:szCs w:val="24"/>
                <w:lang w:val="hy-AM"/>
              </w:rPr>
              <w:t>548</w:t>
            </w:r>
          </w:p>
        </w:tc>
        <w:tc>
          <w:tcPr>
            <w:tcW w:w="1423"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highlight w:val="yellow"/>
                <w:lang w:val="hy-AM"/>
              </w:rPr>
            </w:pPr>
            <w:r w:rsidRPr="005862B9">
              <w:rPr>
                <w:rFonts w:ascii="GHEA Grapalat" w:eastAsia="Times New Roman" w:hAnsi="GHEA Grapalat" w:cs="Calibri"/>
                <w:bCs w:val="0"/>
                <w:color w:val="auto"/>
                <w:spacing w:val="0"/>
                <w:szCs w:val="24"/>
                <w:lang w:val="hy-AM"/>
              </w:rPr>
              <w:t>147,5</w:t>
            </w: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336</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264,6</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10,5</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981</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160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196,2</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398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rPr>
              <w:t>1</w:t>
            </w:r>
            <w:r w:rsidRPr="005862B9">
              <w:rPr>
                <w:rFonts w:ascii="GHEA Grapalat" w:hAnsi="GHEA Grapalat" w:cs="Calibri"/>
                <w:color w:val="auto"/>
                <w:szCs w:val="24"/>
                <w:lang w:val="hy-AM"/>
              </w:rPr>
              <w:t>70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41,95</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15</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160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1152</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bl>
    <w:p w:rsidR="005862B9" w:rsidRPr="005862B9" w:rsidRDefault="005862B9" w:rsidP="005862B9">
      <w:pPr>
        <w:tabs>
          <w:tab w:val="left" w:pos="0"/>
        </w:tabs>
        <w:spacing w:line="276" w:lineRule="auto"/>
        <w:jc w:val="both"/>
        <w:rPr>
          <w:rFonts w:ascii="GHEA Grapalat" w:hAnsi="GHEA Grapalat"/>
          <w:bCs w:val="0"/>
          <w:color w:val="auto"/>
          <w:spacing w:val="0"/>
          <w:szCs w:val="24"/>
        </w:rPr>
      </w:pPr>
    </w:p>
    <w:p w:rsidR="005862B9" w:rsidRPr="005862B9" w:rsidRDefault="005862B9" w:rsidP="005862B9">
      <w:pPr>
        <w:tabs>
          <w:tab w:val="left" w:pos="0"/>
        </w:tabs>
        <w:spacing w:line="276" w:lineRule="auto"/>
        <w:ind w:firstLine="360"/>
        <w:jc w:val="both"/>
        <w:rPr>
          <w:rFonts w:ascii="GHEA Grapalat" w:hAnsi="GHEA Grapalat"/>
          <w:bCs w:val="0"/>
          <w:color w:val="auto"/>
          <w:spacing w:val="0"/>
          <w:szCs w:val="24"/>
        </w:rPr>
      </w:pPr>
      <w:bookmarkStart w:id="52" w:name="_Toc402354620"/>
      <w:r w:rsidRPr="005862B9">
        <w:rPr>
          <w:rFonts w:ascii="GHEA Grapalat" w:hAnsi="GHEA Grapalat"/>
          <w:bCs w:val="0"/>
          <w:color w:val="auto"/>
          <w:spacing w:val="0"/>
          <w:szCs w:val="24"/>
        </w:rPr>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5862B9" w:rsidRPr="005862B9" w:rsidRDefault="005862B9" w:rsidP="005862B9">
      <w:pPr>
        <w:tabs>
          <w:tab w:val="left" w:pos="0"/>
        </w:tabs>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մսուրային շրջանում օգտագործվող խոտի պահանջը բավարարվում է (</w:t>
      </w:r>
      <w:r w:rsidRPr="005862B9">
        <w:rPr>
          <w:rFonts w:ascii="GHEA Grapalat" w:hAnsi="GHEA Grapalat"/>
          <w:bCs w:val="0"/>
          <w:color w:val="auto"/>
          <w:spacing w:val="0"/>
          <w:szCs w:val="24"/>
          <w:lang w:val="hy-AM"/>
        </w:rPr>
        <w:t>147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 xml:space="preserve"> %) սեփական արտադրությամբ` մշակովի վարելահողերից, տնամերձ </w:t>
      </w:r>
      <w:r w:rsidRPr="005862B9">
        <w:rPr>
          <w:rFonts w:ascii="GHEA Grapalat" w:hAnsi="GHEA Grapalat"/>
          <w:bCs w:val="0"/>
          <w:color w:val="auto"/>
          <w:spacing w:val="0"/>
          <w:szCs w:val="24"/>
        </w:rPr>
        <w:lastRenderedPageBreak/>
        <w:t xml:space="preserve">տարածքներից, ինչպես նաև բնական խոտհարքներից: Անհրաժեշտ խոտի պակասը լրացվում է հարևան բնակավայրերից  գնումներով: </w:t>
      </w:r>
    </w:p>
    <w:p w:rsidR="005862B9" w:rsidRPr="005862B9" w:rsidRDefault="005862B9" w:rsidP="005862B9">
      <w:pPr>
        <w:tabs>
          <w:tab w:val="left" w:pos="0"/>
        </w:tabs>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5862B9" w:rsidRPr="005862B9" w:rsidRDefault="005862B9" w:rsidP="005862B9">
      <w:pPr>
        <w:spacing w:line="276" w:lineRule="auto"/>
        <w:ind w:firstLine="360"/>
        <w:rPr>
          <w:rFonts w:ascii="GHEA Grapalat" w:eastAsia="Times New Roman" w:hAnsi="GHEA Grapalat"/>
          <w:b/>
          <w:color w:val="FF0000"/>
          <w:spacing w:val="0"/>
          <w:kern w:val="32"/>
          <w:szCs w:val="24"/>
        </w:rPr>
        <w:sectPr w:rsidR="005862B9" w:rsidRPr="005862B9" w:rsidSect="005862B9">
          <w:pgSz w:w="11907" w:h="16840"/>
          <w:pgMar w:top="567" w:right="850" w:bottom="709" w:left="993" w:header="709" w:footer="843" w:gutter="0"/>
          <w:pgNumType w:chapStyle="1"/>
          <w:cols w:space="720"/>
        </w:sectPr>
      </w:pPr>
    </w:p>
    <w:p w:rsidR="005862B9" w:rsidRPr="005862B9" w:rsidRDefault="005862B9" w:rsidP="005862B9">
      <w:pPr>
        <w:pStyle w:val="1"/>
        <w:spacing w:before="0" w:after="0" w:line="276" w:lineRule="auto"/>
        <w:ind w:firstLine="360"/>
        <w:jc w:val="center"/>
        <w:rPr>
          <w:rFonts w:ascii="GHEA Grapalat" w:hAnsi="GHEA Grapalat"/>
          <w:sz w:val="24"/>
          <w:szCs w:val="24"/>
        </w:rPr>
      </w:pPr>
      <w:bookmarkStart w:id="53" w:name="_Toc524700611"/>
      <w:bookmarkStart w:id="54" w:name="_Toc17796558"/>
      <w:r w:rsidRPr="005862B9">
        <w:rPr>
          <w:rFonts w:ascii="GHEA Grapalat" w:hAnsi="GHEA Grapalat"/>
          <w:sz w:val="24"/>
          <w:szCs w:val="24"/>
        </w:rPr>
        <w:lastRenderedPageBreak/>
        <w:t xml:space="preserve">8. </w:t>
      </w:r>
      <w:r w:rsidRPr="005862B9">
        <w:rPr>
          <w:rFonts w:ascii="GHEA Grapalat" w:hAnsi="GHEA Grapalat"/>
          <w:bCs w:val="0"/>
          <w:sz w:val="24"/>
          <w:szCs w:val="24"/>
          <w:lang w:val="hy-AM"/>
        </w:rPr>
        <w:t xml:space="preserve">Գեղամավան </w:t>
      </w:r>
      <w:r w:rsidRPr="005862B9">
        <w:rPr>
          <w:rFonts w:ascii="GHEA Grapalat" w:hAnsi="GHEA Grapalat" w:cs="Cambria"/>
          <w:sz w:val="24"/>
          <w:szCs w:val="24"/>
        </w:rPr>
        <w:t xml:space="preserve"> </w:t>
      </w:r>
      <w:r w:rsidRPr="005862B9">
        <w:rPr>
          <w:rFonts w:ascii="GHEA Grapalat" w:hAnsi="GHEA Grapalat" w:cs="Sylfaen"/>
          <w:sz w:val="24"/>
          <w:szCs w:val="24"/>
        </w:rPr>
        <w:t>բնակավայրում</w:t>
      </w:r>
      <w:r w:rsidRPr="005862B9">
        <w:rPr>
          <w:rFonts w:ascii="GHEA Grapalat" w:hAnsi="GHEA Grapalat" w:cs="Cambria"/>
          <w:sz w:val="24"/>
          <w:szCs w:val="24"/>
        </w:rPr>
        <w:t xml:space="preserve"> </w:t>
      </w:r>
      <w:r w:rsidRPr="005862B9">
        <w:rPr>
          <w:rFonts w:ascii="GHEA Grapalat" w:hAnsi="GHEA Grapalat" w:cs="Sylfaen"/>
          <w:sz w:val="24"/>
          <w:szCs w:val="24"/>
        </w:rPr>
        <w:t>արոտատեղամասերի</w:t>
      </w:r>
      <w:r w:rsidRPr="005862B9">
        <w:rPr>
          <w:rFonts w:ascii="GHEA Grapalat" w:hAnsi="GHEA Grapalat" w:cs="Cambria"/>
          <w:sz w:val="24"/>
          <w:szCs w:val="24"/>
        </w:rPr>
        <w:t xml:space="preserve"> </w:t>
      </w:r>
      <w:r w:rsidRPr="005862B9">
        <w:rPr>
          <w:rFonts w:ascii="GHEA Grapalat" w:hAnsi="GHEA Grapalat" w:cs="Sylfaen"/>
          <w:sz w:val="24"/>
          <w:szCs w:val="24"/>
        </w:rPr>
        <w:t>բաշխվածության</w:t>
      </w:r>
      <w:r w:rsidRPr="005862B9">
        <w:rPr>
          <w:rFonts w:ascii="GHEA Grapalat" w:hAnsi="GHEA Grapalat" w:cs="Cambria"/>
          <w:sz w:val="24"/>
          <w:szCs w:val="24"/>
        </w:rPr>
        <w:t xml:space="preserve"> </w:t>
      </w:r>
      <w:r w:rsidRPr="005862B9">
        <w:rPr>
          <w:rFonts w:ascii="GHEA Grapalat" w:hAnsi="GHEA Grapalat" w:cs="Sylfaen"/>
          <w:sz w:val="24"/>
          <w:szCs w:val="24"/>
        </w:rPr>
        <w:t>քարտեզ</w:t>
      </w:r>
      <w:bookmarkEnd w:id="53"/>
      <w:bookmarkEnd w:id="54"/>
    </w:p>
    <w:p w:rsidR="005862B9" w:rsidRPr="005862B9" w:rsidRDefault="005862B9" w:rsidP="005862B9">
      <w:pPr>
        <w:pStyle w:val="1"/>
        <w:spacing w:before="0" w:after="0" w:line="276" w:lineRule="auto"/>
        <w:ind w:firstLine="360"/>
        <w:jc w:val="center"/>
        <w:rPr>
          <w:rFonts w:ascii="GHEA Grapalat" w:hAnsi="GHEA Grapalat"/>
          <w:b w:val="0"/>
          <w:szCs w:val="24"/>
          <w:lang w:val="fr-FR"/>
        </w:rPr>
      </w:pPr>
      <w:bookmarkStart w:id="55" w:name="_Toc524700612"/>
      <w:bookmarkEnd w:id="52"/>
    </w:p>
    <w:p w:rsidR="005862B9" w:rsidRPr="005862B9" w:rsidRDefault="005862B9" w:rsidP="005862B9">
      <w:pPr>
        <w:spacing w:line="276" w:lineRule="auto"/>
        <w:ind w:firstLine="360"/>
        <w:rPr>
          <w:rFonts w:ascii="GHEA Grapalat" w:hAnsi="GHEA Grapalat"/>
          <w:lang w:val="fr-FR"/>
        </w:rPr>
      </w:pPr>
      <w:r w:rsidRPr="005862B9">
        <w:rPr>
          <w:rFonts w:ascii="GHEA Grapalat" w:hAnsi="GHEA Grapalat"/>
          <w:noProof/>
        </w:rPr>
        <w:lastRenderedPageBreak/>
        <w:drawing>
          <wp:inline distT="0" distB="0" distL="0" distR="0" wp14:anchorId="5F514EE8" wp14:editId="4D4CFACA">
            <wp:extent cx="6424930" cy="8567189"/>
            <wp:effectExtent l="0" t="0" r="0" b="0"/>
            <wp:docPr id="4" name="Picture 4" descr="C:\Users\user\Desktop\d81f7f98-166c-44a6-9aa8-6be6b20f2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81f7f98-166c-44a6-9aa8-6be6b20f297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4930" cy="8567189"/>
                    </a:xfrm>
                    <a:prstGeom prst="rect">
                      <a:avLst/>
                    </a:prstGeom>
                    <a:noFill/>
                    <a:ln>
                      <a:noFill/>
                    </a:ln>
                  </pic:spPr>
                </pic:pic>
              </a:graphicData>
            </a:graphic>
          </wp:inline>
        </w:drawing>
      </w:r>
      <w:r w:rsidRPr="005862B9">
        <w:br w:type="page"/>
      </w:r>
      <w:bookmarkStart w:id="56" w:name="_Toc17796560"/>
      <w:r w:rsidRPr="005862B9">
        <w:rPr>
          <w:rFonts w:ascii="GHEA Grapalat" w:hAnsi="GHEA Grapalat"/>
          <w:sz w:val="24"/>
          <w:szCs w:val="24"/>
          <w:lang w:val="fr-FR"/>
        </w:rPr>
        <w:lastRenderedPageBreak/>
        <w:t xml:space="preserve">9. </w:t>
      </w:r>
      <w:r w:rsidRPr="005862B9">
        <w:rPr>
          <w:rFonts w:ascii="GHEA Grapalat" w:hAnsi="GHEA Grapalat"/>
          <w:bCs w:val="0"/>
          <w:sz w:val="24"/>
          <w:szCs w:val="24"/>
          <w:lang w:val="hy-AM"/>
        </w:rPr>
        <w:t xml:space="preserve"> Գեղամավան   </w:t>
      </w:r>
      <w:r w:rsidRPr="005862B9">
        <w:rPr>
          <w:rFonts w:ascii="GHEA Grapalat" w:hAnsi="GHEA Grapalat" w:cs="Sylfaen"/>
          <w:sz w:val="24"/>
          <w:szCs w:val="24"/>
          <w:lang w:val="fr-FR"/>
        </w:rPr>
        <w:t>բնակավայրում</w:t>
      </w:r>
      <w:r w:rsidRPr="005862B9">
        <w:rPr>
          <w:rFonts w:ascii="GHEA Grapalat" w:hAnsi="GHEA Grapalat" w:cs="Cambria"/>
          <w:sz w:val="24"/>
          <w:szCs w:val="24"/>
          <w:lang w:val="fr-FR"/>
        </w:rPr>
        <w:t xml:space="preserve"> </w:t>
      </w:r>
      <w:r w:rsidRPr="005862B9">
        <w:rPr>
          <w:rFonts w:ascii="GHEA Grapalat" w:hAnsi="GHEA Grapalat" w:cs="Sylfaen"/>
          <w:sz w:val="24"/>
          <w:szCs w:val="24"/>
          <w:lang w:val="fr-FR"/>
        </w:rPr>
        <w:t>արոտատեղամասերի</w:t>
      </w:r>
      <w:r w:rsidRPr="005862B9">
        <w:rPr>
          <w:rFonts w:ascii="GHEA Grapalat" w:hAnsi="GHEA Grapalat" w:cs="Cambria"/>
          <w:sz w:val="24"/>
          <w:szCs w:val="24"/>
          <w:lang w:val="fr-FR"/>
        </w:rPr>
        <w:t xml:space="preserve"> </w:t>
      </w:r>
      <w:r w:rsidRPr="005862B9">
        <w:rPr>
          <w:rFonts w:ascii="GHEA Grapalat" w:hAnsi="GHEA Grapalat" w:cs="Sylfaen"/>
          <w:sz w:val="24"/>
          <w:szCs w:val="24"/>
          <w:lang w:val="fr-FR"/>
        </w:rPr>
        <w:t>արածեցման</w:t>
      </w:r>
      <w:r w:rsidRPr="005862B9">
        <w:rPr>
          <w:rFonts w:ascii="GHEA Grapalat" w:hAnsi="GHEA Grapalat"/>
          <w:sz w:val="24"/>
          <w:szCs w:val="24"/>
          <w:lang w:val="fr-FR"/>
        </w:rPr>
        <w:t xml:space="preserve"> </w:t>
      </w:r>
      <w:r w:rsidRPr="005862B9">
        <w:rPr>
          <w:rFonts w:ascii="GHEA Grapalat" w:hAnsi="GHEA Grapalat" w:cs="Sylfaen"/>
          <w:sz w:val="24"/>
          <w:szCs w:val="24"/>
          <w:lang w:val="fr-FR"/>
        </w:rPr>
        <w:t>գրաֆիկ</w:t>
      </w:r>
      <w:bookmarkEnd w:id="55"/>
      <w:bookmarkEnd w:id="56"/>
    </w:p>
    <w:p w:rsidR="005862B9" w:rsidRPr="005862B9" w:rsidRDefault="005862B9" w:rsidP="005862B9">
      <w:pPr>
        <w:tabs>
          <w:tab w:val="left" w:pos="360"/>
        </w:tabs>
        <w:spacing w:line="276" w:lineRule="auto"/>
        <w:ind w:firstLine="360"/>
        <w:jc w:val="right"/>
        <w:rPr>
          <w:rFonts w:ascii="GHEA Grapalat" w:hAnsi="GHEA Grapalat" w:cs="Sylfaen"/>
          <w:color w:val="auto"/>
          <w:szCs w:val="24"/>
          <w:lang w:val="fr-FR"/>
        </w:rPr>
      </w:pPr>
      <w:r w:rsidRPr="005862B9">
        <w:rPr>
          <w:rFonts w:ascii="GHEA Grapalat" w:hAnsi="GHEA Grapalat" w:cs="Sylfaen"/>
          <w:color w:val="auto"/>
          <w:szCs w:val="24"/>
        </w:rPr>
        <w:t>Աղյուսակ</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9</w:t>
      </w:r>
    </w:p>
    <w:p w:rsidR="005862B9" w:rsidRPr="005862B9" w:rsidRDefault="005862B9" w:rsidP="005862B9">
      <w:pPr>
        <w:tabs>
          <w:tab w:val="left" w:pos="360"/>
        </w:tabs>
        <w:spacing w:line="276" w:lineRule="auto"/>
        <w:ind w:firstLine="360"/>
        <w:jc w:val="center"/>
        <w:rPr>
          <w:rFonts w:ascii="GHEA Grapalat" w:hAnsi="GHEA Grapalat" w:cs="Sylfaen"/>
          <w:color w:val="auto"/>
          <w:szCs w:val="24"/>
          <w:lang w:val="fr-FR"/>
        </w:rPr>
      </w:pPr>
      <w:r w:rsidRPr="005862B9">
        <w:rPr>
          <w:rFonts w:ascii="GHEA Grapalat" w:hAnsi="GHEA Grapalat"/>
          <w:bCs w:val="0"/>
          <w:color w:val="auto"/>
          <w:spacing w:val="0"/>
          <w:szCs w:val="24"/>
          <w:lang w:val="hy-AM"/>
        </w:rPr>
        <w:t xml:space="preserve">Գեղամավան </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բնակավայրի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ԽԵԿ</w:t>
      </w:r>
      <w:r w:rsidRPr="005862B9">
        <w:rPr>
          <w:rFonts w:ascii="GHEA Grapalat" w:hAnsi="GHEA Grapalat" w:cs="Sylfaen"/>
          <w:color w:val="auto"/>
          <w:szCs w:val="24"/>
          <w:lang w:val="fr-FR"/>
        </w:rPr>
        <w:t>-</w:t>
      </w:r>
      <w:r w:rsidRPr="005862B9">
        <w:rPr>
          <w:rFonts w:ascii="GHEA Grapalat" w:hAnsi="GHEA Grapalat" w:cs="Sylfaen"/>
          <w:color w:val="auto"/>
          <w:szCs w:val="24"/>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և</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ՄԵԿ</w:t>
      </w:r>
      <w:r w:rsidRPr="005862B9">
        <w:rPr>
          <w:rFonts w:ascii="GHEA Grapalat" w:hAnsi="GHEA Grapalat" w:cs="Sylfaen"/>
          <w:color w:val="auto"/>
          <w:szCs w:val="24"/>
          <w:lang w:val="fr-FR"/>
        </w:rPr>
        <w:t>-</w:t>
      </w:r>
      <w:r w:rsidRPr="005862B9">
        <w:rPr>
          <w:rFonts w:ascii="GHEA Grapalat" w:hAnsi="GHEA Grapalat" w:cs="Sylfaen"/>
          <w:color w:val="auto"/>
          <w:szCs w:val="24"/>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արածեցման</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գրաֆիկ</w:t>
      </w:r>
      <w:r w:rsidRPr="005862B9">
        <w:rPr>
          <w:rFonts w:ascii="GHEA Grapalat" w:hAnsi="GHEA Grapalat" w:cs="Sylfaen"/>
          <w:color w:val="auto"/>
          <w:szCs w:val="24"/>
          <w:lang w:val="fr-FR"/>
        </w:rPr>
        <w:t xml:space="preserve"> </w:t>
      </w:r>
    </w:p>
    <w:p w:rsidR="005862B9" w:rsidRPr="005862B9" w:rsidRDefault="005862B9" w:rsidP="005862B9">
      <w:pPr>
        <w:tabs>
          <w:tab w:val="left" w:pos="360"/>
        </w:tabs>
        <w:spacing w:line="276" w:lineRule="auto"/>
        <w:ind w:firstLine="360"/>
        <w:jc w:val="center"/>
        <w:rPr>
          <w:rFonts w:ascii="GHEA Grapalat" w:hAnsi="GHEA Grapalat"/>
          <w:color w:val="auto"/>
          <w:szCs w:val="24"/>
          <w:lang w:val="fr-FR"/>
        </w:rPr>
      </w:pPr>
      <w:r w:rsidRPr="005862B9">
        <w:rPr>
          <w:rFonts w:ascii="GHEA Grapalat" w:hAnsi="GHEA Grapalat"/>
          <w:color w:val="auto"/>
          <w:szCs w:val="24"/>
          <w:lang w:val="fr-FR"/>
        </w:rPr>
        <w:t xml:space="preserve">(1-ին </w:t>
      </w:r>
      <w:r w:rsidRPr="005862B9">
        <w:rPr>
          <w:rFonts w:ascii="GHEA Grapalat" w:hAnsi="GHEA Grapalat"/>
          <w:color w:val="auto"/>
          <w:szCs w:val="24"/>
        </w:rPr>
        <w:t>տարի</w:t>
      </w:r>
      <w:r w:rsidRPr="005862B9">
        <w:rPr>
          <w:rFonts w:ascii="GHEA Grapalat" w:hAnsi="GHEA Grapalat"/>
          <w:color w:val="auto"/>
          <w:szCs w:val="24"/>
          <w:lang w:val="fr-FR"/>
        </w:rPr>
        <w:t>)</w:t>
      </w:r>
    </w:p>
    <w:tbl>
      <w:tblPr>
        <w:tblpPr w:leftFromText="180" w:rightFromText="180" w:vertAnchor="text" w:tblpXSpec="right" w:tblpY="1"/>
        <w:tblOverlap w:val="neve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810"/>
      </w:tblGrid>
      <w:tr w:rsidR="005862B9" w:rsidRPr="005862B9" w:rsidTr="005862B9">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lang w:val="fr-FR"/>
              </w:rPr>
            </w:pPr>
            <w:r w:rsidRPr="005862B9">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Նախիր</w:t>
            </w:r>
            <w:r w:rsidRPr="005862B9">
              <w:rPr>
                <w:rFonts w:ascii="GHEA Grapalat" w:hAnsi="GHEA Grapalat"/>
                <w:szCs w:val="24"/>
              </w:rPr>
              <w:t xml:space="preserve">, </w:t>
            </w:r>
            <w:r w:rsidRPr="005862B9">
              <w:rPr>
                <w:rFonts w:ascii="GHEA Grapalat" w:hAnsi="GHEA Grapalat" w:cs="Sylfaen"/>
                <w:szCs w:val="24"/>
              </w:rPr>
              <w:t>հոտ</w:t>
            </w:r>
          </w:p>
        </w:tc>
        <w:tc>
          <w:tcPr>
            <w:tcW w:w="2968" w:type="dxa"/>
            <w:gridSpan w:val="2"/>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Արածեցման ժամ</w:t>
            </w:r>
            <w:r w:rsidRPr="005862B9">
              <w:rPr>
                <w:rFonts w:ascii="GHEA Grapalat" w:hAnsi="GHEA Grapalat"/>
                <w:szCs w:val="24"/>
              </w:rPr>
              <w:softHyphen/>
            </w:r>
            <w:r w:rsidRPr="005862B9">
              <w:rPr>
                <w:rFonts w:ascii="GHEA Grapalat" w:hAnsi="GHEA Grapalat" w:cs="Sylfaen"/>
                <w:szCs w:val="24"/>
              </w:rPr>
              <w:t>կետ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շրջա</w:t>
            </w:r>
            <w:r w:rsidRPr="005862B9">
              <w:rPr>
                <w:rFonts w:ascii="GHEA Grapalat" w:hAnsi="GHEA Grapalat"/>
                <w:szCs w:val="24"/>
              </w:rPr>
              <w:softHyphen/>
            </w:r>
            <w:r w:rsidRPr="005862B9">
              <w:rPr>
                <w:rFonts w:ascii="GHEA Grapalat" w:hAnsi="GHEA Grapalat" w:cs="Sylfaen"/>
                <w:szCs w:val="24"/>
              </w:rPr>
              <w:t>պտույտ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ռո</w:t>
            </w:r>
            <w:r w:rsidRPr="005862B9">
              <w:rPr>
                <w:rFonts w:ascii="GHEA Grapalat" w:hAnsi="GHEA Grapalat"/>
                <w:szCs w:val="24"/>
              </w:rPr>
              <w:softHyphen/>
            </w:r>
            <w:r w:rsidRPr="005862B9">
              <w:rPr>
                <w:rFonts w:ascii="GHEA Grapalat" w:hAnsi="GHEA Grapalat" w:cs="Sylfaen"/>
                <w:szCs w:val="24"/>
              </w:rPr>
              <w:t>տացիա</w:t>
            </w:r>
            <w:r w:rsidRPr="005862B9">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Արածեցման տևողություն</w:t>
            </w:r>
            <w:r w:rsidRPr="005862B9">
              <w:rPr>
                <w:rFonts w:ascii="GHEA Grapalat" w:hAnsi="GHEA Grapalat"/>
                <w:szCs w:val="24"/>
              </w:rPr>
              <w:t xml:space="preserve"> </w:t>
            </w:r>
            <w:r w:rsidRPr="005862B9">
              <w:rPr>
                <w:rFonts w:ascii="GHEA Grapalat" w:hAnsi="GHEA Grapalat" w:cs="Sylfaen"/>
                <w:szCs w:val="24"/>
              </w:rPr>
              <w:t>օր</w:t>
            </w:r>
          </w:p>
        </w:tc>
      </w:tr>
      <w:tr w:rsidR="005862B9" w:rsidRPr="005862B9" w:rsidTr="005862B9">
        <w:trPr>
          <w:trHeight w:val="599"/>
        </w:trPr>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cs="Sylfaen"/>
                <w:szCs w:val="24"/>
              </w:rPr>
              <w:t>Համարը</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Անվանումը</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cs="Sylfaen"/>
                <w:szCs w:val="24"/>
              </w:rPr>
              <w:t>Տարածքը</w:t>
            </w:r>
            <w:r w:rsidRPr="005862B9">
              <w:rPr>
                <w:rFonts w:ascii="GHEA Grapalat" w:hAnsi="GHEA Grapalat"/>
                <w:szCs w:val="24"/>
              </w:rPr>
              <w:t xml:space="preserve">, </w:t>
            </w:r>
            <w:r w:rsidRPr="005862B9">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 xml:space="preserve">I </w:t>
            </w:r>
            <w:r w:rsidRPr="005862B9">
              <w:rPr>
                <w:rFonts w:ascii="GHEA Grapalat" w:hAnsi="GHEA Grapalat" w:cs="Sylfaen"/>
                <w:szCs w:val="24"/>
              </w:rPr>
              <w:t>շրջան</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 xml:space="preserve">II </w:t>
            </w:r>
            <w:r w:rsidRPr="005862B9">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1</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82</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01/05-15/05</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2</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84</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rPr>
              <w:t>1</w:t>
            </w:r>
            <w:r w:rsidRPr="005862B9">
              <w:rPr>
                <w:rFonts w:ascii="GHEA Grapalat" w:hAnsi="GHEA Grapalat"/>
                <w:szCs w:val="24"/>
                <w:lang w:val="hy-AM"/>
              </w:rPr>
              <w:t>6</w:t>
            </w:r>
            <w:r w:rsidRPr="005862B9">
              <w:rPr>
                <w:rFonts w:ascii="GHEA Grapalat" w:hAnsi="GHEA Grapalat"/>
                <w:szCs w:val="24"/>
              </w:rPr>
              <w:t>/05-</w:t>
            </w:r>
            <w:r w:rsidRPr="005862B9">
              <w:rPr>
                <w:rFonts w:ascii="GHEA Grapalat" w:hAnsi="GHEA Grapalat"/>
                <w:szCs w:val="24"/>
                <w:lang w:val="hy-AM"/>
              </w:rPr>
              <w:t>30</w:t>
            </w:r>
            <w:r w:rsidRPr="005862B9">
              <w:rPr>
                <w:rFonts w:ascii="GHEA Grapalat" w:hAnsi="GHEA Grapalat"/>
                <w:szCs w:val="24"/>
              </w:rPr>
              <w:t>/0</w:t>
            </w:r>
            <w:r w:rsidRPr="005862B9">
              <w:rPr>
                <w:rFonts w:ascii="GHEA Grapalat" w:hAnsi="GHEA Grapalat"/>
                <w:szCs w:val="24"/>
                <w:lang w:val="hy-AM"/>
              </w:rPr>
              <w:t>5</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3</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9</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03</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31</w:t>
            </w:r>
            <w:r w:rsidRPr="005862B9">
              <w:rPr>
                <w:rFonts w:ascii="GHEA Grapalat" w:hAnsi="GHEA Grapalat"/>
                <w:szCs w:val="24"/>
              </w:rPr>
              <w:t>/0</w:t>
            </w:r>
            <w:r w:rsidRPr="005862B9">
              <w:rPr>
                <w:rFonts w:ascii="GHEA Grapalat" w:hAnsi="GHEA Grapalat"/>
                <w:szCs w:val="24"/>
                <w:lang w:val="hy-AM"/>
              </w:rPr>
              <w:t>5</w:t>
            </w:r>
            <w:r w:rsidRPr="005862B9">
              <w:rPr>
                <w:rFonts w:ascii="GHEA Grapalat" w:hAnsi="GHEA Grapalat"/>
                <w:szCs w:val="24"/>
              </w:rPr>
              <w:t>-</w:t>
            </w:r>
            <w:r w:rsidRPr="005862B9">
              <w:rPr>
                <w:rFonts w:ascii="GHEA Grapalat" w:hAnsi="GHEA Grapalat"/>
                <w:szCs w:val="24"/>
                <w:lang w:val="hy-AM"/>
              </w:rPr>
              <w:t>1</w:t>
            </w:r>
            <w:r w:rsidRPr="005862B9">
              <w:rPr>
                <w:rFonts w:ascii="GHEA Grapalat" w:hAnsi="GHEA Grapalat"/>
                <w:szCs w:val="24"/>
              </w:rPr>
              <w:t>4/0</w:t>
            </w:r>
            <w:r w:rsidRPr="005862B9">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14</w:t>
            </w:r>
          </w:p>
        </w:tc>
      </w:tr>
      <w:tr w:rsidR="005862B9" w:rsidRPr="005862B9" w:rsidTr="005862B9">
        <w:tc>
          <w:tcPr>
            <w:tcW w:w="582"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6</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1</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15</w:t>
            </w:r>
            <w:r w:rsidRPr="005862B9">
              <w:rPr>
                <w:rFonts w:ascii="GHEA Grapalat" w:hAnsi="GHEA Grapalat"/>
                <w:szCs w:val="24"/>
              </w:rPr>
              <w:t>/0</w:t>
            </w:r>
            <w:r w:rsidRPr="005862B9">
              <w:rPr>
                <w:rFonts w:ascii="GHEA Grapalat" w:hAnsi="GHEA Grapalat"/>
                <w:szCs w:val="24"/>
                <w:lang w:val="hy-AM"/>
              </w:rPr>
              <w:t>6</w:t>
            </w:r>
            <w:r w:rsidRPr="005862B9">
              <w:rPr>
                <w:rFonts w:ascii="GHEA Grapalat" w:hAnsi="GHEA Grapalat"/>
                <w:szCs w:val="24"/>
              </w:rPr>
              <w:t>-</w:t>
            </w:r>
            <w:r w:rsidRPr="005862B9">
              <w:rPr>
                <w:rFonts w:ascii="GHEA Grapalat" w:hAnsi="GHEA Grapalat"/>
                <w:szCs w:val="24"/>
                <w:lang w:val="hy-AM"/>
              </w:rPr>
              <w:t>3</w:t>
            </w:r>
            <w:r w:rsidRPr="005862B9">
              <w:rPr>
                <w:rFonts w:ascii="GHEA Grapalat" w:hAnsi="GHEA Grapalat"/>
                <w:szCs w:val="24"/>
              </w:rPr>
              <w:t>0/0</w:t>
            </w:r>
            <w:r w:rsidRPr="005862B9">
              <w:rPr>
                <w:rFonts w:ascii="GHEA Grapalat" w:hAnsi="GHEA Grapalat"/>
                <w:szCs w:val="24"/>
                <w:lang w:val="hy-AM"/>
              </w:rPr>
              <w:t>6</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4</w:t>
            </w:r>
          </w:p>
        </w:tc>
        <w:tc>
          <w:tcPr>
            <w:tcW w:w="2116"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2</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rPr>
              <w:t>ԽԵԿ-1-2</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w:t>
            </w:r>
            <w:r w:rsidRPr="005862B9">
              <w:rPr>
                <w:rFonts w:ascii="GHEA Grapalat" w:hAnsi="GHEA Grapalat"/>
                <w:szCs w:val="24"/>
              </w:rPr>
              <w:t>/0</w:t>
            </w:r>
            <w:r w:rsidRPr="005862B9">
              <w:rPr>
                <w:rFonts w:ascii="GHEA Grapalat" w:hAnsi="GHEA Grapalat"/>
                <w:szCs w:val="24"/>
                <w:lang w:val="hy-AM"/>
              </w:rPr>
              <w:t>6</w:t>
            </w:r>
            <w:r w:rsidRPr="005862B9">
              <w:rPr>
                <w:rFonts w:ascii="GHEA Grapalat" w:hAnsi="GHEA Grapalat"/>
                <w:szCs w:val="24"/>
              </w:rPr>
              <w:t>-</w:t>
            </w:r>
            <w:r w:rsidRPr="005862B9">
              <w:rPr>
                <w:rFonts w:ascii="GHEA Grapalat" w:hAnsi="GHEA Grapalat"/>
                <w:szCs w:val="24"/>
                <w:lang w:val="hy-AM"/>
              </w:rPr>
              <w:t>1</w:t>
            </w:r>
            <w:r w:rsidRPr="005862B9">
              <w:rPr>
                <w:rFonts w:ascii="GHEA Grapalat" w:hAnsi="GHEA Grapalat"/>
                <w:szCs w:val="24"/>
              </w:rPr>
              <w:t>5/0</w:t>
            </w:r>
            <w:r w:rsidRPr="005862B9">
              <w:rPr>
                <w:rFonts w:ascii="GHEA Grapalat" w:hAnsi="GHEA Grapalat"/>
                <w:szCs w:val="24"/>
                <w:lang w:val="hy-AM"/>
              </w:rPr>
              <w:t>6</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thinThickSmallGap" w:sz="2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p w:rsidR="005862B9" w:rsidRPr="005862B9" w:rsidRDefault="005862B9" w:rsidP="005862B9">
            <w:pPr>
              <w:spacing w:line="276" w:lineRule="auto"/>
              <w:ind w:hanging="90"/>
              <w:jc w:val="center"/>
              <w:rPr>
                <w:rFonts w:ascii="GHEA Grapalat" w:hAnsi="GHEA Grapalat"/>
                <w:color w:val="auto"/>
                <w:szCs w:val="24"/>
              </w:rPr>
            </w:pP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6</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3</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1</w:t>
            </w:r>
            <w:r w:rsidRPr="005862B9">
              <w:rPr>
                <w:rFonts w:ascii="GHEA Grapalat" w:hAnsi="GHEA Grapalat"/>
                <w:szCs w:val="24"/>
              </w:rPr>
              <w:t>6/0</w:t>
            </w:r>
            <w:r w:rsidRPr="005862B9">
              <w:rPr>
                <w:rFonts w:ascii="GHEA Grapalat" w:hAnsi="GHEA Grapalat"/>
                <w:szCs w:val="24"/>
                <w:lang w:val="hy-AM"/>
              </w:rPr>
              <w:t>6</w:t>
            </w:r>
            <w:r w:rsidRPr="005862B9">
              <w:rPr>
                <w:rFonts w:ascii="GHEA Grapalat" w:hAnsi="GHEA Grapalat"/>
                <w:szCs w:val="24"/>
              </w:rPr>
              <w:t>-</w:t>
            </w:r>
            <w:r w:rsidRPr="005862B9">
              <w:rPr>
                <w:rFonts w:ascii="GHEA Grapalat" w:hAnsi="GHEA Grapalat"/>
                <w:szCs w:val="24"/>
                <w:lang w:val="hy-AM"/>
              </w:rPr>
              <w:t>30</w:t>
            </w:r>
            <w:r w:rsidRPr="005862B9">
              <w:rPr>
                <w:rFonts w:ascii="GHEA Grapalat" w:hAnsi="GHEA Grapalat"/>
                <w:szCs w:val="24"/>
              </w:rPr>
              <w:t>/06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7</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4</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23</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w:t>
            </w:r>
            <w:r w:rsidRPr="005862B9">
              <w:rPr>
                <w:rFonts w:ascii="GHEA Grapalat" w:hAnsi="GHEA Grapalat"/>
                <w:szCs w:val="24"/>
              </w:rPr>
              <w:t>/0</w:t>
            </w:r>
            <w:r w:rsidRPr="005862B9">
              <w:rPr>
                <w:rFonts w:ascii="GHEA Grapalat" w:hAnsi="GHEA Grapalat"/>
                <w:szCs w:val="24"/>
                <w:lang w:val="hy-AM"/>
              </w:rPr>
              <w:t>7</w:t>
            </w:r>
            <w:r w:rsidRPr="005862B9">
              <w:rPr>
                <w:rFonts w:ascii="GHEA Grapalat" w:hAnsi="GHEA Grapalat"/>
                <w:szCs w:val="24"/>
              </w:rPr>
              <w:t>-</w:t>
            </w:r>
            <w:r w:rsidRPr="005862B9">
              <w:rPr>
                <w:rFonts w:ascii="GHEA Grapalat" w:hAnsi="GHEA Grapalat"/>
                <w:szCs w:val="24"/>
                <w:lang w:val="hy-AM"/>
              </w:rPr>
              <w:t>20</w:t>
            </w:r>
            <w:r w:rsidRPr="005862B9">
              <w:rPr>
                <w:rFonts w:ascii="GHEA Grapalat" w:hAnsi="GHEA Grapalat"/>
                <w:szCs w:val="24"/>
              </w:rPr>
              <w:t>/0</w:t>
            </w:r>
            <w:r w:rsidRPr="005862B9">
              <w:rPr>
                <w:rFonts w:ascii="GHEA Grapalat" w:hAnsi="GHEA Grapalat"/>
                <w:szCs w:val="24"/>
                <w:lang w:val="hy-AM"/>
              </w:rPr>
              <w:t>7</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20</w:t>
            </w:r>
          </w:p>
        </w:tc>
      </w:tr>
      <w:tr w:rsidR="005862B9" w:rsidRPr="005862B9" w:rsidTr="005862B9">
        <w:trPr>
          <w:trHeight w:val="1355"/>
        </w:trPr>
        <w:tc>
          <w:tcPr>
            <w:tcW w:w="582"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8</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1</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42,41</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21/07-05-08</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14</w:t>
            </w:r>
          </w:p>
        </w:tc>
      </w:tr>
      <w:tr w:rsidR="005862B9" w:rsidRPr="005862B9" w:rsidTr="005862B9">
        <w:tc>
          <w:tcPr>
            <w:tcW w:w="582"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9</w:t>
            </w:r>
          </w:p>
        </w:tc>
        <w:tc>
          <w:tcPr>
            <w:tcW w:w="2116"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2</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43,44</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2</w:t>
            </w:r>
            <w:r w:rsidRPr="005862B9">
              <w:rPr>
                <w:rFonts w:ascii="GHEA Grapalat" w:hAnsi="GHEA Grapalat"/>
                <w:szCs w:val="24"/>
              </w:rPr>
              <w:t>0/0</w:t>
            </w:r>
            <w:r w:rsidRPr="005862B9">
              <w:rPr>
                <w:rFonts w:ascii="GHEA Grapalat" w:hAnsi="GHEA Grapalat"/>
                <w:szCs w:val="24"/>
                <w:lang w:val="hy-AM"/>
              </w:rPr>
              <w:t>4</w:t>
            </w:r>
            <w:r w:rsidRPr="005862B9">
              <w:rPr>
                <w:rFonts w:ascii="GHEA Grapalat" w:hAnsi="GHEA Grapalat"/>
                <w:szCs w:val="24"/>
              </w:rPr>
              <w:t>-01/05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10</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10</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39,16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rPr>
              <w:t>02/05-</w:t>
            </w:r>
            <w:r w:rsidRPr="005862B9">
              <w:rPr>
                <w:rFonts w:ascii="GHEA Grapalat" w:hAnsi="GHEA Grapalat"/>
                <w:szCs w:val="24"/>
                <w:lang w:val="hy-AM"/>
              </w:rPr>
              <w:t>3</w:t>
            </w:r>
            <w:r w:rsidRPr="005862B9">
              <w:rPr>
                <w:rFonts w:ascii="GHEA Grapalat" w:hAnsi="GHEA Grapalat"/>
                <w:szCs w:val="24"/>
              </w:rPr>
              <w:t>0/0</w:t>
            </w:r>
            <w:r w:rsidRPr="005862B9">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58</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11</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4</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26,88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12</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5</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40,67</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02/10-11/11</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13</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6</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47,36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w:t>
            </w:r>
            <w:r w:rsidRPr="005862B9">
              <w:rPr>
                <w:rFonts w:ascii="GHEA Grapalat" w:hAnsi="GHEA Grapalat"/>
                <w:szCs w:val="24"/>
              </w:rPr>
              <w:t>/0</w:t>
            </w:r>
            <w:r w:rsidRPr="005862B9">
              <w:rPr>
                <w:rFonts w:ascii="GHEA Grapalat" w:hAnsi="GHEA Grapalat"/>
                <w:szCs w:val="24"/>
                <w:lang w:val="hy-AM"/>
              </w:rPr>
              <w:t>7</w:t>
            </w:r>
            <w:r w:rsidRPr="005862B9">
              <w:rPr>
                <w:rFonts w:ascii="GHEA Grapalat" w:hAnsi="GHEA Grapalat"/>
                <w:szCs w:val="24"/>
              </w:rPr>
              <w:t>-01/</w:t>
            </w:r>
            <w:r w:rsidRPr="005862B9">
              <w:rPr>
                <w:rFonts w:ascii="GHEA Grapalat" w:hAnsi="GHEA Grapalat"/>
                <w:szCs w:val="24"/>
                <w:lang w:val="hy-AM"/>
              </w:rPr>
              <w:t>08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14</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7</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43,81</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02/08-21/08</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19</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15</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8</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80,62</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22/08-15/09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23</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lastRenderedPageBreak/>
              <w:t>16</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9</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38,16</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16/09-01/10</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17</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1</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35,79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ԽԵԿ-3</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10/05-20/06</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18</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2</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36,94</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szCs w:val="24"/>
              </w:rPr>
              <w:t>ԽԵԿ-3</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21/06-30/07</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9</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19</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3</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31,24</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szCs w:val="24"/>
              </w:rPr>
              <w:t>ԽԵԿ-3</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01/08-30/09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60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20</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Փլավատեղ</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25</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lang w:val="hy-AM"/>
              </w:rPr>
            </w:pPr>
            <w:r w:rsidRPr="005862B9">
              <w:rPr>
                <w:rFonts w:ascii="GHEA Grapalat" w:hAnsi="GHEA Grapalat"/>
                <w:szCs w:val="24"/>
              </w:rPr>
              <w:t>ԽԵԿ-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21</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Ծիլքար</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52</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szCs w:val="24"/>
                <w:lang w:val="hy-AM"/>
              </w:rPr>
              <w:t>Մ</w:t>
            </w:r>
            <w:r w:rsidRPr="005862B9">
              <w:rPr>
                <w:rFonts w:ascii="GHEA Grapalat" w:hAnsi="GHEA Grapalat"/>
                <w:szCs w:val="24"/>
              </w:rPr>
              <w:t>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22</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cs="Sylfaen"/>
                <w:szCs w:val="24"/>
              </w:rPr>
              <w:t>Այլ հողատեսքերի բուսածածք</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632.18</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rPr>
            </w:pPr>
          </w:p>
          <w:p w:rsidR="005862B9" w:rsidRPr="005862B9" w:rsidRDefault="005862B9" w:rsidP="005862B9">
            <w:pPr>
              <w:spacing w:line="276" w:lineRule="auto"/>
              <w:ind w:hanging="90"/>
              <w:rPr>
                <w:rFonts w:ascii="GHEA Grapalat" w:hAnsi="GHEA Grapalat"/>
                <w:szCs w:val="24"/>
                <w:lang w:val="hy-AM"/>
              </w:rPr>
            </w:pPr>
            <w:r w:rsidRPr="005862B9">
              <w:rPr>
                <w:rFonts w:ascii="GHEA Grapalat" w:hAnsi="GHEA Grapalat"/>
                <w:szCs w:val="24"/>
              </w:rPr>
              <w:t>ԽԵԿ-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23</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szCs w:val="24"/>
              </w:rPr>
              <w:t>Վարելահողերի և խոտհարքների խոզան</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828.87</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Մ</w:t>
            </w:r>
            <w:r w:rsidRPr="005862B9">
              <w:rPr>
                <w:rFonts w:ascii="GHEA Grapalat" w:hAnsi="GHEA Grapalat"/>
                <w:szCs w:val="24"/>
              </w:rPr>
              <w:t>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bl>
    <w:p w:rsidR="005862B9" w:rsidRPr="005862B9" w:rsidRDefault="005862B9" w:rsidP="005862B9">
      <w:pPr>
        <w:spacing w:line="276" w:lineRule="auto"/>
        <w:ind w:firstLine="360"/>
        <w:rPr>
          <w:rFonts w:ascii="GHEA Grapalat" w:hAnsi="GHEA Grapalat"/>
          <w:b/>
          <w:szCs w:val="24"/>
        </w:rPr>
      </w:pPr>
    </w:p>
    <w:p w:rsidR="005862B9" w:rsidRPr="005862B9" w:rsidRDefault="005862B9" w:rsidP="005862B9">
      <w:pPr>
        <w:spacing w:line="276" w:lineRule="auto"/>
        <w:ind w:firstLine="360"/>
        <w:rPr>
          <w:rFonts w:ascii="GHEA Grapalat" w:hAnsi="GHEA Grapalat"/>
          <w:b/>
          <w:szCs w:val="24"/>
        </w:rPr>
      </w:pPr>
    </w:p>
    <w:p w:rsidR="005862B9" w:rsidRDefault="005862B9" w:rsidP="005862B9">
      <w:pPr>
        <w:spacing w:line="276" w:lineRule="auto"/>
        <w:ind w:firstLine="360"/>
        <w:rPr>
          <w:rFonts w:ascii="GHEA Grapalat" w:hAnsi="GHEA Grapalat"/>
          <w:b/>
          <w:szCs w:val="24"/>
          <w:lang w:val="hy-AM"/>
        </w:rPr>
      </w:pPr>
    </w:p>
    <w:p w:rsidR="005862B9" w:rsidRDefault="005862B9" w:rsidP="005862B9">
      <w:pPr>
        <w:spacing w:line="276" w:lineRule="auto"/>
        <w:ind w:firstLine="360"/>
        <w:rPr>
          <w:rFonts w:ascii="GHEA Grapalat" w:hAnsi="GHEA Grapalat"/>
          <w:b/>
          <w:szCs w:val="24"/>
          <w:lang w:val="hy-AM"/>
        </w:rPr>
      </w:pPr>
    </w:p>
    <w:p w:rsidR="005862B9" w:rsidRPr="005862B9" w:rsidRDefault="005862B9" w:rsidP="005862B9">
      <w:pPr>
        <w:spacing w:line="276" w:lineRule="auto"/>
        <w:ind w:firstLine="360"/>
        <w:rPr>
          <w:rFonts w:ascii="GHEA Grapalat" w:hAnsi="GHEA Grapalat"/>
          <w:szCs w:val="24"/>
          <w:lang w:val="fr-FR"/>
        </w:rPr>
      </w:pPr>
      <w:r w:rsidRPr="005862B9">
        <w:rPr>
          <w:rFonts w:ascii="GHEA Grapalat" w:hAnsi="GHEA Grapalat"/>
          <w:b/>
          <w:szCs w:val="24"/>
          <w:lang w:val="hy-AM"/>
        </w:rPr>
        <w:t>Ծանոթություն</w:t>
      </w:r>
      <w:r w:rsidRPr="005862B9">
        <w:rPr>
          <w:rFonts w:ascii="GHEA Grapalat" w:hAnsi="GHEA Grapalat"/>
          <w:szCs w:val="24"/>
          <w:lang w:val="fr-FR"/>
        </w:rPr>
        <w:t xml:space="preserve">, </w:t>
      </w:r>
      <w:r w:rsidRPr="005862B9">
        <w:rPr>
          <w:rFonts w:ascii="GHEA Grapalat" w:hAnsi="GHEA Grapalat"/>
          <w:szCs w:val="24"/>
          <w:lang w:val="hy-AM"/>
        </w:rPr>
        <w:t>ՈՒ</w:t>
      </w:r>
      <w:r w:rsidRPr="005862B9">
        <w:rPr>
          <w:rFonts w:ascii="GHEA Grapalat" w:hAnsi="GHEA Grapalat"/>
          <w:szCs w:val="24"/>
          <w:lang w:val="fr-FR"/>
        </w:rPr>
        <w:t xml:space="preserve">- </w:t>
      </w:r>
      <w:r w:rsidRPr="005862B9">
        <w:rPr>
          <w:rFonts w:ascii="GHEA Grapalat" w:hAnsi="GHEA Grapalat"/>
          <w:szCs w:val="24"/>
          <w:lang w:val="hy-AM"/>
        </w:rPr>
        <w:t>ուշ</w:t>
      </w:r>
      <w:r w:rsidRPr="005862B9">
        <w:rPr>
          <w:rFonts w:ascii="GHEA Grapalat" w:hAnsi="GHEA Grapalat"/>
          <w:szCs w:val="24"/>
          <w:lang w:val="fr-FR"/>
        </w:rPr>
        <w:t xml:space="preserve"> </w:t>
      </w:r>
      <w:r w:rsidRPr="005862B9">
        <w:rPr>
          <w:rFonts w:ascii="GHEA Grapalat" w:hAnsi="GHEA Grapalat"/>
          <w:szCs w:val="24"/>
          <w:lang w:val="hy-AM"/>
        </w:rPr>
        <w:t>ժամկետում</w:t>
      </w:r>
      <w:r w:rsidRPr="005862B9">
        <w:rPr>
          <w:rFonts w:ascii="GHEA Grapalat" w:hAnsi="GHEA Grapalat"/>
          <w:szCs w:val="24"/>
          <w:lang w:val="fr-FR"/>
        </w:rPr>
        <w:t xml:space="preserve"> </w:t>
      </w:r>
      <w:r w:rsidRPr="005862B9">
        <w:rPr>
          <w:rFonts w:ascii="GHEA Grapalat" w:hAnsi="GHEA Grapalat"/>
          <w:szCs w:val="24"/>
          <w:lang w:val="hy-AM"/>
        </w:rPr>
        <w:t>արածեցում</w:t>
      </w:r>
      <w:r w:rsidRPr="005862B9">
        <w:rPr>
          <w:rFonts w:ascii="GHEA Grapalat" w:hAnsi="GHEA Grapalat"/>
          <w:szCs w:val="24"/>
          <w:lang w:val="fr-FR"/>
        </w:rPr>
        <w:t>:</w:t>
      </w:r>
    </w:p>
    <w:p w:rsidR="005862B9" w:rsidRPr="005862B9" w:rsidRDefault="005862B9" w:rsidP="005862B9">
      <w:pPr>
        <w:spacing w:line="276" w:lineRule="auto"/>
        <w:ind w:firstLine="360"/>
        <w:rPr>
          <w:rFonts w:ascii="GHEA Grapalat" w:hAnsi="GHEA Grapalat"/>
          <w:szCs w:val="24"/>
          <w:lang w:val="fr-FR"/>
        </w:rPr>
      </w:pPr>
    </w:p>
    <w:p w:rsidR="005862B9" w:rsidRPr="005862B9" w:rsidRDefault="005862B9" w:rsidP="005862B9">
      <w:pPr>
        <w:spacing w:line="276" w:lineRule="auto"/>
        <w:ind w:firstLine="360"/>
        <w:rPr>
          <w:rFonts w:ascii="GHEA Grapalat" w:hAnsi="GHEA Grapalat"/>
          <w:szCs w:val="24"/>
          <w:lang w:val="fr-FR"/>
        </w:rPr>
      </w:pPr>
    </w:p>
    <w:p w:rsidR="005862B9" w:rsidRPr="005862B9" w:rsidRDefault="005862B9" w:rsidP="005862B9">
      <w:pPr>
        <w:tabs>
          <w:tab w:val="left" w:pos="360"/>
        </w:tabs>
        <w:spacing w:line="276" w:lineRule="auto"/>
        <w:ind w:firstLine="360"/>
        <w:rPr>
          <w:rFonts w:ascii="GHEA Grapalat" w:hAnsi="GHEA Grapalat"/>
          <w:color w:val="FF0000"/>
          <w:szCs w:val="24"/>
          <w:lang w:val="fr-FR"/>
        </w:rPr>
      </w:pPr>
    </w:p>
    <w:p w:rsidR="005862B9" w:rsidRPr="005862B9" w:rsidRDefault="005862B9" w:rsidP="005862B9">
      <w:pPr>
        <w:tabs>
          <w:tab w:val="left" w:pos="360"/>
        </w:tabs>
        <w:spacing w:line="276" w:lineRule="auto"/>
        <w:ind w:firstLine="360"/>
        <w:rPr>
          <w:rFonts w:ascii="GHEA Grapalat" w:hAnsi="GHEA Grapalat"/>
          <w:color w:val="FF0000"/>
          <w:szCs w:val="24"/>
          <w:lang w:val="fr-FR"/>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ind w:left="374"/>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2</w:t>
      </w:r>
    </w:p>
    <w:p w:rsidR="005862B9" w:rsidRPr="00F45555" w:rsidRDefault="005862B9" w:rsidP="005862B9">
      <w:pPr>
        <w:ind w:left="374"/>
        <w:jc w:val="right"/>
        <w:rPr>
          <w:rFonts w:ascii="GHEA Grapalat" w:hAnsi="GHEA Grapalat"/>
          <w:lang w:val="hy-AM"/>
        </w:rPr>
      </w:pPr>
      <w:r w:rsidRPr="00F45555">
        <w:rPr>
          <w:rFonts w:ascii="GHEA Grapalat" w:hAnsi="GHEA Grapalat"/>
          <w:lang w:val="hy-AM"/>
        </w:rPr>
        <w:t>Սևան համայնքի ավագանու՝</w:t>
      </w:r>
    </w:p>
    <w:p w:rsidR="005862B9" w:rsidRPr="00E92890" w:rsidRDefault="005862B9" w:rsidP="005862B9">
      <w:pPr>
        <w:jc w:val="right"/>
        <w:rPr>
          <w:rFonts w:ascii="GHEA Grapalat" w:hAnsi="GHEA Grapalat"/>
          <w:lang w:val="hy-AM"/>
        </w:rPr>
      </w:pPr>
      <w:r>
        <w:rPr>
          <w:rFonts w:ascii="GHEA Grapalat" w:hAnsi="GHEA Grapalat"/>
          <w:lang w:val="hy-AM"/>
        </w:rPr>
        <w:t>15.10</w:t>
      </w:r>
      <w:r w:rsidRPr="00F45555">
        <w:rPr>
          <w:rFonts w:ascii="GHEA Grapalat" w:hAnsi="GHEA Grapalat"/>
          <w:lang w:val="hy-AM"/>
        </w:rPr>
        <w:t xml:space="preserve">.2024 N </w:t>
      </w:r>
      <w:r w:rsidRPr="005862B9">
        <w:rPr>
          <w:rFonts w:ascii="GHEA Grapalat" w:hAnsi="GHEA Grapalat"/>
          <w:lang w:val="hy-AM"/>
        </w:rPr>
        <w:t>1</w:t>
      </w:r>
      <w:r>
        <w:rPr>
          <w:rFonts w:ascii="GHEA Grapalat" w:hAnsi="GHEA Grapalat"/>
          <w:lang w:val="hy-AM"/>
        </w:rPr>
        <w:t>31</w:t>
      </w:r>
      <w:r w:rsidRPr="00F45555">
        <w:rPr>
          <w:rFonts w:ascii="GHEA Grapalat" w:hAnsi="GHEA Grapalat"/>
          <w:lang w:val="hy-AM"/>
        </w:rPr>
        <w:t>-</w:t>
      </w:r>
      <w:r>
        <w:rPr>
          <w:rFonts w:ascii="GHEA Grapalat" w:hAnsi="GHEA Grapalat"/>
          <w:lang w:val="hy-AM"/>
        </w:rPr>
        <w:t>Լ</w:t>
      </w:r>
      <w:r w:rsidRPr="00F45555">
        <w:rPr>
          <w:rFonts w:ascii="GHEA Grapalat" w:hAnsi="GHEA Grapalat"/>
          <w:lang w:val="hy-AM"/>
        </w:rPr>
        <w:t xml:space="preserve">  որոշման  </w:t>
      </w: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Pr="00F861B5" w:rsidRDefault="005862B9" w:rsidP="005862B9">
      <w:pPr>
        <w:spacing w:line="360" w:lineRule="auto"/>
        <w:jc w:val="center"/>
        <w:rPr>
          <w:rFonts w:ascii="Sylfaen" w:hAnsi="Sylfaen"/>
          <w:b/>
          <w:caps/>
          <w:color w:val="auto"/>
          <w:szCs w:val="24"/>
        </w:rPr>
      </w:pPr>
    </w:p>
    <w:p w:rsidR="005862B9" w:rsidRPr="00F861B5" w:rsidRDefault="005862B9" w:rsidP="005862B9">
      <w:pPr>
        <w:spacing w:line="360" w:lineRule="auto"/>
        <w:jc w:val="center"/>
        <w:rPr>
          <w:rFonts w:ascii="Sylfaen" w:hAnsi="Sylfaen"/>
          <w:b/>
          <w:caps/>
          <w:color w:val="auto"/>
          <w:szCs w:val="24"/>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Pr="005862B9" w:rsidRDefault="005862B9" w:rsidP="005862B9">
      <w:pPr>
        <w:spacing w:line="360" w:lineRule="auto"/>
        <w:jc w:val="center"/>
        <w:rPr>
          <w:rFonts w:ascii="GHEA Grapalat" w:hAnsi="GHEA Grapalat"/>
          <w:b/>
          <w:caps/>
          <w:color w:val="auto"/>
          <w:sz w:val="32"/>
          <w:szCs w:val="24"/>
          <w:lang w:val="hy-AM"/>
        </w:rPr>
      </w:pPr>
      <w:r w:rsidRPr="005862B9">
        <w:rPr>
          <w:rFonts w:ascii="GHEA Grapalat" w:hAnsi="GHEA Grapalat"/>
          <w:b/>
          <w:caps/>
          <w:color w:val="auto"/>
          <w:sz w:val="32"/>
          <w:szCs w:val="24"/>
          <w:lang w:val="hy-AM"/>
        </w:rPr>
        <w:t xml:space="preserve">ՍԵՎԱՆ ՀԱՄԱՅՆՔԻ Զովաբեր ԲՆԱԿԱՎԱՅՐԻ ԱՐՈՏԱՎԱՅՐԵՐԻ ԿԱՌԱՎԱՐՄԱՆ  ՊԼԱՆ </w:t>
      </w:r>
    </w:p>
    <w:p w:rsidR="005862B9" w:rsidRPr="005862B9" w:rsidRDefault="005862B9" w:rsidP="005862B9">
      <w:pPr>
        <w:spacing w:line="360" w:lineRule="auto"/>
        <w:jc w:val="center"/>
        <w:rPr>
          <w:rFonts w:ascii="GHEA Grapalat" w:hAnsi="GHEA Grapalat"/>
          <w:b/>
          <w:caps/>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rPr>
          <w:rFonts w:ascii="GHEA Grapalat" w:hAnsi="GHEA Grapalat"/>
          <w:b/>
          <w:color w:val="auto"/>
          <w:szCs w:val="24"/>
        </w:rPr>
      </w:pPr>
      <w:r w:rsidRPr="005862B9">
        <w:rPr>
          <w:rFonts w:ascii="GHEA Grapalat" w:hAnsi="GHEA Grapalat"/>
          <w:b/>
          <w:color w:val="auto"/>
          <w:szCs w:val="24"/>
          <w:lang w:val="hy-AM"/>
        </w:rPr>
        <w:t xml:space="preserve">                                                    </w:t>
      </w:r>
      <w:r w:rsidRPr="005862B9">
        <w:rPr>
          <w:rFonts w:ascii="GHEA Grapalat" w:hAnsi="GHEA Grapalat"/>
          <w:b/>
          <w:color w:val="auto"/>
          <w:szCs w:val="24"/>
        </w:rPr>
        <w:t>20</w:t>
      </w:r>
      <w:r w:rsidRPr="005862B9">
        <w:rPr>
          <w:rFonts w:ascii="GHEA Grapalat" w:hAnsi="GHEA Grapalat"/>
          <w:b/>
          <w:color w:val="auto"/>
          <w:szCs w:val="24"/>
          <w:lang w:val="hy-AM"/>
        </w:rPr>
        <w:t>24</w:t>
      </w:r>
    </w:p>
    <w:p w:rsidR="005862B9" w:rsidRPr="005862B9" w:rsidRDefault="005862B9" w:rsidP="005862B9">
      <w:pPr>
        <w:spacing w:line="360" w:lineRule="auto"/>
        <w:rPr>
          <w:rFonts w:ascii="GHEA Grapalat" w:hAnsi="GHEA Grapalat"/>
          <w:b/>
          <w:color w:val="auto"/>
          <w:szCs w:val="24"/>
        </w:rPr>
        <w:sectPr w:rsidR="005862B9" w:rsidRPr="005862B9">
          <w:pgSz w:w="11907" w:h="16840"/>
          <w:pgMar w:top="1440" w:right="1440" w:bottom="990" w:left="1440" w:header="709" w:footer="576" w:gutter="0"/>
          <w:pgNumType w:start="0" w:chapStyle="1"/>
          <w:cols w:space="720"/>
        </w:sectPr>
      </w:pPr>
    </w:p>
    <w:p w:rsidR="005862B9" w:rsidRPr="005862B9" w:rsidRDefault="005862B9" w:rsidP="005862B9">
      <w:pPr>
        <w:jc w:val="center"/>
        <w:rPr>
          <w:rFonts w:ascii="GHEA Grapalat" w:hAnsi="GHEA Grapalat" w:cs="Sylfaen"/>
          <w:b/>
          <w:sz w:val="28"/>
          <w:szCs w:val="24"/>
        </w:rPr>
      </w:pPr>
      <w:r w:rsidRPr="005862B9">
        <w:rPr>
          <w:rFonts w:ascii="GHEA Grapalat" w:hAnsi="GHEA Grapalat" w:cs="Sylfaen"/>
          <w:b/>
          <w:sz w:val="28"/>
          <w:szCs w:val="24"/>
        </w:rPr>
        <w:lastRenderedPageBreak/>
        <w:t>Բովանդակություն</w:t>
      </w:r>
    </w:p>
    <w:p w:rsidR="005862B9" w:rsidRPr="005862B9" w:rsidRDefault="005862B9" w:rsidP="005862B9">
      <w:pPr>
        <w:rPr>
          <w:rFonts w:ascii="GHEA Grapalat" w:hAnsi="GHEA Grapalat"/>
          <w:b/>
          <w:szCs w:val="24"/>
        </w:rPr>
      </w:pPr>
    </w:p>
    <w:p w:rsidR="005862B9" w:rsidRPr="005862B9" w:rsidRDefault="005862B9" w:rsidP="005862B9">
      <w:pPr>
        <w:spacing w:line="360" w:lineRule="auto"/>
        <w:rPr>
          <w:rFonts w:ascii="GHEA Grapalat" w:hAnsi="GHEA Grapalat"/>
          <w:color w:val="auto"/>
          <w:szCs w:val="24"/>
        </w:rPr>
      </w:pPr>
    </w:p>
    <w:p w:rsidR="005862B9" w:rsidRPr="005862B9" w:rsidRDefault="005862B9" w:rsidP="005862B9">
      <w:pPr>
        <w:pStyle w:val="11"/>
        <w:tabs>
          <w:tab w:val="right" w:leader="dot" w:pos="9356"/>
        </w:tabs>
        <w:ind w:left="-142" w:hanging="284"/>
        <w:rPr>
          <w:rStyle w:val="a3"/>
          <w:rFonts w:ascii="GHEA Grapalat" w:hAnsi="GHEA Grapalat"/>
          <w:b/>
          <w:i/>
          <w:color w:val="auto"/>
        </w:rPr>
      </w:pPr>
      <w:r w:rsidRPr="005862B9">
        <w:rPr>
          <w:rFonts w:ascii="GHEA Grapalat" w:hAnsi="GHEA Grapalat"/>
        </w:rPr>
        <w:fldChar w:fldCharType="begin"/>
      </w:r>
      <w:r w:rsidRPr="005862B9">
        <w:rPr>
          <w:rFonts w:ascii="GHEA Grapalat" w:hAnsi="GHEA Grapalat"/>
        </w:rPr>
        <w:instrText xml:space="preserve"> TOC \o "1-3" \h \z \u </w:instrText>
      </w:r>
      <w:r w:rsidRPr="005862B9">
        <w:rPr>
          <w:rFonts w:ascii="GHEA Grapalat" w:hAnsi="GHEA Grapalat"/>
        </w:rPr>
        <w:fldChar w:fldCharType="separate"/>
      </w:r>
      <w:hyperlink r:id="rId15" w:anchor="_Toc17796543" w:history="1">
        <w:r w:rsidRPr="005862B9">
          <w:rPr>
            <w:rStyle w:val="a3"/>
            <w:rFonts w:ascii="GHEA Grapalat" w:eastAsia="Times New Roman" w:hAnsi="GHEA Grapalat"/>
            <w:b/>
            <w:bCs w:val="0"/>
            <w:i/>
            <w:color w:val="auto"/>
            <w:spacing w:val="0"/>
          </w:rPr>
          <w:t>1. Ներածություն</w:t>
        </w:r>
        <w:r w:rsidRPr="005862B9">
          <w:rPr>
            <w:rStyle w:val="a3"/>
            <w:rFonts w:ascii="GHEA Grapalat" w:eastAsia="Times New Roman" w:hAnsi="GHEA Grapalat"/>
            <w:b/>
            <w:bCs w:val="0"/>
            <w:i/>
            <w:webHidden/>
            <w:color w:val="auto"/>
            <w:spacing w:val="0"/>
          </w:rPr>
          <w:tab/>
        </w:r>
      </w:hyperlink>
    </w:p>
    <w:p w:rsidR="005862B9" w:rsidRPr="005862B9" w:rsidRDefault="005862B9" w:rsidP="005862B9">
      <w:pPr>
        <w:pStyle w:val="11"/>
        <w:tabs>
          <w:tab w:val="right" w:leader="dot" w:pos="9356"/>
        </w:tabs>
        <w:ind w:left="-142" w:hanging="284"/>
        <w:rPr>
          <w:rStyle w:val="a3"/>
          <w:rFonts w:ascii="GHEA Grapalat" w:hAnsi="GHEA Grapalat"/>
          <w:b/>
          <w:i/>
          <w:color w:val="auto"/>
        </w:rPr>
      </w:pPr>
      <w:hyperlink r:id="rId16" w:anchor="_Toc17796544" w:history="1">
        <w:r w:rsidRPr="005862B9">
          <w:rPr>
            <w:rStyle w:val="a3"/>
            <w:rFonts w:ascii="GHEA Grapalat" w:eastAsia="Times New Roman" w:hAnsi="GHEA Grapalat"/>
            <w:b/>
            <w:bCs w:val="0"/>
            <w:i/>
            <w:color w:val="auto"/>
            <w:spacing w:val="0"/>
          </w:rPr>
          <w:t xml:space="preserve">2. Զովաբեր բնակավայրի գյուղատնտեսական նշանակության հողերի կառուցվածքը և </w:t>
        </w:r>
        <w:r w:rsidRPr="005862B9">
          <w:rPr>
            <w:rStyle w:val="a3"/>
            <w:rFonts w:ascii="GHEA Grapalat" w:eastAsia="Times New Roman" w:hAnsi="GHEA Grapalat"/>
            <w:b/>
            <w:bCs w:val="0"/>
            <w:i/>
            <w:color w:val="auto"/>
            <w:spacing w:val="0"/>
            <w:lang w:val="hy-AM"/>
          </w:rPr>
          <w:t xml:space="preserve">   </w:t>
        </w:r>
        <w:r w:rsidRPr="005862B9">
          <w:rPr>
            <w:rStyle w:val="a3"/>
            <w:rFonts w:ascii="GHEA Grapalat" w:eastAsia="Times New Roman" w:hAnsi="GHEA Grapalat"/>
            <w:b/>
            <w:bCs w:val="0"/>
            <w:i/>
            <w:color w:val="auto"/>
            <w:spacing w:val="0"/>
          </w:rPr>
          <w:t>սեփականության ձևերը</w:t>
        </w:r>
        <w:r w:rsidRPr="005862B9">
          <w:rPr>
            <w:rStyle w:val="a3"/>
            <w:rFonts w:ascii="GHEA Grapalat" w:eastAsia="Times New Roman" w:hAnsi="GHEA Grapalat"/>
            <w:b/>
            <w:bCs w:val="0"/>
            <w:i/>
            <w:webHidden/>
            <w:color w:val="auto"/>
            <w:spacing w:val="0"/>
          </w:rPr>
          <w:tab/>
        </w:r>
      </w:hyperlink>
    </w:p>
    <w:p w:rsidR="005862B9" w:rsidRPr="005862B9" w:rsidRDefault="005862B9" w:rsidP="005862B9">
      <w:pPr>
        <w:pStyle w:val="11"/>
        <w:tabs>
          <w:tab w:val="right" w:leader="dot" w:pos="9356"/>
        </w:tabs>
        <w:ind w:left="-142" w:hanging="284"/>
        <w:rPr>
          <w:rStyle w:val="a3"/>
          <w:rFonts w:ascii="GHEA Grapalat" w:hAnsi="GHEA Grapalat"/>
          <w:b/>
          <w:i/>
          <w:color w:val="auto"/>
        </w:rPr>
      </w:pPr>
      <w:hyperlink r:id="rId17" w:anchor="_Toc17796547" w:history="1">
        <w:r w:rsidRPr="005862B9">
          <w:rPr>
            <w:rStyle w:val="a3"/>
            <w:rFonts w:ascii="GHEA Grapalat" w:eastAsia="Times New Roman" w:hAnsi="GHEA Grapalat"/>
            <w:b/>
            <w:bCs w:val="0"/>
            <w:i/>
            <w:color w:val="auto"/>
            <w:spacing w:val="0"/>
          </w:rPr>
          <w:t>3. Բնակավայրի ֆիզիկաաշխարհագրական առանձնահատկությունները</w:t>
        </w:r>
        <w:r w:rsidRPr="005862B9">
          <w:rPr>
            <w:rStyle w:val="a3"/>
            <w:rFonts w:ascii="GHEA Grapalat" w:eastAsia="Times New Roman" w:hAnsi="GHEA Grapalat"/>
            <w:b/>
            <w:bCs w:val="0"/>
            <w:i/>
            <w:webHidden/>
            <w:color w:val="auto"/>
            <w:spacing w:val="0"/>
          </w:rPr>
          <w:tab/>
        </w:r>
      </w:hyperlink>
    </w:p>
    <w:p w:rsidR="005862B9" w:rsidRPr="005862B9" w:rsidRDefault="005862B9" w:rsidP="005862B9">
      <w:pPr>
        <w:pStyle w:val="11"/>
        <w:tabs>
          <w:tab w:val="right" w:leader="dot" w:pos="9356"/>
        </w:tabs>
        <w:ind w:left="-142" w:hanging="284"/>
        <w:rPr>
          <w:rStyle w:val="a3"/>
          <w:rFonts w:ascii="GHEA Grapalat" w:hAnsi="GHEA Grapalat"/>
          <w:b/>
          <w:i/>
          <w:color w:val="auto"/>
        </w:rPr>
      </w:pPr>
      <w:hyperlink r:id="rId18" w:anchor="_Toc17796549" w:history="1">
        <w:r w:rsidRPr="005862B9">
          <w:rPr>
            <w:rStyle w:val="a3"/>
            <w:rFonts w:ascii="GHEA Grapalat" w:eastAsia="Times New Roman" w:hAnsi="GHEA Grapalat"/>
            <w:b/>
            <w:bCs w:val="0"/>
            <w:i/>
            <w:color w:val="auto"/>
            <w:spacing w:val="0"/>
          </w:rPr>
          <w:t>4. Արոտատեղամասերի էկոլոգիական գնահատում</w:t>
        </w:r>
        <w:r w:rsidRPr="005862B9">
          <w:rPr>
            <w:rStyle w:val="a3"/>
            <w:rFonts w:ascii="GHEA Grapalat" w:eastAsia="Times New Roman" w:hAnsi="GHEA Grapalat"/>
            <w:b/>
            <w:bCs w:val="0"/>
            <w:i/>
            <w:webHidden/>
            <w:color w:val="auto"/>
            <w:spacing w:val="0"/>
          </w:rPr>
          <w:tab/>
        </w:r>
      </w:hyperlink>
    </w:p>
    <w:p w:rsidR="005862B9" w:rsidRPr="005862B9" w:rsidRDefault="005862B9" w:rsidP="005862B9">
      <w:pPr>
        <w:pStyle w:val="21"/>
        <w:tabs>
          <w:tab w:val="right" w:leader="dot" w:pos="9356"/>
        </w:tabs>
        <w:ind w:left="-142" w:hanging="284"/>
        <w:jc w:val="left"/>
        <w:rPr>
          <w:rStyle w:val="a3"/>
          <w:rFonts w:ascii="GHEA Grapalat" w:hAnsi="GHEA Grapalat" w:cs="Sylfaen"/>
          <w:b/>
          <w:i/>
          <w:noProof/>
          <w:color w:val="auto"/>
          <w:sz w:val="24"/>
          <w:szCs w:val="24"/>
        </w:rPr>
      </w:pPr>
      <w:hyperlink r:id="rId19" w:anchor="_Toc17796551" w:history="1">
        <w:r w:rsidRPr="005862B9">
          <w:rPr>
            <w:rStyle w:val="a3"/>
            <w:rFonts w:ascii="GHEA Grapalat" w:hAnsi="GHEA Grapalat" w:cs="Sylfaen"/>
            <w:b/>
            <w:i/>
            <w:noProof/>
            <w:color w:val="auto"/>
            <w:sz w:val="24"/>
            <w:szCs w:val="24"/>
          </w:rPr>
          <w:t>5. Արոտավայրերի կառավարման և անասնապահության զարգացման նախադրյալները</w:t>
        </w:r>
        <w:r w:rsidRPr="005862B9">
          <w:rPr>
            <w:rStyle w:val="a3"/>
            <w:rFonts w:ascii="GHEA Grapalat" w:hAnsi="GHEA Grapalat" w:cs="Sylfaen"/>
            <w:b/>
            <w:i/>
            <w:noProof/>
            <w:webHidden/>
            <w:color w:val="auto"/>
            <w:sz w:val="24"/>
            <w:szCs w:val="24"/>
          </w:rPr>
          <w:tab/>
        </w:r>
      </w:hyperlink>
    </w:p>
    <w:p w:rsidR="005862B9" w:rsidRPr="005862B9" w:rsidRDefault="005862B9" w:rsidP="005862B9">
      <w:pPr>
        <w:tabs>
          <w:tab w:val="right" w:leader="dot" w:pos="9356"/>
        </w:tabs>
        <w:ind w:left="-142" w:hanging="284"/>
        <w:rPr>
          <w:rStyle w:val="a3"/>
          <w:rFonts w:ascii="GHEA Grapalat" w:eastAsia="Times New Roman" w:hAnsi="GHEA Grapalat"/>
          <w:b/>
          <w:bCs w:val="0"/>
          <w:i/>
          <w:noProof/>
          <w:color w:val="auto"/>
          <w:spacing w:val="0"/>
          <w:u w:val="none"/>
          <w:lang w:val="hy-AM"/>
        </w:rPr>
      </w:pPr>
      <w:r w:rsidRPr="005862B9">
        <w:rPr>
          <w:rStyle w:val="a3"/>
          <w:rFonts w:ascii="GHEA Grapalat" w:eastAsia="Times New Roman" w:hAnsi="GHEA Grapalat"/>
          <w:b/>
          <w:bCs w:val="0"/>
          <w:i/>
          <w:noProof/>
          <w:color w:val="auto"/>
          <w:spacing w:val="0"/>
          <w:u w:val="none"/>
        </w:rPr>
        <w:t>6. Մսուրային շրջանում կուտակվող կերեր (խոտի ապահովածությունը)</w:t>
      </w:r>
      <w:r w:rsidRPr="005862B9">
        <w:rPr>
          <w:rStyle w:val="a3"/>
          <w:rFonts w:ascii="GHEA Grapalat" w:eastAsia="Times New Roman" w:hAnsi="GHEA Grapalat"/>
          <w:b/>
          <w:bCs w:val="0"/>
          <w:i/>
          <w:noProof/>
          <w:color w:val="auto"/>
          <w:spacing w:val="0"/>
          <w:u w:val="none"/>
          <w:lang w:val="hy-AM"/>
        </w:rPr>
        <w:t>..................................</w:t>
      </w:r>
    </w:p>
    <w:p w:rsidR="005862B9" w:rsidRPr="005862B9" w:rsidRDefault="005862B9" w:rsidP="005862B9">
      <w:pPr>
        <w:tabs>
          <w:tab w:val="right" w:leader="dot" w:pos="9356"/>
        </w:tabs>
        <w:ind w:left="-142" w:hanging="284"/>
        <w:rPr>
          <w:rStyle w:val="a3"/>
          <w:rFonts w:ascii="GHEA Grapalat" w:eastAsia="Times New Roman" w:hAnsi="GHEA Grapalat" w:cs="Sylfaen"/>
          <w:b/>
          <w:bCs w:val="0"/>
          <w:i/>
          <w:noProof/>
          <w:color w:val="auto"/>
          <w:spacing w:val="0"/>
          <w:szCs w:val="24"/>
        </w:rPr>
      </w:pPr>
    </w:p>
    <w:p w:rsidR="005862B9" w:rsidRPr="005862B9" w:rsidRDefault="005862B9" w:rsidP="005862B9">
      <w:pPr>
        <w:pStyle w:val="11"/>
        <w:tabs>
          <w:tab w:val="right" w:leader="dot" w:pos="9356"/>
        </w:tabs>
        <w:ind w:left="-142" w:hanging="284"/>
        <w:rPr>
          <w:rStyle w:val="a3"/>
          <w:rFonts w:ascii="GHEA Grapalat" w:hAnsi="GHEA Grapalat"/>
          <w:b/>
          <w:i/>
          <w:color w:val="auto"/>
        </w:rPr>
      </w:pPr>
      <w:hyperlink r:id="rId20" w:anchor="_Toc17796558" w:history="1">
        <w:r w:rsidRPr="005862B9">
          <w:rPr>
            <w:rStyle w:val="a3"/>
            <w:rFonts w:ascii="GHEA Grapalat" w:eastAsia="Times New Roman" w:hAnsi="GHEA Grapalat"/>
            <w:b/>
            <w:bCs w:val="0"/>
            <w:i/>
            <w:color w:val="auto"/>
            <w:spacing w:val="0"/>
          </w:rPr>
          <w:t>7. Զովաբեր բնակավայրում արոտատեղամասերի բաշխվածության քարտեզ</w:t>
        </w:r>
        <w:r w:rsidRPr="005862B9">
          <w:rPr>
            <w:rStyle w:val="a3"/>
            <w:rFonts w:ascii="GHEA Grapalat" w:eastAsia="Times New Roman" w:hAnsi="GHEA Grapalat"/>
            <w:b/>
            <w:bCs w:val="0"/>
            <w:i/>
            <w:webHidden/>
            <w:color w:val="auto"/>
            <w:spacing w:val="0"/>
          </w:rPr>
          <w:tab/>
        </w:r>
      </w:hyperlink>
    </w:p>
    <w:p w:rsidR="005862B9" w:rsidRPr="005862B9" w:rsidRDefault="005862B9" w:rsidP="005862B9">
      <w:pPr>
        <w:pStyle w:val="11"/>
        <w:tabs>
          <w:tab w:val="right" w:leader="dot" w:pos="9356"/>
        </w:tabs>
        <w:ind w:left="-142" w:hanging="284"/>
        <w:rPr>
          <w:rStyle w:val="a3"/>
          <w:rFonts w:ascii="GHEA Grapalat" w:hAnsi="GHEA Grapalat"/>
          <w:color w:val="auto"/>
        </w:rPr>
      </w:pPr>
      <w:hyperlink r:id="rId21" w:anchor="_Toc17796560" w:history="1">
        <w:r w:rsidRPr="005862B9">
          <w:rPr>
            <w:rStyle w:val="a3"/>
            <w:rFonts w:ascii="GHEA Grapalat" w:eastAsia="Times New Roman" w:hAnsi="GHEA Grapalat"/>
            <w:b/>
            <w:bCs w:val="0"/>
            <w:i/>
            <w:color w:val="auto"/>
            <w:spacing w:val="0"/>
          </w:rPr>
          <w:t>8. Զովաբեր բնակավայրում արոտատեղամասերի արածեցման գրաֆիկ</w:t>
        </w:r>
        <w:r w:rsidRPr="005862B9">
          <w:rPr>
            <w:rStyle w:val="a3"/>
            <w:rFonts w:ascii="GHEA Grapalat" w:eastAsia="Times New Roman" w:hAnsi="GHEA Grapalat"/>
            <w:b/>
            <w:bCs w:val="0"/>
            <w:i/>
            <w:webHidden/>
            <w:color w:val="auto"/>
            <w:spacing w:val="0"/>
          </w:rPr>
          <w:tab/>
        </w:r>
      </w:hyperlink>
    </w:p>
    <w:p w:rsidR="005862B9" w:rsidRPr="005862B9" w:rsidRDefault="005862B9" w:rsidP="005862B9">
      <w:pPr>
        <w:tabs>
          <w:tab w:val="right" w:leader="dot" w:pos="9356"/>
        </w:tabs>
        <w:spacing w:line="360" w:lineRule="auto"/>
        <w:rPr>
          <w:rFonts w:ascii="GHEA Grapalat" w:hAnsi="GHEA Grapalat"/>
          <w:color w:val="auto"/>
          <w:sz w:val="22"/>
          <w:szCs w:val="24"/>
        </w:rPr>
      </w:pPr>
      <w:r w:rsidRPr="005862B9">
        <w:rPr>
          <w:rFonts w:ascii="GHEA Grapalat" w:hAnsi="GHEA Grapalat"/>
          <w:color w:val="auto"/>
          <w:szCs w:val="24"/>
        </w:rPr>
        <w:fldChar w:fldCharType="end"/>
      </w:r>
    </w:p>
    <w:p w:rsidR="005862B9" w:rsidRPr="005862B9" w:rsidRDefault="005862B9" w:rsidP="005862B9">
      <w:pPr>
        <w:spacing w:line="360" w:lineRule="auto"/>
        <w:rPr>
          <w:rFonts w:ascii="GHEA Grapalat" w:hAnsi="GHEA Grapalat"/>
          <w:color w:val="auto"/>
          <w:szCs w:val="24"/>
        </w:rPr>
        <w:sectPr w:rsidR="005862B9" w:rsidRPr="005862B9" w:rsidSect="005862B9">
          <w:pgSz w:w="11907" w:h="16840"/>
          <w:pgMar w:top="1134" w:right="567" w:bottom="567" w:left="1710" w:header="709" w:footer="843" w:gutter="0"/>
          <w:pgNumType w:start="1" w:chapStyle="1"/>
          <w:cols w:space="720"/>
        </w:sectPr>
      </w:pPr>
    </w:p>
    <w:p w:rsidR="005862B9" w:rsidRPr="005862B9" w:rsidRDefault="005862B9" w:rsidP="005862B9">
      <w:pPr>
        <w:pStyle w:val="1"/>
        <w:spacing w:before="0" w:after="0" w:line="360" w:lineRule="auto"/>
        <w:jc w:val="center"/>
        <w:rPr>
          <w:rFonts w:ascii="GHEA Grapalat" w:hAnsi="GHEA Grapalat"/>
          <w:sz w:val="24"/>
          <w:szCs w:val="24"/>
        </w:rPr>
      </w:pPr>
      <w:r w:rsidRPr="005862B9">
        <w:rPr>
          <w:rFonts w:ascii="GHEA Grapalat" w:hAnsi="GHEA Grapalat" w:cs="Sylfaen"/>
          <w:sz w:val="24"/>
          <w:szCs w:val="24"/>
        </w:rPr>
        <w:lastRenderedPageBreak/>
        <w:t>1. Ներածություն</w:t>
      </w:r>
    </w:p>
    <w:p w:rsidR="005862B9" w:rsidRPr="005862B9" w:rsidRDefault="005862B9" w:rsidP="005862B9">
      <w:pPr>
        <w:spacing w:line="360" w:lineRule="auto"/>
        <w:jc w:val="both"/>
        <w:rPr>
          <w:rFonts w:ascii="GHEA Grapalat" w:hAnsi="GHEA Grapalat"/>
          <w:b/>
          <w:color w:val="FF0000"/>
          <w:szCs w:val="24"/>
        </w:rPr>
      </w:pPr>
    </w:p>
    <w:p w:rsidR="005862B9" w:rsidRPr="005862B9" w:rsidRDefault="005862B9" w:rsidP="005862B9">
      <w:pPr>
        <w:spacing w:line="360" w:lineRule="auto"/>
        <w:ind w:firstLine="567"/>
        <w:jc w:val="both"/>
        <w:rPr>
          <w:rFonts w:ascii="GHEA Grapalat" w:hAnsi="GHEA Grapalat" w:cs="Sylfaen"/>
          <w:color w:val="auto"/>
          <w:szCs w:val="24"/>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բնակավայրը ունի </w:t>
      </w:r>
      <w:r w:rsidRPr="005862B9">
        <w:rPr>
          <w:rFonts w:ascii="GHEA Grapalat" w:hAnsi="GHEA Grapalat"/>
          <w:bCs w:val="0"/>
          <w:color w:val="auto"/>
          <w:spacing w:val="0"/>
          <w:szCs w:val="24"/>
          <w:lang w:val="hy-AM"/>
        </w:rPr>
        <w:t>1621</w:t>
      </w:r>
      <w:r w:rsidRPr="005862B9">
        <w:rPr>
          <w:rFonts w:ascii="GHEA Grapalat" w:hAnsi="GHEA Grapalat"/>
          <w:bCs w:val="0"/>
          <w:color w:val="auto"/>
          <w:spacing w:val="0"/>
          <w:szCs w:val="24"/>
        </w:rPr>
        <w:t xml:space="preserve"> բնակիչ և </w:t>
      </w:r>
      <w:r w:rsidRPr="005862B9">
        <w:rPr>
          <w:rFonts w:ascii="GHEA Grapalat" w:hAnsi="GHEA Grapalat"/>
          <w:bCs w:val="0"/>
          <w:color w:val="auto"/>
          <w:spacing w:val="0"/>
          <w:szCs w:val="24"/>
          <w:lang w:val="hy-AM"/>
        </w:rPr>
        <w:t>349</w:t>
      </w:r>
      <w:r w:rsidRPr="005862B9">
        <w:rPr>
          <w:rFonts w:ascii="GHEA Grapalat" w:hAnsi="GHEA Grapalat"/>
          <w:bCs w:val="0"/>
          <w:color w:val="auto"/>
          <w:spacing w:val="0"/>
          <w:szCs w:val="24"/>
        </w:rPr>
        <w:t xml:space="preserve"> տնային տնտեսություն: Բնակավայրը գտնվում է ՀՀ </w:t>
      </w:r>
      <w:r w:rsidRPr="005862B9">
        <w:rPr>
          <w:rFonts w:ascii="GHEA Grapalat" w:hAnsi="GHEA Grapalat"/>
          <w:bCs w:val="0"/>
          <w:color w:val="auto"/>
          <w:spacing w:val="0"/>
          <w:szCs w:val="24"/>
          <w:lang w:val="hy-AM"/>
        </w:rPr>
        <w:t>Գեղարքունիքի</w:t>
      </w:r>
      <w:r w:rsidRPr="005862B9">
        <w:rPr>
          <w:rFonts w:ascii="GHEA Grapalat" w:hAnsi="GHEA Grapalat"/>
          <w:bCs w:val="0"/>
          <w:color w:val="auto"/>
          <w:spacing w:val="0"/>
          <w:szCs w:val="24"/>
        </w:rPr>
        <w:t xml:space="preserve"> մարզ</w:t>
      </w:r>
      <w:r w:rsidRPr="005862B9">
        <w:rPr>
          <w:rFonts w:ascii="GHEA Grapalat" w:hAnsi="GHEA Grapalat"/>
          <w:bCs w:val="0"/>
          <w:color w:val="auto"/>
          <w:spacing w:val="0"/>
          <w:szCs w:val="24"/>
          <w:lang w:val="hy-AM"/>
        </w:rPr>
        <w:t>ի Սևան համայնքում</w:t>
      </w:r>
      <w:r w:rsidRPr="005862B9">
        <w:rPr>
          <w:rFonts w:ascii="GHEA Grapalat" w:hAnsi="GHEA Grapalat"/>
          <w:bCs w:val="0"/>
          <w:color w:val="auto"/>
          <w:spacing w:val="0"/>
          <w:szCs w:val="24"/>
        </w:rPr>
        <w:t xml:space="preserve">: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Բնակավայրում հիմնական զբաղվածությունը անասնապահությունն ու </w:t>
      </w:r>
      <w:r w:rsidRPr="005862B9">
        <w:rPr>
          <w:rFonts w:ascii="GHEA Grapalat" w:hAnsi="GHEA Grapalat"/>
          <w:bCs w:val="0"/>
          <w:color w:val="auto"/>
          <w:spacing w:val="0"/>
          <w:szCs w:val="24"/>
          <w:lang w:val="hy-AM"/>
        </w:rPr>
        <w:t>գյուղատնտեսությու</w:t>
      </w:r>
      <w:r w:rsidRPr="005862B9">
        <w:rPr>
          <w:rFonts w:ascii="GHEA Grapalat" w:hAnsi="GHEA Grapalat"/>
          <w:bCs w:val="0"/>
          <w:color w:val="auto"/>
          <w:spacing w:val="0"/>
          <w:szCs w:val="24"/>
        </w:rPr>
        <w:t>նն են: Դաշտավարության ոլորտում հիմնականում մշակվում է հացահատիկ, բազմամյա խոտ և կարտոֆիլ: Անասնապահության ոլորտում տնտեսություն</w:t>
      </w:r>
      <w:r w:rsidRPr="005862B9">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w:t>
      </w:r>
      <w:r w:rsidRPr="005862B9">
        <w:rPr>
          <w:rFonts w:ascii="GHEA Grapalat" w:hAnsi="GHEA Grapalat"/>
          <w:bCs w:val="0"/>
          <w:color w:val="auto"/>
          <w:spacing w:val="0"/>
          <w:szCs w:val="24"/>
          <w:lang w:val="hy-AM"/>
        </w:rPr>
        <w:t>ում</w:t>
      </w:r>
      <w:r w:rsidRPr="005862B9">
        <w:rPr>
          <w:rFonts w:ascii="GHEA Grapalat" w:hAnsi="GHEA Grapalat"/>
          <w:bCs w:val="0"/>
          <w:color w:val="auto"/>
          <w:spacing w:val="0"/>
          <w:szCs w:val="24"/>
        </w:rPr>
        <w:t xml:space="preserve"> են նաև ոչխարաբուծությամբ: բնակավայրում հաշվառված է  </w:t>
      </w:r>
      <w:r w:rsidRPr="005862B9">
        <w:rPr>
          <w:rFonts w:ascii="GHEA Grapalat" w:hAnsi="GHEA Grapalat"/>
          <w:bCs w:val="0"/>
          <w:color w:val="auto"/>
          <w:spacing w:val="0"/>
          <w:szCs w:val="24"/>
          <w:lang w:val="hy-AM"/>
        </w:rPr>
        <w:t>480</w:t>
      </w:r>
      <w:r w:rsidRPr="005862B9">
        <w:rPr>
          <w:rFonts w:ascii="GHEA Grapalat" w:hAnsi="GHEA Grapalat"/>
          <w:bCs w:val="0"/>
          <w:color w:val="auto"/>
          <w:spacing w:val="0"/>
          <w:szCs w:val="24"/>
        </w:rPr>
        <w:t xml:space="preserve"> գլուխ տարբեր սեռահասակային խմբերի խոշոր եղջերավոր, </w:t>
      </w:r>
      <w:r w:rsidRPr="005862B9">
        <w:rPr>
          <w:rFonts w:ascii="GHEA Grapalat" w:hAnsi="GHEA Grapalat"/>
          <w:bCs w:val="0"/>
          <w:color w:val="auto"/>
          <w:spacing w:val="0"/>
          <w:szCs w:val="24"/>
          <w:lang w:val="hy-AM"/>
        </w:rPr>
        <w:t>1022</w:t>
      </w:r>
      <w:r w:rsidRPr="005862B9">
        <w:rPr>
          <w:rFonts w:ascii="GHEA Grapalat" w:hAnsi="GHEA Grapalat"/>
          <w:bCs w:val="0"/>
          <w:color w:val="auto"/>
          <w:spacing w:val="0"/>
          <w:szCs w:val="24"/>
        </w:rPr>
        <w:t xml:space="preserve"> գլուխ մանր եղջերավոր (ոչխար, այծեր, ուլեր և գառներ): </w:t>
      </w:r>
      <w:r w:rsidRPr="005862B9">
        <w:rPr>
          <w:rFonts w:ascii="GHEA Grapalat" w:hAnsi="GHEA Grapalat"/>
          <w:bCs w:val="0"/>
          <w:color w:val="auto"/>
          <w:spacing w:val="0"/>
          <w:szCs w:val="24"/>
          <w:lang w:val="hy-AM"/>
        </w:rPr>
        <w:t xml:space="preserve">Բնակավայրի վարչական տարածքը կազմում է 2876 հա, որն ընկած է ծովի մակերևույթից 1800-2400մ բարձրության վրա: Տարածքի ռելիեֆը բավականին  խայտաբղետ է: </w:t>
      </w:r>
    </w:p>
    <w:p w:rsidR="005862B9" w:rsidRPr="005862B9" w:rsidRDefault="005862B9" w:rsidP="005862B9">
      <w:pPr>
        <w:spacing w:line="360" w:lineRule="auto"/>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 xml:space="preserve">   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որի վկայությունն է ՌԶԳ ՀԿ-ի կողմից իրականացվող «Անասնապահության զարգացում Հայաստանի հարավում» ծրագրի 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5862B9" w:rsidRPr="005862B9" w:rsidRDefault="005862B9" w:rsidP="005862B9">
      <w:pPr>
        <w:pStyle w:val="1"/>
        <w:spacing w:before="0" w:after="0" w:line="360" w:lineRule="auto"/>
        <w:ind w:firstLine="567"/>
        <w:rPr>
          <w:rFonts w:ascii="GHEA Grapalat" w:hAnsi="GHEA Grapalat" w:cs="Sylfaen"/>
          <w:color w:val="FF0000"/>
          <w:sz w:val="24"/>
          <w:szCs w:val="24"/>
          <w:lang w:val="hy-AM"/>
        </w:rPr>
      </w:pPr>
    </w:p>
    <w:p w:rsidR="005862B9" w:rsidRPr="005862B9" w:rsidRDefault="005862B9" w:rsidP="005862B9">
      <w:pPr>
        <w:pStyle w:val="1"/>
        <w:spacing w:before="0" w:after="0" w:line="360" w:lineRule="auto"/>
        <w:jc w:val="center"/>
        <w:rPr>
          <w:rFonts w:ascii="GHEA Grapalat" w:hAnsi="GHEA Grapalat"/>
          <w:sz w:val="24"/>
          <w:szCs w:val="24"/>
          <w:lang w:val="hy-AM"/>
        </w:rPr>
      </w:pPr>
      <w:r w:rsidRPr="005862B9">
        <w:rPr>
          <w:rFonts w:ascii="GHEA Grapalat" w:hAnsi="GHEA Grapalat"/>
          <w:sz w:val="24"/>
          <w:szCs w:val="24"/>
          <w:lang w:val="hy-AM"/>
        </w:rPr>
        <w:t xml:space="preserve">2. </w:t>
      </w:r>
      <w:r w:rsidRPr="005862B9">
        <w:rPr>
          <w:rFonts w:ascii="GHEA Grapalat" w:hAnsi="GHEA Grapalat" w:cs="Sylfaen"/>
          <w:sz w:val="24"/>
          <w:szCs w:val="24"/>
          <w:lang w:val="hy-AM"/>
        </w:rPr>
        <w:t>Զովաբեր</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բնակավայրի</w:t>
      </w:r>
      <w:r w:rsidRPr="005862B9">
        <w:rPr>
          <w:rFonts w:ascii="GHEA Grapalat" w:hAnsi="GHEA Grapalat"/>
          <w:sz w:val="24"/>
          <w:szCs w:val="24"/>
          <w:lang w:val="hy-AM"/>
        </w:rPr>
        <w:t xml:space="preserve"> </w:t>
      </w:r>
      <w:r w:rsidRPr="005862B9">
        <w:rPr>
          <w:rFonts w:ascii="GHEA Grapalat" w:hAnsi="GHEA Grapalat" w:cs="Sylfaen"/>
          <w:sz w:val="24"/>
          <w:szCs w:val="24"/>
          <w:lang w:val="hy-AM"/>
        </w:rPr>
        <w:t>գյուղատնտեսական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նշանակության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հողերի կառուցվածքը</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և</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սեփականության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ձևերը</w:t>
      </w:r>
    </w:p>
    <w:p w:rsidR="005862B9" w:rsidRPr="005862B9" w:rsidRDefault="005862B9" w:rsidP="005862B9">
      <w:pPr>
        <w:spacing w:line="360" w:lineRule="auto"/>
        <w:rPr>
          <w:rFonts w:ascii="GHEA Grapalat" w:hAnsi="GHEA Grapalat"/>
          <w:color w:val="FF0000"/>
          <w:szCs w:val="24"/>
          <w:lang w:val="hy-AM"/>
        </w:rPr>
      </w:pP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Ըստ Զովաբեր բնակավայրի հողային ֆոնդի առկայության և բաշխման մասին հաշվետվության (ձև 22), բնակավայրի վարչական տարածքը զբաղեցնում է շուրջ 2876 հա, որտեղ ըստ նպատակային նշանակության գյուղատնտեսական հողատեսքերը, ներառյալ տնամերձ հողերը, կազմում են </w:t>
      </w:r>
      <w:r w:rsidRPr="005862B9">
        <w:rPr>
          <w:rFonts w:ascii="GHEA Grapalat" w:hAnsi="GHEA Grapalat"/>
          <w:color w:val="auto"/>
          <w:szCs w:val="24"/>
          <w:lang w:val="hy-AM"/>
        </w:rPr>
        <w:t>2663,86+90,84=2754,7</w:t>
      </w:r>
      <w:r w:rsidRPr="005862B9">
        <w:rPr>
          <w:rFonts w:ascii="GHEA Grapalat" w:hAnsi="GHEA Grapalat"/>
          <w:bCs w:val="0"/>
          <w:color w:val="auto"/>
          <w:spacing w:val="0"/>
          <w:szCs w:val="24"/>
          <w:lang w:val="hy-AM"/>
        </w:rPr>
        <w:t xml:space="preserve"> հա (աղյուսակ 1): </w:t>
      </w:r>
    </w:p>
    <w:p w:rsidR="005862B9" w:rsidRPr="005862B9" w:rsidRDefault="005862B9" w:rsidP="005862B9">
      <w:pPr>
        <w:spacing w:line="360" w:lineRule="auto"/>
        <w:ind w:firstLine="567"/>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Աղյուսակ 1 </w:t>
      </w:r>
    </w:p>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Հողերի սեփականության կառուցվածքը Զովաբեր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5862B9" w:rsidRPr="005862B9" w:rsidTr="005862B9">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Բաշխումը ըստ սեփականության ձևի</w:t>
            </w:r>
          </w:p>
        </w:tc>
      </w:tr>
      <w:tr w:rsidR="005862B9" w:rsidRPr="005862B9" w:rsidTr="005862B9">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պետական</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92</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399,35</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27,47</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230,67</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35,6</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195,07</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1825,04</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0,8</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1646,99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r>
      <w:tr w:rsidR="005862B9" w:rsidRPr="005862B9" w:rsidTr="005862B9">
        <w:trPr>
          <w:trHeight w:val="208"/>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որից` գյուղամերձ</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1707,09</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0,8</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1706,99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lang w:val="hy-AM"/>
              </w:rPr>
              <w:t xml:space="preserve">որից՝ </w:t>
            </w:r>
            <w:r w:rsidRPr="005862B9">
              <w:rPr>
                <w:rFonts w:ascii="GHEA Grapalat" w:hAnsi="GHEA Grapalat"/>
                <w:bCs w:val="0"/>
                <w:color w:val="auto"/>
                <w:spacing w:val="0"/>
                <w:szCs w:val="24"/>
              </w:rPr>
              <w:t>հեռագնա</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134,23</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83,02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51,21</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lang w:val="hy-AM"/>
              </w:rPr>
              <w:t>2663,86</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75</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1777,11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451,0</w:t>
            </w:r>
          </w:p>
        </w:tc>
      </w:tr>
    </w:tbl>
    <w:p w:rsidR="005862B9" w:rsidRPr="005862B9" w:rsidRDefault="005862B9" w:rsidP="005862B9">
      <w:pPr>
        <w:ind w:firstLine="567"/>
        <w:jc w:val="both"/>
        <w:rPr>
          <w:rFonts w:ascii="GHEA Grapalat" w:hAnsi="GHEA Grapalat"/>
          <w:bCs w:val="0"/>
          <w:color w:val="auto"/>
          <w:spacing w:val="0"/>
          <w:szCs w:val="24"/>
        </w:rPr>
      </w:pPr>
    </w:p>
    <w:p w:rsidR="005862B9" w:rsidRPr="005862B9" w:rsidRDefault="005862B9" w:rsidP="005862B9">
      <w:pPr>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Այսպիսով, </w:t>
      </w:r>
      <w:r w:rsidRPr="005862B9">
        <w:rPr>
          <w:rFonts w:ascii="GHEA Grapalat" w:hAnsi="GHEA Grapalat"/>
          <w:bCs w:val="0"/>
          <w:color w:val="auto"/>
          <w:spacing w:val="0"/>
          <w:szCs w:val="24"/>
          <w:lang w:val="hy-AM"/>
        </w:rPr>
        <w:t xml:space="preserve">Զովաբեր </w:t>
      </w:r>
      <w:r w:rsidRPr="005862B9">
        <w:rPr>
          <w:rFonts w:ascii="GHEA Grapalat" w:hAnsi="GHEA Grapalat"/>
          <w:bCs w:val="0"/>
          <w:color w:val="auto"/>
          <w:spacing w:val="0"/>
          <w:szCs w:val="24"/>
        </w:rPr>
        <w:t xml:space="preserve"> բնակավայրում առկա են </w:t>
      </w:r>
      <w:r w:rsidRPr="005862B9">
        <w:rPr>
          <w:rFonts w:ascii="GHEA Grapalat" w:hAnsi="GHEA Grapalat"/>
          <w:bCs w:val="0"/>
          <w:color w:val="auto"/>
          <w:spacing w:val="0"/>
          <w:szCs w:val="24"/>
          <w:lang w:val="hy-AM"/>
        </w:rPr>
        <w:t>1825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04</w:t>
      </w:r>
      <w:r w:rsidRPr="005862B9">
        <w:rPr>
          <w:rFonts w:ascii="GHEA Grapalat" w:hAnsi="GHEA Grapalat"/>
          <w:bCs w:val="0"/>
          <w:color w:val="auto"/>
          <w:spacing w:val="0"/>
          <w:szCs w:val="24"/>
        </w:rPr>
        <w:t xml:space="preserve"> հա արոտային տարածքներ, իսկ խոշոր և մանր եղջերավոր անասունների </w:t>
      </w:r>
      <w:r w:rsidRPr="005862B9">
        <w:rPr>
          <w:rFonts w:ascii="GHEA Grapalat" w:hAnsi="GHEA Grapalat"/>
          <w:bCs w:val="0"/>
          <w:color w:val="auto"/>
          <w:spacing w:val="0"/>
          <w:szCs w:val="24"/>
          <w:lang w:val="hy-AM"/>
        </w:rPr>
        <w:t>գլխա</w:t>
      </w:r>
      <w:r w:rsidRPr="005862B9">
        <w:rPr>
          <w:rFonts w:ascii="GHEA Grapalat" w:hAnsi="GHEA Grapalat"/>
          <w:bCs w:val="0"/>
          <w:color w:val="auto"/>
          <w:spacing w:val="0"/>
          <w:szCs w:val="24"/>
        </w:rPr>
        <w:t xml:space="preserve">քանակը կազմում է </w:t>
      </w:r>
      <w:r w:rsidRPr="005862B9">
        <w:rPr>
          <w:rFonts w:ascii="GHEA Grapalat" w:hAnsi="GHEA Grapalat"/>
          <w:bCs w:val="0"/>
          <w:color w:val="auto"/>
          <w:spacing w:val="0"/>
          <w:szCs w:val="24"/>
          <w:lang w:val="hy-AM"/>
        </w:rPr>
        <w:t>1508</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 xml:space="preserve">428 </w:t>
      </w:r>
      <w:r w:rsidRPr="005862B9">
        <w:rPr>
          <w:rFonts w:ascii="GHEA Grapalat" w:hAnsi="GHEA Grapalat"/>
          <w:bCs w:val="0"/>
          <w:color w:val="auto"/>
          <w:spacing w:val="0"/>
          <w:szCs w:val="24"/>
        </w:rPr>
        <w:t>պայմանական գլուխ</w:t>
      </w:r>
      <w:r w:rsidRPr="005862B9">
        <w:rPr>
          <w:rFonts w:ascii="GHEA Grapalat" w:hAnsi="GHEA Grapalat"/>
          <w:bCs w:val="0"/>
          <w:color w:val="auto"/>
          <w:spacing w:val="0"/>
          <w:szCs w:val="24"/>
          <w:lang w:val="hy-AM"/>
        </w:rPr>
        <w:t>՝</w:t>
      </w:r>
      <w:r w:rsidRPr="005862B9">
        <w:rPr>
          <w:rFonts w:ascii="GHEA Grapalat" w:hAnsi="GHEA Grapalat"/>
          <w:bCs w:val="0"/>
          <w:color w:val="auto"/>
          <w:spacing w:val="0"/>
          <w:szCs w:val="24"/>
        </w:rPr>
        <w:t xml:space="preserve"> ՊԳ), այսինքն 1 ՊԳ-ին համայնքում առկա է շուրջ </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26</w:t>
      </w:r>
      <w:r w:rsidRPr="005862B9">
        <w:rPr>
          <w:rFonts w:ascii="GHEA Grapalat" w:hAnsi="GHEA Grapalat"/>
          <w:bCs w:val="0"/>
          <w:color w:val="auto"/>
          <w:spacing w:val="0"/>
          <w:szCs w:val="24"/>
        </w:rPr>
        <w:t xml:space="preserve"> հա արոտային տարածք</w:t>
      </w:r>
      <w:r w:rsidRPr="005862B9">
        <w:rPr>
          <w:rFonts w:ascii="GHEA Grapalat" w:hAnsi="GHEA Grapalat"/>
          <w:bCs w:val="0"/>
          <w:color w:val="auto"/>
          <w:spacing w:val="0"/>
          <w:szCs w:val="24"/>
          <w:lang w:val="hy-AM"/>
        </w:rPr>
        <w:t>:</w:t>
      </w:r>
    </w:p>
    <w:p w:rsidR="005862B9" w:rsidRPr="005862B9" w:rsidRDefault="005862B9" w:rsidP="005862B9">
      <w:pPr>
        <w:spacing w:line="360" w:lineRule="auto"/>
        <w:ind w:firstLine="567"/>
        <w:jc w:val="both"/>
        <w:rPr>
          <w:rFonts w:ascii="GHEA Grapalat" w:hAnsi="GHEA Grapalat"/>
          <w:bCs w:val="0"/>
          <w:color w:val="auto"/>
          <w:spacing w:val="0"/>
          <w:szCs w:val="24"/>
        </w:rPr>
      </w:pPr>
    </w:p>
    <w:p w:rsidR="005862B9" w:rsidRPr="005862B9" w:rsidRDefault="005862B9" w:rsidP="005862B9">
      <w:pPr>
        <w:pStyle w:val="1"/>
        <w:spacing w:before="0" w:after="0"/>
        <w:jc w:val="center"/>
        <w:rPr>
          <w:rFonts w:ascii="GHEA Grapalat" w:hAnsi="GHEA Grapalat"/>
          <w:b w:val="0"/>
          <w:sz w:val="24"/>
          <w:szCs w:val="24"/>
        </w:rPr>
      </w:pPr>
      <w:r w:rsidRPr="005862B9">
        <w:rPr>
          <w:rFonts w:ascii="GHEA Grapalat" w:hAnsi="GHEA Grapalat"/>
          <w:sz w:val="24"/>
          <w:szCs w:val="24"/>
        </w:rPr>
        <w:t xml:space="preserve">3. </w:t>
      </w:r>
      <w:r w:rsidRPr="005862B9">
        <w:rPr>
          <w:rFonts w:ascii="GHEA Grapalat" w:hAnsi="GHEA Grapalat" w:cs="Sylfaen"/>
          <w:sz w:val="24"/>
          <w:szCs w:val="24"/>
        </w:rPr>
        <w:t>Բնակավայրի</w:t>
      </w:r>
      <w:r w:rsidRPr="005862B9">
        <w:rPr>
          <w:rFonts w:ascii="GHEA Grapalat" w:hAnsi="GHEA Grapalat"/>
          <w:sz w:val="24"/>
          <w:szCs w:val="24"/>
        </w:rPr>
        <w:t xml:space="preserve"> </w:t>
      </w:r>
      <w:r w:rsidRPr="005862B9">
        <w:rPr>
          <w:rFonts w:ascii="GHEA Grapalat" w:hAnsi="GHEA Grapalat" w:cs="Sylfaen"/>
          <w:sz w:val="24"/>
          <w:szCs w:val="24"/>
        </w:rPr>
        <w:t>ֆիզիկաաշխարհագրական</w:t>
      </w:r>
      <w:r w:rsidRPr="005862B9">
        <w:rPr>
          <w:rFonts w:ascii="GHEA Grapalat" w:hAnsi="GHEA Grapalat"/>
          <w:sz w:val="24"/>
          <w:szCs w:val="24"/>
        </w:rPr>
        <w:t xml:space="preserve"> </w:t>
      </w:r>
      <w:r w:rsidRPr="005862B9">
        <w:rPr>
          <w:rFonts w:ascii="GHEA Grapalat" w:hAnsi="GHEA Grapalat" w:cs="Sylfaen"/>
          <w:sz w:val="24"/>
          <w:szCs w:val="24"/>
        </w:rPr>
        <w:t>առանձնահատկությունները</w:t>
      </w:r>
    </w:p>
    <w:p w:rsidR="005862B9" w:rsidRPr="005862B9" w:rsidRDefault="005862B9" w:rsidP="005862B9">
      <w:pPr>
        <w:spacing w:line="360" w:lineRule="auto"/>
        <w:ind w:firstLine="709"/>
        <w:jc w:val="both"/>
        <w:rPr>
          <w:rFonts w:ascii="GHEA Grapalat" w:hAnsi="GHEA Grapalat"/>
          <w:bCs w:val="0"/>
          <w:color w:val="auto"/>
          <w:spacing w:val="0"/>
          <w:szCs w:val="24"/>
        </w:rPr>
      </w:pPr>
    </w:p>
    <w:p w:rsidR="005862B9" w:rsidRPr="005862B9" w:rsidRDefault="005862B9" w:rsidP="005862B9">
      <w:pPr>
        <w:spacing w:line="360" w:lineRule="auto"/>
        <w:ind w:firstLine="709"/>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բնակավայրը աշխարհագրական տեղադրվածությամբ գտնվում է ՀՀ </w:t>
      </w:r>
      <w:r w:rsidRPr="005862B9">
        <w:rPr>
          <w:rFonts w:ascii="GHEA Grapalat" w:hAnsi="GHEA Grapalat"/>
          <w:bCs w:val="0"/>
          <w:color w:val="auto"/>
          <w:spacing w:val="0"/>
          <w:szCs w:val="24"/>
          <w:lang w:val="hy-AM"/>
        </w:rPr>
        <w:t>Գեղարքունիքի</w:t>
      </w:r>
      <w:r w:rsidRPr="005862B9">
        <w:rPr>
          <w:rFonts w:ascii="GHEA Grapalat" w:hAnsi="GHEA Grapalat"/>
          <w:bCs w:val="0"/>
          <w:color w:val="auto"/>
          <w:spacing w:val="0"/>
          <w:szCs w:val="24"/>
        </w:rPr>
        <w:t xml:space="preserve"> մարզի </w:t>
      </w:r>
      <w:r w:rsidRPr="005862B9">
        <w:rPr>
          <w:rFonts w:ascii="GHEA Grapalat" w:hAnsi="GHEA Grapalat"/>
          <w:bCs w:val="0"/>
          <w:color w:val="auto"/>
          <w:spacing w:val="0"/>
          <w:szCs w:val="24"/>
          <w:lang w:val="hy-AM"/>
        </w:rPr>
        <w:t xml:space="preserve">Սևանի </w:t>
      </w:r>
      <w:r w:rsidRPr="005862B9">
        <w:rPr>
          <w:rFonts w:ascii="GHEA Grapalat" w:hAnsi="GHEA Grapalat"/>
          <w:bCs w:val="0"/>
          <w:color w:val="auto"/>
          <w:spacing w:val="0"/>
          <w:szCs w:val="24"/>
        </w:rPr>
        <w:t xml:space="preserve">տարածաշրջանում: </w:t>
      </w:r>
      <w:r w:rsidRPr="005862B9">
        <w:rPr>
          <w:rFonts w:ascii="GHEA Grapalat" w:hAnsi="GHEA Grapalat"/>
          <w:bCs w:val="0"/>
          <w:color w:val="auto"/>
          <w:spacing w:val="0"/>
          <w:szCs w:val="24"/>
          <w:lang w:val="hy-AM"/>
        </w:rPr>
        <w:t>Բ</w:t>
      </w:r>
      <w:r w:rsidRPr="005862B9">
        <w:rPr>
          <w:rFonts w:ascii="GHEA Grapalat" w:hAnsi="GHEA Grapalat"/>
          <w:bCs w:val="0"/>
          <w:color w:val="auto"/>
          <w:spacing w:val="0"/>
          <w:szCs w:val="24"/>
        </w:rPr>
        <w:t xml:space="preserve">նակավայրի վարչական տարածքը տարածված է </w:t>
      </w:r>
      <w:r w:rsidRPr="005862B9">
        <w:rPr>
          <w:rFonts w:ascii="GHEA Grapalat" w:hAnsi="GHEA Grapalat"/>
          <w:bCs w:val="0"/>
          <w:color w:val="auto"/>
          <w:spacing w:val="0"/>
          <w:szCs w:val="24"/>
          <w:lang w:val="hy-AM"/>
        </w:rPr>
        <w:t>Փամբակի</w:t>
      </w:r>
      <w:r w:rsidRPr="005862B9">
        <w:rPr>
          <w:rFonts w:ascii="GHEA Grapalat" w:hAnsi="GHEA Grapalat"/>
          <w:bCs w:val="0"/>
          <w:color w:val="auto"/>
          <w:spacing w:val="0"/>
          <w:szCs w:val="24"/>
        </w:rPr>
        <w:t xml:space="preserve">  լեռ</w:t>
      </w:r>
      <w:r w:rsidRPr="005862B9">
        <w:rPr>
          <w:rFonts w:ascii="GHEA Grapalat" w:hAnsi="GHEA Grapalat"/>
          <w:bCs w:val="0"/>
          <w:color w:val="auto"/>
          <w:spacing w:val="0"/>
          <w:szCs w:val="24"/>
          <w:lang w:val="hy-AM"/>
        </w:rPr>
        <w:t>նաշղթայ</w:t>
      </w:r>
      <w:r w:rsidRPr="005862B9">
        <w:rPr>
          <w:rFonts w:ascii="GHEA Grapalat" w:hAnsi="GHEA Grapalat"/>
          <w:bCs w:val="0"/>
          <w:color w:val="auto"/>
          <w:spacing w:val="0"/>
          <w:szCs w:val="24"/>
        </w:rPr>
        <w:t xml:space="preserve">ի  հարավ-արևմտյան </w:t>
      </w:r>
      <w:r w:rsidRPr="005862B9">
        <w:rPr>
          <w:rFonts w:ascii="GHEA Grapalat" w:hAnsi="GHEA Grapalat"/>
          <w:bCs w:val="0"/>
          <w:color w:val="auto"/>
          <w:spacing w:val="0"/>
          <w:szCs w:val="24"/>
          <w:lang w:val="hy-AM"/>
        </w:rPr>
        <w:t>ստորոտում</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Հրազդան</w:t>
      </w:r>
      <w:r w:rsidRPr="005862B9">
        <w:rPr>
          <w:rFonts w:ascii="GHEA Grapalat" w:hAnsi="GHEA Grapalat"/>
          <w:bCs w:val="0"/>
          <w:color w:val="auto"/>
          <w:spacing w:val="0"/>
          <w:szCs w:val="24"/>
        </w:rPr>
        <w:t xml:space="preserve"> գետի </w:t>
      </w:r>
      <w:r w:rsidRPr="005862B9">
        <w:rPr>
          <w:rFonts w:ascii="GHEA Grapalat" w:hAnsi="GHEA Grapalat"/>
          <w:bCs w:val="0"/>
          <w:color w:val="auto"/>
          <w:spacing w:val="0"/>
          <w:szCs w:val="24"/>
          <w:lang w:val="hy-AM"/>
        </w:rPr>
        <w:t>ափին,</w:t>
      </w:r>
      <w:r w:rsidRPr="005862B9">
        <w:rPr>
          <w:rFonts w:ascii="GHEA Grapalat" w:hAnsi="GHEA Grapalat"/>
          <w:lang w:val="af-ZA"/>
        </w:rPr>
        <w:t xml:space="preserve"> </w:t>
      </w:r>
      <w:r w:rsidRPr="005862B9">
        <w:rPr>
          <w:rFonts w:ascii="GHEA Grapalat" w:hAnsi="GHEA Grapalat"/>
          <w:bCs w:val="0"/>
          <w:color w:val="auto"/>
          <w:spacing w:val="0"/>
          <w:szCs w:val="24"/>
        </w:rPr>
        <w:t>տարածքը գտնվում է Սևան քաղաքից 17,6 կմ արևմուտք</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Ծովի մակարդակից 1800 մ-ից մինչև 2400 մ բարձրությունները, ներառվելով մարգագետնատափաստանային լանդշաֆտային գոտում՝</w:t>
      </w:r>
    </w:p>
    <w:p w:rsidR="005862B9" w:rsidRPr="005862B9" w:rsidRDefault="005862B9" w:rsidP="005862B9">
      <w:pPr>
        <w:pStyle w:val="a5"/>
        <w:shd w:val="clear" w:color="auto" w:fill="FFFFFF"/>
        <w:spacing w:before="0" w:beforeAutospacing="0" w:after="0" w:afterAutospacing="0" w:line="360" w:lineRule="auto"/>
        <w:jc w:val="both"/>
        <w:rPr>
          <w:rFonts w:ascii="GHEA Grapalat" w:eastAsia="Calibri" w:hAnsi="GHEA Grapalat"/>
        </w:rPr>
      </w:pPr>
      <w:r w:rsidRPr="005862B9">
        <w:rPr>
          <w:rFonts w:ascii="GHEA Grapalat" w:eastAsia="Calibri" w:hAnsi="GHEA Grapalat"/>
        </w:rPr>
        <w:t xml:space="preserve">  </w:t>
      </w:r>
      <w:r w:rsidRPr="005862B9">
        <w:rPr>
          <w:rFonts w:ascii="GHEA Grapalat" w:eastAsia="Calibri" w:hAnsi="GHEA Grapalat"/>
          <w:lang w:val="hy-AM"/>
        </w:rPr>
        <w:t xml:space="preserve">        </w:t>
      </w:r>
      <w:r w:rsidRPr="005862B9">
        <w:rPr>
          <w:rFonts w:ascii="GHEA Grapalat" w:eastAsia="Calibri" w:hAnsi="GHEA Grapalat"/>
        </w:rPr>
        <w:t xml:space="preserve"> Մարգագետնատափաստանային հողերը կազմում են</w:t>
      </w:r>
      <w:r w:rsidRPr="005862B9">
        <w:rPr>
          <w:rFonts w:ascii="Courier New" w:eastAsia="Calibri" w:hAnsi="Courier New" w:cs="Courier New"/>
        </w:rPr>
        <w:t> </w:t>
      </w:r>
      <w:hyperlink r:id="rId22" w:tooltip="Հայաստան" w:history="1">
        <w:r w:rsidRPr="005862B9">
          <w:rPr>
            <w:rFonts w:ascii="GHEA Grapalat" w:eastAsia="Calibri" w:hAnsi="GHEA Grapalat"/>
          </w:rPr>
          <w:t>Հայաստանի</w:t>
        </w:r>
      </w:hyperlink>
      <w:r w:rsidRPr="005862B9">
        <w:rPr>
          <w:rFonts w:ascii="Courier New" w:eastAsia="Calibri" w:hAnsi="Courier New" w:cs="Courier New"/>
        </w:rPr>
        <w:t> </w:t>
      </w:r>
      <w:r w:rsidRPr="005862B9">
        <w:rPr>
          <w:rFonts w:ascii="GHEA Grapalat" w:eastAsia="Calibri" w:hAnsi="GHEA Grapalat"/>
        </w:rPr>
        <w:t>տարածքի 10,8%-ը (283 հազար հա): 1800−2500</w:t>
      </w:r>
      <w:r w:rsidRPr="005862B9">
        <w:rPr>
          <w:rFonts w:ascii="Courier New" w:eastAsia="Calibri" w:hAnsi="Courier New" w:cs="Courier New"/>
        </w:rPr>
        <w:t> </w:t>
      </w:r>
      <w:r w:rsidRPr="005862B9">
        <w:rPr>
          <w:rFonts w:ascii="GHEA Grapalat" w:eastAsia="Calibri" w:hAnsi="GHEA Grapalat"/>
        </w:rPr>
        <w:t xml:space="preserve">մ բարձրություններում` հատկապես Միջնաշխարհում և հրաբխային սարահարթերում ու սարավանդներում, ձևավորվել </w:t>
      </w:r>
      <w:r w:rsidRPr="005862B9">
        <w:rPr>
          <w:rFonts w:ascii="GHEA Grapalat" w:eastAsia="Calibri" w:hAnsi="GHEA Grapalat"/>
        </w:rPr>
        <w:lastRenderedPageBreak/>
        <w:t>են</w:t>
      </w:r>
      <w:r w:rsidRPr="005862B9">
        <w:rPr>
          <w:rFonts w:ascii="Courier New" w:eastAsia="Calibri" w:hAnsi="Courier New" w:cs="Courier New"/>
        </w:rPr>
        <w:t> </w:t>
      </w:r>
      <w:r w:rsidRPr="005862B9">
        <w:rPr>
          <w:rFonts w:ascii="GHEA Grapalat" w:eastAsia="Calibri" w:hAnsi="GHEA Grapalat"/>
        </w:rPr>
        <w:t>լեռնային սևահողերը, որոնք ավելի բարձրադիր մասերում վերափոխվում են</w:t>
      </w:r>
      <w:r w:rsidRPr="005862B9">
        <w:rPr>
          <w:rFonts w:ascii="Courier New" w:eastAsia="Calibri" w:hAnsi="Courier New" w:cs="Courier New"/>
        </w:rPr>
        <w:t> </w:t>
      </w:r>
      <w:r w:rsidRPr="005862B9">
        <w:rPr>
          <w:rFonts w:ascii="GHEA Grapalat" w:eastAsia="Calibri" w:hAnsi="GHEA Grapalat"/>
        </w:rPr>
        <w:t>մարգագետնատափաստանային</w:t>
      </w:r>
      <w:r w:rsidRPr="005862B9">
        <w:rPr>
          <w:rFonts w:ascii="Courier New" w:eastAsia="Calibri" w:hAnsi="Courier New" w:cs="Courier New"/>
        </w:rPr>
        <w:t> </w:t>
      </w:r>
      <w:r w:rsidRPr="005862B9">
        <w:rPr>
          <w:rFonts w:ascii="GHEA Grapalat" w:eastAsia="Calibri" w:hAnsi="GHEA Grapalat"/>
        </w:rPr>
        <w:t>հողերի։ Սրանք Հայկական լեռնաշխարհի ամենաորակյալ (հումուսով հարուստ) և տարածված հողերն են, սակայն քիչ պիտանի բուսաբուծության համար, քանի որ այդ բարձրություններում ջերմաստիճանային պայմանները թույլ չեն տալիս բույսերի մեծ մասին աճել: Որոնք բնորոշ են  չափավոր խոնավ, զով</w:t>
      </w:r>
      <w:r w:rsidRPr="005862B9">
        <w:rPr>
          <w:rFonts w:ascii="Courier New" w:eastAsia="Calibri" w:hAnsi="Courier New" w:cs="Courier New"/>
        </w:rPr>
        <w:t> </w:t>
      </w:r>
      <w:hyperlink r:id="rId23" w:tooltip="Ամառ" w:history="1">
        <w:r w:rsidRPr="005862B9">
          <w:rPr>
            <w:rFonts w:ascii="GHEA Grapalat" w:eastAsia="Calibri" w:hAnsi="GHEA Grapalat"/>
          </w:rPr>
          <w:t>ամառ</w:t>
        </w:r>
      </w:hyperlink>
      <w:r w:rsidRPr="005862B9">
        <w:rPr>
          <w:rFonts w:ascii="GHEA Grapalat" w:eastAsia="Calibri" w:hAnsi="GHEA Grapalat"/>
        </w:rPr>
        <w:t>, խոր</w:t>
      </w:r>
      <w:r w:rsidRPr="005862B9">
        <w:rPr>
          <w:rFonts w:ascii="Courier New" w:eastAsia="Calibri" w:hAnsi="Courier New" w:cs="Courier New"/>
        </w:rPr>
        <w:t> </w:t>
      </w:r>
      <w:hyperlink r:id="rId24" w:tooltip="Ձնածածկ (դեռ գրված չէ)" w:history="1">
        <w:r w:rsidRPr="005862B9">
          <w:rPr>
            <w:rFonts w:ascii="GHEA Grapalat" w:eastAsia="Calibri" w:hAnsi="GHEA Grapalat"/>
          </w:rPr>
          <w:t>ձնածածկ</w:t>
        </w:r>
      </w:hyperlink>
      <w:r w:rsidRPr="005862B9">
        <w:rPr>
          <w:rFonts w:ascii="Courier New" w:eastAsia="Calibri" w:hAnsi="Courier New" w:cs="Courier New"/>
        </w:rPr>
        <w:t> </w:t>
      </w:r>
      <w:r w:rsidRPr="005862B9">
        <w:rPr>
          <w:rFonts w:ascii="GHEA Grapalat" w:eastAsia="Calibri" w:hAnsi="GHEA Grapalat"/>
        </w:rPr>
        <w:t>և ցուրտ</w:t>
      </w:r>
      <w:r w:rsidRPr="005862B9">
        <w:rPr>
          <w:rFonts w:ascii="Courier New" w:eastAsia="Calibri" w:hAnsi="Courier New" w:cs="Courier New"/>
        </w:rPr>
        <w:t> </w:t>
      </w:r>
      <w:hyperlink r:id="rId25" w:tooltip="Ձմեռ" w:history="1">
        <w:r w:rsidRPr="005862B9">
          <w:rPr>
            <w:rFonts w:ascii="GHEA Grapalat" w:eastAsia="Calibri" w:hAnsi="GHEA Grapalat"/>
          </w:rPr>
          <w:t>ձմեռ</w:t>
        </w:r>
      </w:hyperlink>
      <w:r w:rsidRPr="005862B9">
        <w:rPr>
          <w:rFonts w:ascii="Courier New" w:eastAsia="Calibri" w:hAnsi="Courier New" w:cs="Courier New"/>
        </w:rPr>
        <w:t> </w:t>
      </w:r>
      <w:r w:rsidRPr="005862B9">
        <w:rPr>
          <w:rFonts w:ascii="GHEA Grapalat" w:eastAsia="Calibri" w:hAnsi="GHEA Grapalat"/>
        </w:rPr>
        <w:t>ունեցող</w:t>
      </w:r>
      <w:r w:rsidRPr="005862B9">
        <w:rPr>
          <w:rFonts w:ascii="Courier New" w:eastAsia="Calibri" w:hAnsi="Courier New" w:cs="Courier New"/>
        </w:rPr>
        <w:t> </w:t>
      </w:r>
      <w:hyperlink r:id="rId26" w:tooltip="Կլիմա" w:history="1">
        <w:r w:rsidRPr="005862B9">
          <w:rPr>
            <w:rFonts w:ascii="GHEA Grapalat" w:eastAsia="Calibri" w:hAnsi="GHEA Grapalat"/>
          </w:rPr>
          <w:t>կլիմայի</w:t>
        </w:r>
      </w:hyperlink>
      <w:r w:rsidRPr="005862B9">
        <w:rPr>
          <w:rFonts w:ascii="Courier New" w:eastAsia="Calibri" w:hAnsi="Courier New" w:cs="Courier New"/>
        </w:rPr>
        <w:t> </w:t>
      </w:r>
      <w:r w:rsidRPr="005862B9">
        <w:rPr>
          <w:rFonts w:ascii="GHEA Grapalat" w:eastAsia="Calibri" w:hAnsi="GHEA Grapalat"/>
        </w:rPr>
        <w:t>ու մարգագետնատափաստանային բուսածածկույթի պայմաններում։ Հողատիպի զարգացման շարժընթացում վճռական դեր են խաղացել հիմքերով հարուստ ապարները։ Այս հողատիպի սահմաններում առանձնացնում են սևահողանման (օգտագործվում են որպես խոտհարք) և տիպիկ սևահողային ենթատիպերը (օգտագործվում են որպես</w:t>
      </w:r>
      <w:r w:rsidRPr="005862B9">
        <w:rPr>
          <w:rFonts w:ascii="Courier New" w:eastAsia="Calibri" w:hAnsi="Courier New" w:cs="Courier New"/>
        </w:rPr>
        <w:t> </w:t>
      </w:r>
      <w:hyperlink r:id="rId27" w:tooltip="Արոտավայր" w:history="1">
        <w:r w:rsidRPr="005862B9">
          <w:rPr>
            <w:rFonts w:ascii="GHEA Grapalat" w:eastAsia="Calibri" w:hAnsi="GHEA Grapalat"/>
          </w:rPr>
          <w:t>արոտավայր</w:t>
        </w:r>
      </w:hyperlink>
      <w:r w:rsidRPr="005862B9">
        <w:rPr>
          <w:rFonts w:ascii="GHEA Grapalat" w:eastAsia="Calibri" w:hAnsi="GHEA Grapalat"/>
        </w:rPr>
        <w:t>)։</w:t>
      </w:r>
    </w:p>
    <w:p w:rsidR="005862B9" w:rsidRPr="005862B9" w:rsidRDefault="005862B9" w:rsidP="005862B9">
      <w:pPr>
        <w:numPr>
          <w:ilvl w:val="0"/>
          <w:numId w:val="5"/>
        </w:numPr>
        <w:shd w:val="clear" w:color="auto" w:fill="FFFFFF"/>
        <w:spacing w:line="360" w:lineRule="auto"/>
        <w:ind w:left="697" w:hanging="357"/>
        <w:rPr>
          <w:rFonts w:ascii="GHEA Grapalat" w:hAnsi="GHEA Grapalat"/>
          <w:bCs w:val="0"/>
          <w:color w:val="auto"/>
          <w:spacing w:val="0"/>
          <w:szCs w:val="24"/>
        </w:rPr>
      </w:pPr>
      <w:hyperlink r:id="rId28" w:tooltip="Հումուս" w:history="1">
        <w:r w:rsidRPr="005862B9">
          <w:rPr>
            <w:rFonts w:ascii="GHEA Grapalat" w:hAnsi="GHEA Grapalat"/>
            <w:bCs w:val="0"/>
            <w:color w:val="auto"/>
            <w:spacing w:val="0"/>
            <w:szCs w:val="24"/>
          </w:rPr>
          <w:t>Հումուսի</w:t>
        </w:r>
      </w:hyperlink>
      <w:r w:rsidRPr="005862B9">
        <w:rPr>
          <w:rFonts w:ascii="Courier New" w:hAnsi="Courier New" w:cs="Courier New"/>
          <w:bCs w:val="0"/>
          <w:color w:val="auto"/>
          <w:spacing w:val="0"/>
          <w:szCs w:val="24"/>
        </w:rPr>
        <w:t> </w:t>
      </w:r>
      <w:r w:rsidRPr="005862B9">
        <w:rPr>
          <w:rFonts w:ascii="GHEA Grapalat" w:hAnsi="GHEA Grapalat"/>
          <w:bCs w:val="0"/>
          <w:color w:val="auto"/>
          <w:spacing w:val="0"/>
          <w:szCs w:val="24"/>
        </w:rPr>
        <w:t>պարունակությունը 10-13% է</w:t>
      </w:r>
    </w:p>
    <w:p w:rsidR="005862B9" w:rsidRPr="005862B9" w:rsidRDefault="005862B9" w:rsidP="005862B9">
      <w:pPr>
        <w:numPr>
          <w:ilvl w:val="0"/>
          <w:numId w:val="5"/>
        </w:numPr>
        <w:shd w:val="clear" w:color="auto" w:fill="FFFFFF"/>
        <w:spacing w:line="360" w:lineRule="auto"/>
        <w:ind w:left="697" w:hanging="357"/>
        <w:rPr>
          <w:rFonts w:ascii="GHEA Grapalat" w:hAnsi="GHEA Grapalat"/>
          <w:bCs w:val="0"/>
          <w:color w:val="auto"/>
          <w:spacing w:val="0"/>
          <w:szCs w:val="24"/>
        </w:rPr>
      </w:pPr>
      <w:r w:rsidRPr="005862B9">
        <w:rPr>
          <w:rFonts w:ascii="GHEA Grapalat" w:hAnsi="GHEA Grapalat"/>
          <w:bCs w:val="0"/>
          <w:color w:val="auto"/>
          <w:spacing w:val="0"/>
          <w:szCs w:val="24"/>
        </w:rPr>
        <w:t>ունեն թույլ թթվային ռեակցիա</w:t>
      </w:r>
    </w:p>
    <w:p w:rsidR="005862B9" w:rsidRPr="005862B9" w:rsidRDefault="005862B9" w:rsidP="005862B9">
      <w:pPr>
        <w:numPr>
          <w:ilvl w:val="0"/>
          <w:numId w:val="5"/>
        </w:numPr>
        <w:shd w:val="clear" w:color="auto" w:fill="FFFFFF"/>
        <w:spacing w:line="360" w:lineRule="auto"/>
        <w:ind w:left="697" w:hanging="357"/>
        <w:rPr>
          <w:rFonts w:ascii="GHEA Grapalat" w:hAnsi="GHEA Grapalat"/>
          <w:bCs w:val="0"/>
          <w:color w:val="auto"/>
          <w:spacing w:val="0"/>
          <w:szCs w:val="24"/>
        </w:rPr>
      </w:pPr>
      <w:r w:rsidRPr="005862B9">
        <w:rPr>
          <w:rFonts w:ascii="GHEA Grapalat" w:hAnsi="GHEA Grapalat"/>
          <w:bCs w:val="0"/>
          <w:color w:val="auto"/>
          <w:spacing w:val="0"/>
          <w:szCs w:val="24"/>
        </w:rPr>
        <w:t>կլանունակությունը՝ մինչև 57 մգ/էկվ։</w:t>
      </w:r>
    </w:p>
    <w:p w:rsidR="005862B9" w:rsidRPr="005862B9" w:rsidRDefault="005862B9" w:rsidP="005862B9">
      <w:pPr>
        <w:spacing w:line="360" w:lineRule="auto"/>
        <w:ind w:firstLine="567"/>
        <w:jc w:val="both"/>
        <w:rPr>
          <w:rFonts w:ascii="GHEA Grapalat" w:hAnsi="GHEA Grapalat"/>
          <w:bCs w:val="0"/>
          <w:color w:val="auto"/>
          <w:spacing w:val="0"/>
          <w:szCs w:val="24"/>
        </w:rPr>
      </w:pPr>
    </w:p>
    <w:p w:rsidR="005862B9" w:rsidRPr="005862B9" w:rsidRDefault="005862B9" w:rsidP="005862B9">
      <w:pPr>
        <w:pStyle w:val="2"/>
        <w:spacing w:before="0" w:after="0" w:line="360" w:lineRule="auto"/>
        <w:jc w:val="center"/>
        <w:rPr>
          <w:rFonts w:ascii="GHEA Grapalat" w:hAnsi="GHEA Grapalat" w:cs="Sylfaen"/>
          <w:i w:val="0"/>
          <w:color w:val="auto"/>
          <w:sz w:val="24"/>
          <w:szCs w:val="24"/>
          <w:lang w:val="hy-AM"/>
        </w:rPr>
      </w:pPr>
      <w:r w:rsidRPr="005862B9">
        <w:rPr>
          <w:rFonts w:ascii="GHEA Grapalat" w:hAnsi="GHEA Grapalat"/>
          <w:i w:val="0"/>
          <w:color w:val="auto"/>
          <w:sz w:val="24"/>
          <w:szCs w:val="24"/>
        </w:rPr>
        <w:t>4</w:t>
      </w:r>
      <w:r w:rsidRPr="005862B9">
        <w:rPr>
          <w:rFonts w:ascii="GHEA Grapalat" w:hAnsi="GHEA Grapalat"/>
          <w:i w:val="0"/>
          <w:color w:val="auto"/>
          <w:sz w:val="24"/>
          <w:szCs w:val="24"/>
          <w:lang w:val="hy-AM"/>
        </w:rPr>
        <w:t>.</w:t>
      </w:r>
      <w:r w:rsidRPr="005862B9">
        <w:rPr>
          <w:rFonts w:ascii="GHEA Grapalat" w:hAnsi="GHEA Grapalat" w:cs="Sylfaen"/>
          <w:i w:val="0"/>
          <w:color w:val="auto"/>
          <w:sz w:val="24"/>
          <w:szCs w:val="24"/>
        </w:rPr>
        <w:t>Արոտատեղամասերի էկոլոգիական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գնահատում</w:t>
      </w:r>
    </w:p>
    <w:p w:rsidR="005862B9" w:rsidRPr="005862B9" w:rsidRDefault="005862B9" w:rsidP="005862B9">
      <w:pPr>
        <w:spacing w:line="360" w:lineRule="auto"/>
        <w:ind w:firstLine="709"/>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Զովաբեր բնակավայրի վարչական տարածքում բնական արոտները կազմում են 1825.04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գոտու տարբեր բարձրություններում: </w:t>
      </w:r>
    </w:p>
    <w:p w:rsidR="005862B9" w:rsidRPr="005862B9" w:rsidRDefault="005862B9" w:rsidP="005862B9">
      <w:pPr>
        <w:spacing w:line="360" w:lineRule="auto"/>
        <w:ind w:firstLine="709"/>
        <w:jc w:val="both"/>
        <w:rPr>
          <w:rFonts w:ascii="GHEA Grapalat" w:hAnsi="GHEA Grapalat"/>
          <w:color w:val="auto"/>
          <w:szCs w:val="24"/>
          <w:lang w:val="hy-AM"/>
        </w:rPr>
      </w:pPr>
      <w:r w:rsidRPr="005862B9">
        <w:rPr>
          <w:rFonts w:ascii="GHEA Grapalat" w:hAnsi="GHEA Grapalat"/>
          <w:bCs w:val="0"/>
          <w:color w:val="auto"/>
          <w:spacing w:val="0"/>
          <w:szCs w:val="24"/>
          <w:lang w:val="hy-AM"/>
        </w:rPr>
        <w:t xml:space="preserve">Բնակավայրում բուսածածկի և բուսապատվածության վերաբերյալ ուսումնասիրություն չի կատարվել, ուստի  առաջարկում ենք համապատասխան տվյալներ ունենալու համար կատարել ուսումնասիրություն:       </w:t>
      </w:r>
    </w:p>
    <w:p w:rsidR="005862B9" w:rsidRPr="005862B9" w:rsidRDefault="005862B9" w:rsidP="005862B9">
      <w:pPr>
        <w:spacing w:line="360" w:lineRule="auto"/>
        <w:ind w:firstLine="720"/>
        <w:jc w:val="both"/>
        <w:rPr>
          <w:rFonts w:ascii="GHEA Grapalat" w:hAnsi="GHEA Grapalat"/>
          <w:bCs w:val="0"/>
          <w:spacing w:val="0"/>
          <w:szCs w:val="24"/>
          <w:lang w:val="hy-AM"/>
        </w:rPr>
      </w:pPr>
      <w:r w:rsidRPr="005862B9">
        <w:rPr>
          <w:rFonts w:ascii="GHEA Grapalat" w:hAnsi="GHEA Grapalat"/>
          <w:bCs w:val="0"/>
          <w:spacing w:val="0"/>
          <w:szCs w:val="24"/>
          <w:lang w:val="hy-AM"/>
        </w:rPr>
        <w:t>Մարգագետնատափաստանային</w:t>
      </w:r>
      <w:r w:rsidRPr="005862B9">
        <w:rPr>
          <w:rFonts w:ascii="GHEA Grapalat" w:hAnsi="GHEA Grapalat"/>
          <w:b/>
          <w:bCs w:val="0"/>
          <w:spacing w:val="0"/>
          <w:szCs w:val="24"/>
          <w:lang w:val="hy-AM"/>
        </w:rPr>
        <w:t xml:space="preserve"> </w:t>
      </w:r>
      <w:r w:rsidRPr="005862B9">
        <w:rPr>
          <w:rFonts w:ascii="GHEA Grapalat" w:hAnsi="GHEA Grapalat"/>
          <w:bCs w:val="0"/>
          <w:spacing w:val="0"/>
          <w:szCs w:val="24"/>
          <w:lang w:val="hy-AM"/>
        </w:rPr>
        <w:t>լանդշաֆտային գոտում է գտնվում արոտավայրերի 100% :</w:t>
      </w:r>
    </w:p>
    <w:p w:rsidR="005862B9" w:rsidRPr="005862B9" w:rsidRDefault="005862B9" w:rsidP="005862B9">
      <w:pPr>
        <w:spacing w:line="360" w:lineRule="auto"/>
        <w:ind w:firstLine="720"/>
        <w:jc w:val="both"/>
        <w:rPr>
          <w:rFonts w:ascii="GHEA Grapalat" w:hAnsi="GHEA Grapalat"/>
          <w:bCs w:val="0"/>
          <w:spacing w:val="0"/>
          <w:szCs w:val="24"/>
          <w:lang w:val="hy-AM"/>
        </w:rPr>
      </w:pPr>
      <w:r w:rsidRPr="005862B9">
        <w:rPr>
          <w:rFonts w:ascii="GHEA Grapalat" w:hAnsi="GHEA Grapalat"/>
          <w:bCs w:val="0"/>
          <w:spacing w:val="0"/>
          <w:szCs w:val="24"/>
          <w:lang w:val="hy-AM"/>
        </w:rPr>
        <w:t xml:space="preserve">Արոտները գտնվում են բնակավայրից շուրջ 7-20 կմ հեռավորության վրա, որոնք շատ արածեցման հետևանքով էրոզիայի չեն ենթարկվել, քանի որ արոտները անասնագլխաքանակի համեմատ ավելի շատ են: </w:t>
      </w:r>
    </w:p>
    <w:p w:rsidR="005862B9" w:rsidRPr="005862B9" w:rsidRDefault="005862B9" w:rsidP="005862B9">
      <w:pPr>
        <w:spacing w:line="360" w:lineRule="auto"/>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Աղյուսակ 2</w:t>
      </w:r>
    </w:p>
    <w:p w:rsidR="005862B9" w:rsidRPr="005862B9" w:rsidRDefault="005862B9" w:rsidP="005862B9">
      <w:pPr>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Լանդշաֆտային գոտիների արոտավայրերում առկա տարրեր և </w:t>
      </w:r>
    </w:p>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բուսապատվածություն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992"/>
        <w:gridCol w:w="1277"/>
        <w:gridCol w:w="1277"/>
        <w:gridCol w:w="1277"/>
        <w:gridCol w:w="1418"/>
      </w:tblGrid>
      <w:tr w:rsidR="005862B9" w:rsidRPr="005862B9" w:rsidTr="005862B9">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lastRenderedPageBreak/>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Չափը, հա</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Քարքա</w:t>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t>րոտու</w:t>
            </w:r>
            <w:r w:rsidRPr="005862B9">
              <w:rPr>
                <w:rFonts w:ascii="GHEA Grapalat" w:hAnsi="GHEA Grapalat"/>
                <w:bCs w:val="0"/>
                <w:color w:val="auto"/>
                <w:spacing w:val="0"/>
                <w:szCs w:val="24"/>
              </w:rPr>
              <w:softHyphen/>
              <w:t>թյունը</w:t>
            </w:r>
          </w:p>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Բուսա</w:t>
            </w:r>
            <w:r w:rsidRPr="005862B9">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Լանդշաֆտային գոտի</w:t>
            </w:r>
          </w:p>
        </w:tc>
      </w:tr>
      <w:tr w:rsidR="005862B9" w:rsidRPr="005862B9" w:rsidTr="005862B9">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Հեռագնա արոտներ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Վերին զոմա</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Ներքին զոմա</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250,0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Կոնախ գյորմազ</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584,75</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Շարան քարեր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Ֆառղա կողմ</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Մուսոյ ձոր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Ավագի ձոր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45,0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Գազանանոց</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bl>
    <w:p w:rsidR="005862B9" w:rsidRPr="005862B9" w:rsidRDefault="005862B9" w:rsidP="005862B9">
      <w:pPr>
        <w:spacing w:line="360" w:lineRule="auto"/>
        <w:ind w:firstLine="720"/>
        <w:jc w:val="both"/>
        <w:rPr>
          <w:rFonts w:ascii="GHEA Grapalat" w:hAnsi="GHEA Grapalat"/>
          <w:bCs w:val="0"/>
          <w:spacing w:val="0"/>
          <w:szCs w:val="24"/>
        </w:rPr>
      </w:pPr>
      <w:r w:rsidRPr="005862B9">
        <w:rPr>
          <w:rFonts w:ascii="GHEA Grapalat" w:hAnsi="GHEA Grapalat"/>
          <w:bCs w:val="0"/>
          <w:color w:val="auto"/>
          <w:spacing w:val="0"/>
          <w:szCs w:val="24"/>
        </w:rPr>
        <w:t xml:space="preserve">Նշված գոտում առանձնացվել </w:t>
      </w:r>
      <w:r w:rsidRPr="005862B9">
        <w:rPr>
          <w:rFonts w:ascii="GHEA Grapalat" w:hAnsi="GHEA Grapalat"/>
          <w:bCs w:val="0"/>
          <w:color w:val="auto"/>
          <w:spacing w:val="0"/>
          <w:szCs w:val="24"/>
          <w:lang w:val="hy-AM"/>
        </w:rPr>
        <w:t>է</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9</w:t>
      </w:r>
      <w:r w:rsidRPr="005862B9">
        <w:rPr>
          <w:rFonts w:ascii="GHEA Grapalat" w:hAnsi="GHEA Grapalat"/>
          <w:bCs w:val="0"/>
          <w:color w:val="auto"/>
          <w:spacing w:val="0"/>
          <w:szCs w:val="24"/>
        </w:rPr>
        <w:t xml:space="preserve"> արոտատեղամասեր (տես` աղյուսակ</w:t>
      </w:r>
      <w:r w:rsidRPr="005862B9">
        <w:rPr>
          <w:rFonts w:ascii="GHEA Grapalat" w:hAnsi="GHEA Grapalat"/>
          <w:bCs w:val="0"/>
          <w:color w:val="auto"/>
          <w:spacing w:val="0"/>
          <w:szCs w:val="24"/>
          <w:lang w:val="hy-AM"/>
        </w:rPr>
        <w:t xml:space="preserve"> 2</w:t>
      </w:r>
      <w:r w:rsidRPr="005862B9">
        <w:rPr>
          <w:rFonts w:ascii="GHEA Grapalat" w:hAnsi="GHEA Grapalat"/>
          <w:bCs w:val="0"/>
          <w:color w:val="auto"/>
          <w:spacing w:val="0"/>
          <w:szCs w:val="24"/>
        </w:rPr>
        <w:t>)</w:t>
      </w:r>
    </w:p>
    <w:p w:rsidR="005862B9" w:rsidRPr="005862B9" w:rsidRDefault="005862B9" w:rsidP="005862B9">
      <w:pPr>
        <w:spacing w:line="360" w:lineRule="auto"/>
        <w:ind w:firstLine="709"/>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Զովաբեր բնակավայրի վարչական տարածքում պայմանավորված ծովի մակարդակից բարձրությամբ և տեղադիրքով առանձնացվել են արոտատեղամասերի տեղաբաշխման 1 հիմնական լանդշաֆտային գոտի: Ներկայացնենք լանդշաֆտային գոտու տարբեր հատվածներում առանձնացված արոտների արածեցման կարգի որոշ առանձնահատկություններ: </w:t>
      </w:r>
    </w:p>
    <w:p w:rsidR="005862B9" w:rsidRPr="005862B9" w:rsidRDefault="005862B9" w:rsidP="005862B9">
      <w:pPr>
        <w:spacing w:line="360" w:lineRule="auto"/>
        <w:ind w:firstLine="567"/>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170 օր (մայիսի կեսից  մինչև նոյեմբերի 1-ը), իսկ մանր եղջերավորի (ոչխարի) արոտային շրջանը կազմում է 220 օր (ապրիլի առաջին կամ երկրորդ տասնօրյակից մինչև դեկտեմբերի 1-ը): </w:t>
      </w:r>
    </w:p>
    <w:p w:rsidR="005862B9" w:rsidRPr="005862B9" w:rsidRDefault="005862B9" w:rsidP="005862B9">
      <w:pPr>
        <w:spacing w:line="360" w:lineRule="auto"/>
        <w:ind w:firstLine="709"/>
        <w:jc w:val="both"/>
        <w:rPr>
          <w:rFonts w:ascii="GHEA Grapalat" w:hAnsi="GHEA Grapalat"/>
          <w:bCs w:val="0"/>
          <w:color w:val="FF0000"/>
          <w:spacing w:val="0"/>
          <w:szCs w:val="24"/>
          <w:lang w:val="hy-AM"/>
        </w:rPr>
      </w:pPr>
      <w:r w:rsidRPr="005862B9">
        <w:rPr>
          <w:rFonts w:ascii="GHEA Grapalat" w:hAnsi="GHEA Grapalat"/>
          <w:bCs w:val="0"/>
          <w:spacing w:val="0"/>
          <w:szCs w:val="24"/>
          <w:lang w:val="hy-AM"/>
        </w:rPr>
        <w:t>Մարգագետնատափաստանային</w:t>
      </w:r>
      <w:r w:rsidRPr="005862B9">
        <w:rPr>
          <w:rFonts w:ascii="GHEA Grapalat" w:hAnsi="GHEA Grapalat"/>
          <w:b/>
          <w:bCs w:val="0"/>
          <w:color w:val="auto"/>
          <w:spacing w:val="0"/>
          <w:szCs w:val="24"/>
          <w:lang w:val="hy-AM"/>
        </w:rPr>
        <w:t xml:space="preserve"> </w:t>
      </w:r>
      <w:r w:rsidRPr="005862B9">
        <w:rPr>
          <w:rFonts w:ascii="GHEA Grapalat" w:hAnsi="GHEA Grapalat"/>
          <w:bCs w:val="0"/>
          <w:color w:val="auto"/>
          <w:spacing w:val="0"/>
          <w:szCs w:val="24"/>
          <w:lang w:val="hy-AM"/>
        </w:rPr>
        <w:t xml:space="preserve">գոտում խոշոր եղջերավոր անասունների արածեցումը սկսվում է ապրիլի երկրորդ տասնօրյակից: Այս գոտում տարարածված է համայնքային արոտավայրերի 100 %-ը (1825,04հա):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5862B9" w:rsidRPr="005862B9" w:rsidRDefault="005862B9" w:rsidP="005862B9">
      <w:pPr>
        <w:pStyle w:val="2"/>
        <w:spacing w:before="0" w:after="0"/>
        <w:jc w:val="center"/>
        <w:rPr>
          <w:rFonts w:ascii="GHEA Grapalat" w:hAnsi="GHEA Grapalat" w:cs="Sylfaen"/>
          <w:i w:val="0"/>
          <w:color w:val="auto"/>
          <w:sz w:val="24"/>
          <w:szCs w:val="24"/>
        </w:rPr>
      </w:pPr>
      <w:r w:rsidRPr="005862B9">
        <w:rPr>
          <w:rFonts w:ascii="GHEA Grapalat" w:hAnsi="GHEA Grapalat"/>
          <w:i w:val="0"/>
          <w:color w:val="auto"/>
          <w:sz w:val="24"/>
          <w:szCs w:val="24"/>
        </w:rPr>
        <w:lastRenderedPageBreak/>
        <w:t xml:space="preserve">5. </w:t>
      </w:r>
      <w:r w:rsidRPr="005862B9">
        <w:rPr>
          <w:rFonts w:ascii="GHEA Grapalat" w:hAnsi="GHEA Grapalat" w:cs="Sylfaen"/>
          <w:i w:val="0"/>
          <w:color w:val="auto"/>
          <w:sz w:val="24"/>
          <w:szCs w:val="24"/>
        </w:rPr>
        <w:t>Արոտավայրերի</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կառավարման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և</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անասնապահության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զարգացման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նախադրյալները</w:t>
      </w:r>
    </w:p>
    <w:p w:rsidR="005862B9" w:rsidRPr="005862B9" w:rsidRDefault="005862B9" w:rsidP="005862B9">
      <w:pPr>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5862B9" w:rsidRPr="005862B9" w:rsidRDefault="005862B9" w:rsidP="005862B9">
      <w:pPr>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5862B9">
        <w:rPr>
          <w:rFonts w:ascii="GHEA Grapalat" w:hAnsi="GHEA Grapalat"/>
          <w:bCs w:val="0"/>
          <w:color w:val="auto"/>
          <w:spacing w:val="0"/>
          <w:szCs w:val="24"/>
        </w:rPr>
        <w:softHyphen/>
        <w:t>թյուն</w:t>
      </w:r>
      <w:r w:rsidRPr="005862B9">
        <w:rPr>
          <w:rFonts w:ascii="GHEA Grapalat" w:hAnsi="GHEA Grapalat"/>
          <w:bCs w:val="0"/>
          <w:color w:val="auto"/>
          <w:spacing w:val="0"/>
          <w:szCs w:val="24"/>
        </w:rPr>
        <w:softHyphen/>
        <w:t>ների, տեղի կլիմայի և արածեցման նկատմամբ բուսածածկի դիմադրո</w:t>
      </w:r>
      <w:r w:rsidRPr="005862B9">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5862B9" w:rsidRPr="005862B9" w:rsidRDefault="005862B9" w:rsidP="005862B9">
      <w:pPr>
        <w:numPr>
          <w:ilvl w:val="0"/>
          <w:numId w:val="2"/>
        </w:numPr>
        <w:spacing w:line="360" w:lineRule="auto"/>
        <w:ind w:left="360" w:hanging="270"/>
        <w:jc w:val="both"/>
        <w:rPr>
          <w:rFonts w:ascii="GHEA Grapalat" w:hAnsi="GHEA Grapalat"/>
          <w:bCs w:val="0"/>
          <w:color w:val="auto"/>
          <w:spacing w:val="0"/>
          <w:szCs w:val="24"/>
        </w:rPr>
      </w:pPr>
      <w:r w:rsidRPr="005862B9">
        <w:rPr>
          <w:rFonts w:ascii="GHEA Grapalat" w:hAnsi="GHEA Grapalat"/>
          <w:b/>
          <w:bCs w:val="0"/>
          <w:color w:val="auto"/>
          <w:spacing w:val="0"/>
          <w:szCs w:val="24"/>
        </w:rPr>
        <w:t>Աշուն/ձմեռ:</w:t>
      </w:r>
      <w:r w:rsidRPr="005862B9">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5862B9" w:rsidRPr="005862B9" w:rsidRDefault="005862B9" w:rsidP="005862B9">
      <w:pPr>
        <w:numPr>
          <w:ilvl w:val="0"/>
          <w:numId w:val="2"/>
        </w:numPr>
        <w:spacing w:line="360" w:lineRule="auto"/>
        <w:ind w:left="360" w:hanging="270"/>
        <w:jc w:val="both"/>
        <w:rPr>
          <w:rFonts w:ascii="GHEA Grapalat" w:hAnsi="GHEA Grapalat"/>
          <w:bCs w:val="0"/>
          <w:color w:val="auto"/>
          <w:spacing w:val="0"/>
          <w:szCs w:val="24"/>
        </w:rPr>
      </w:pPr>
      <w:r w:rsidRPr="005862B9">
        <w:rPr>
          <w:rFonts w:ascii="GHEA Grapalat" w:hAnsi="GHEA Grapalat"/>
          <w:b/>
          <w:bCs w:val="0"/>
          <w:color w:val="auto"/>
          <w:spacing w:val="0"/>
          <w:szCs w:val="24"/>
        </w:rPr>
        <w:lastRenderedPageBreak/>
        <w:t>Վաղ գարուն:</w:t>
      </w:r>
      <w:r w:rsidRPr="005862B9">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5862B9" w:rsidRPr="005862B9" w:rsidRDefault="005862B9" w:rsidP="005862B9">
      <w:pPr>
        <w:numPr>
          <w:ilvl w:val="0"/>
          <w:numId w:val="2"/>
        </w:numPr>
        <w:spacing w:line="360" w:lineRule="auto"/>
        <w:ind w:left="360" w:hanging="270"/>
        <w:jc w:val="both"/>
        <w:rPr>
          <w:rFonts w:ascii="GHEA Grapalat" w:hAnsi="GHEA Grapalat"/>
          <w:bCs w:val="0"/>
          <w:color w:val="auto"/>
          <w:spacing w:val="0"/>
          <w:szCs w:val="24"/>
        </w:rPr>
      </w:pPr>
      <w:r w:rsidRPr="005862B9">
        <w:rPr>
          <w:rFonts w:ascii="GHEA Grapalat" w:hAnsi="GHEA Grapalat"/>
          <w:b/>
          <w:bCs w:val="0"/>
          <w:color w:val="auto"/>
          <w:spacing w:val="0"/>
          <w:szCs w:val="24"/>
        </w:rPr>
        <w:t>Ուշ գարուն/ամառ:</w:t>
      </w:r>
      <w:r w:rsidRPr="005862B9">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5862B9">
        <w:rPr>
          <w:rFonts w:ascii="GHEA Grapalat" w:hAnsi="GHEA Grapalat"/>
          <w:bCs w:val="0"/>
          <w:color w:val="auto"/>
          <w:spacing w:val="0"/>
          <w:szCs w:val="24"/>
        </w:rPr>
        <w:softHyphen/>
        <w:t xml:space="preserve">հատվածում ձևավորվում է բերքի հիմնական մասը: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5862B9" w:rsidRPr="005862B9" w:rsidRDefault="005862B9" w:rsidP="005862B9">
      <w:pPr>
        <w:rPr>
          <w:rFonts w:ascii="GHEA Grapalat" w:hAnsi="GHEA Grapalat"/>
          <w:lang w:val="hy-AM"/>
        </w:rPr>
      </w:pPr>
    </w:p>
    <w:p w:rsidR="005862B9" w:rsidRPr="005862B9" w:rsidRDefault="005862B9" w:rsidP="005862B9">
      <w:pPr>
        <w:spacing w:line="360" w:lineRule="auto"/>
        <w:ind w:firstLine="567"/>
        <w:jc w:val="right"/>
        <w:rPr>
          <w:rFonts w:ascii="GHEA Grapalat" w:hAnsi="GHEA Grapalat"/>
          <w:b/>
          <w:bCs w:val="0"/>
          <w:color w:val="auto"/>
          <w:spacing w:val="0"/>
          <w:szCs w:val="24"/>
          <w:lang w:val="hy-AM"/>
        </w:rPr>
      </w:pPr>
      <w:r w:rsidRPr="005862B9">
        <w:rPr>
          <w:rFonts w:ascii="GHEA Grapalat" w:hAnsi="GHEA Grapalat"/>
          <w:b/>
          <w:bCs w:val="0"/>
          <w:color w:val="auto"/>
          <w:spacing w:val="0"/>
          <w:szCs w:val="24"/>
          <w:lang w:val="hy-AM"/>
        </w:rPr>
        <w:t xml:space="preserve">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Աղյուսակ </w:t>
      </w:r>
      <w:r w:rsidRPr="005862B9">
        <w:rPr>
          <w:rFonts w:ascii="GHEA Grapalat" w:hAnsi="GHEA Grapalat"/>
          <w:bCs w:val="0"/>
          <w:color w:val="auto"/>
          <w:spacing w:val="0"/>
          <w:szCs w:val="24"/>
          <w:lang w:val="hy-AM"/>
        </w:rPr>
        <w:t>3</w:t>
      </w:r>
    </w:p>
    <w:p w:rsidR="005862B9" w:rsidRPr="005862B9" w:rsidRDefault="005862B9" w:rsidP="005862B9">
      <w:pPr>
        <w:spacing w:line="360" w:lineRule="auto"/>
        <w:ind w:firstLine="567"/>
        <w:jc w:val="center"/>
        <w:rPr>
          <w:rFonts w:ascii="GHEA Grapalat" w:hAnsi="GHEA Grapalat"/>
          <w:bCs w:val="0"/>
          <w:color w:val="auto"/>
          <w:spacing w:val="0"/>
          <w:szCs w:val="24"/>
        </w:rPr>
      </w:pPr>
      <w:r w:rsidRPr="005862B9">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Պայմանական գլուխ</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123</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34,44</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65,7</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21</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lastRenderedPageBreak/>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11,25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889</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111</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5,25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91</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5,7</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5,1</w:t>
            </w:r>
          </w:p>
        </w:tc>
      </w:tr>
      <w:tr w:rsidR="005862B9" w:rsidRPr="005862B9" w:rsidTr="005862B9">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1508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428</w:t>
            </w:r>
          </w:p>
        </w:tc>
      </w:tr>
    </w:tbl>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բնակավայրում գործում են ՄԵԿ (ոչխարի) </w:t>
      </w:r>
      <w:r w:rsidRPr="005862B9">
        <w:rPr>
          <w:rFonts w:ascii="GHEA Grapalat" w:hAnsi="GHEA Grapalat"/>
          <w:bCs w:val="0"/>
          <w:color w:val="auto"/>
          <w:spacing w:val="0"/>
          <w:szCs w:val="24"/>
          <w:lang w:val="hy-AM"/>
        </w:rPr>
        <w:t>1</w:t>
      </w:r>
      <w:r w:rsidRPr="005862B9">
        <w:rPr>
          <w:rFonts w:ascii="GHEA Grapalat" w:hAnsi="GHEA Grapalat"/>
          <w:bCs w:val="0"/>
          <w:color w:val="auto"/>
          <w:spacing w:val="0"/>
          <w:szCs w:val="24"/>
        </w:rPr>
        <w:t xml:space="preserve"> հոտ և ԽԵԿ-ի </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xml:space="preserve"> նախիրներ, որից </w:t>
      </w:r>
      <w:r w:rsidRPr="005862B9">
        <w:rPr>
          <w:rFonts w:ascii="GHEA Grapalat" w:hAnsi="GHEA Grapalat"/>
          <w:bCs w:val="0"/>
          <w:color w:val="auto"/>
          <w:spacing w:val="0"/>
          <w:szCs w:val="24"/>
          <w:lang w:val="hy-AM"/>
        </w:rPr>
        <w:t>1</w:t>
      </w:r>
      <w:r w:rsidRPr="005862B9">
        <w:rPr>
          <w:rFonts w:ascii="GHEA Grapalat" w:hAnsi="GHEA Grapalat"/>
          <w:bCs w:val="0"/>
          <w:color w:val="auto"/>
          <w:spacing w:val="0"/>
          <w:szCs w:val="24"/>
        </w:rPr>
        <w:t xml:space="preserve">-ը կովերի, 1-ը տարբեր սեռահասակային խմբերի ԽԵԿ-ի (աղ. </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 xml:space="preserve">): Նախիրներում և հոտերում հաշվվում է շուրջ </w:t>
      </w:r>
      <w:r w:rsidRPr="005862B9">
        <w:rPr>
          <w:rFonts w:ascii="GHEA Grapalat" w:hAnsi="GHEA Grapalat"/>
          <w:bCs w:val="0"/>
          <w:color w:val="auto"/>
          <w:spacing w:val="0"/>
          <w:szCs w:val="24"/>
          <w:lang w:val="hy-AM"/>
        </w:rPr>
        <w:t>390</w:t>
      </w:r>
      <w:r w:rsidRPr="005862B9">
        <w:rPr>
          <w:rFonts w:ascii="GHEA Grapalat" w:hAnsi="GHEA Grapalat"/>
          <w:bCs w:val="0"/>
          <w:color w:val="auto"/>
          <w:spacing w:val="0"/>
          <w:szCs w:val="24"/>
        </w:rPr>
        <w:t xml:space="preserve"> ՊԳ խոշոր միավոր</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(աղ. </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w:t>
      </w:r>
    </w:p>
    <w:p w:rsidR="005862B9" w:rsidRPr="005862B9" w:rsidRDefault="005862B9" w:rsidP="005862B9">
      <w:pPr>
        <w:spacing w:line="360" w:lineRule="auto"/>
        <w:ind w:firstLine="567"/>
        <w:jc w:val="right"/>
        <w:rPr>
          <w:rFonts w:ascii="GHEA Grapalat" w:hAnsi="GHEA Grapalat"/>
          <w:bCs w:val="0"/>
          <w:color w:val="auto"/>
          <w:spacing w:val="0"/>
          <w:szCs w:val="24"/>
          <w:lang w:val="hy-AM"/>
        </w:rPr>
      </w:pPr>
    </w:p>
    <w:p w:rsidR="005862B9" w:rsidRPr="005862B9" w:rsidRDefault="005862B9" w:rsidP="005862B9">
      <w:pPr>
        <w:spacing w:line="360" w:lineRule="auto"/>
        <w:ind w:firstLine="567"/>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Աղյուսակ 4</w:t>
      </w:r>
    </w:p>
    <w:p w:rsidR="005862B9" w:rsidRPr="005862B9" w:rsidRDefault="005862B9" w:rsidP="005862B9">
      <w:pPr>
        <w:spacing w:line="360" w:lineRule="auto"/>
        <w:ind w:firstLine="567"/>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5862B9" w:rsidRPr="005862B9" w:rsidTr="005862B9">
        <w:tc>
          <w:tcPr>
            <w:tcW w:w="482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Ընդամենը ՊԳ</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Նախիր(կովի) </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Նախիր տարբեր սեռահասակային </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98</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Հոտ </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127</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390</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3</w:t>
            </w:r>
            <w:r w:rsidRPr="005862B9">
              <w:rPr>
                <w:rFonts w:ascii="GHEA Grapalat" w:hAnsi="GHEA Grapalat"/>
                <w:bCs w:val="0"/>
                <w:color w:val="auto"/>
                <w:spacing w:val="0"/>
                <w:szCs w:val="24"/>
                <w:lang w:val="hy-AM"/>
              </w:rPr>
              <w:t>90</w:t>
            </w:r>
          </w:p>
        </w:tc>
      </w:tr>
    </w:tbl>
    <w:p w:rsidR="005862B9" w:rsidRPr="005862B9" w:rsidRDefault="005862B9" w:rsidP="005862B9">
      <w:pPr>
        <w:spacing w:line="360" w:lineRule="auto"/>
        <w:jc w:val="both"/>
        <w:rPr>
          <w:rFonts w:ascii="GHEA Grapalat" w:hAnsi="GHEA Grapalat"/>
          <w:b/>
          <w:bCs w:val="0"/>
          <w:color w:val="auto"/>
          <w:spacing w:val="0"/>
          <w:szCs w:val="24"/>
          <w:lang w:val="hy-AM"/>
        </w:rPr>
      </w:pPr>
    </w:p>
    <w:p w:rsidR="005862B9" w:rsidRPr="005862B9" w:rsidRDefault="005862B9" w:rsidP="005862B9">
      <w:pPr>
        <w:spacing w:line="360" w:lineRule="auto"/>
        <w:jc w:val="both"/>
        <w:rPr>
          <w:rFonts w:ascii="GHEA Grapalat" w:hAnsi="GHEA Grapalat"/>
          <w:b/>
          <w:bCs w:val="0"/>
          <w:color w:val="auto"/>
          <w:spacing w:val="0"/>
          <w:szCs w:val="24"/>
          <w:lang w:val="hy-AM"/>
        </w:rPr>
      </w:pPr>
      <w:r w:rsidRPr="005862B9">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5862B9" w:rsidRPr="005862B9" w:rsidRDefault="005862B9" w:rsidP="005862B9">
      <w:pPr>
        <w:spacing w:line="360" w:lineRule="auto"/>
        <w:ind w:firstLine="709"/>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պայմաններում ԽԵԿ-ի մինչև 12 ամսեկան հորթերի (35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մինչև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(35 ՊԳ) չի ներառնվել արոտօգտագործման` 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360" w:lineRule="auto"/>
        <w:ind w:firstLine="567"/>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Զովաբեր բնակավայրի արոտների օգտագործումը (արածեցումը) կազմակերպել կովերի 1 նախիրներով (165 ՊԳ), այլ սեռահասակային խմբերի ԽԵԿ-ի 1 նախիրով (98 ՊԳ) և ՄԵԿ-ի 1 հոտով (127 ՊԳ):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6 ա, բ-ի հերթափոխային 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360" w:lineRule="auto"/>
        <w:ind w:firstLine="567"/>
        <w:jc w:val="both"/>
        <w:rPr>
          <w:rFonts w:ascii="GHEA Grapalat" w:hAnsi="GHEA Grapalat"/>
          <w:szCs w:val="24"/>
          <w:lang w:val="hy-AM"/>
        </w:rPr>
      </w:pPr>
      <w:r w:rsidRPr="005862B9">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Արոտի կառավարման պլանի նպատակը կայանում է նրանում, որ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w:t>
      </w:r>
      <w:r w:rsidRPr="005862B9">
        <w:rPr>
          <w:rFonts w:ascii="GHEA Grapalat" w:hAnsi="GHEA Grapalat"/>
          <w:bCs w:val="0"/>
          <w:color w:val="auto"/>
          <w:spacing w:val="0"/>
          <w:szCs w:val="24"/>
          <w:lang w:val="hy-AM"/>
        </w:rPr>
        <w:lastRenderedPageBreak/>
        <w:t xml:space="preserve">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w:t>
      </w:r>
    </w:p>
    <w:p w:rsidR="005862B9" w:rsidRPr="005862B9" w:rsidRDefault="005862B9" w:rsidP="005862B9">
      <w:pPr>
        <w:pStyle w:val="1"/>
        <w:spacing w:before="0" w:after="0" w:line="360" w:lineRule="auto"/>
        <w:jc w:val="center"/>
        <w:rPr>
          <w:rFonts w:ascii="GHEA Grapalat" w:hAnsi="GHEA Grapalat" w:cs="Sylfaen"/>
          <w:sz w:val="24"/>
          <w:szCs w:val="24"/>
          <w:lang w:val="hy-AM"/>
        </w:rPr>
      </w:pPr>
      <w:r w:rsidRPr="005862B9">
        <w:rPr>
          <w:rFonts w:ascii="GHEA Grapalat" w:hAnsi="GHEA Grapalat" w:cs="Sylfaen"/>
          <w:sz w:val="24"/>
          <w:szCs w:val="24"/>
          <w:lang w:val="hy-AM"/>
        </w:rPr>
        <w:t>6. Մսուրային շրջանում կուտակվող կերեր (խոտի ապահովածությունը)</w:t>
      </w:r>
    </w:p>
    <w:p w:rsidR="005862B9" w:rsidRPr="005862B9" w:rsidRDefault="005862B9" w:rsidP="005862B9">
      <w:pPr>
        <w:spacing w:line="360" w:lineRule="auto"/>
        <w:jc w:val="right"/>
        <w:rPr>
          <w:rFonts w:ascii="GHEA Grapalat" w:hAnsi="GHEA Grapalat"/>
          <w:b/>
          <w:bCs w:val="0"/>
          <w:color w:val="auto"/>
          <w:spacing w:val="0"/>
          <w:szCs w:val="24"/>
          <w:lang w:val="hy-AM"/>
        </w:rPr>
      </w:pPr>
      <w:r w:rsidRPr="005862B9">
        <w:rPr>
          <w:rFonts w:ascii="GHEA Grapalat" w:hAnsi="GHEA Grapalat"/>
          <w:bCs w:val="0"/>
          <w:color w:val="auto"/>
          <w:spacing w:val="0"/>
          <w:szCs w:val="24"/>
          <w:lang w:val="hy-AM"/>
        </w:rPr>
        <w:t>Աղյուսակ 5</w:t>
      </w:r>
    </w:p>
    <w:p w:rsidR="005862B9" w:rsidRPr="005862B9" w:rsidRDefault="005862B9" w:rsidP="005862B9">
      <w:pPr>
        <w:tabs>
          <w:tab w:val="left" w:pos="360"/>
        </w:tabs>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5862B9" w:rsidRPr="005862B9" w:rsidTr="005862B9">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Մսու</w:t>
            </w:r>
            <w:r w:rsidRPr="005862B9">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w:t>
            </w:r>
            <w:r w:rsidRPr="005862B9">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Ապահով</w:t>
            </w:r>
            <w:r w:rsidRPr="005862B9">
              <w:rPr>
                <w:rFonts w:ascii="GHEA Grapalat" w:eastAsia="Times New Roman" w:hAnsi="GHEA Grapalat" w:cs="Calibri"/>
                <w:bCs w:val="0"/>
                <w:color w:val="auto"/>
                <w:spacing w:val="0"/>
                <w:szCs w:val="24"/>
              </w:rPr>
              <w:softHyphen/>
              <w:t>վածու</w:t>
            </w:r>
            <w:r w:rsidRPr="005862B9">
              <w:rPr>
                <w:rFonts w:ascii="GHEA Grapalat" w:eastAsia="Times New Roman" w:hAnsi="GHEA Grapalat" w:cs="Calibri"/>
                <w:bCs w:val="0"/>
                <w:color w:val="auto"/>
                <w:spacing w:val="0"/>
                <w:szCs w:val="24"/>
              </w:rPr>
              <w:softHyphen/>
              <w:t>թյուն,%</w:t>
            </w:r>
          </w:p>
        </w:tc>
      </w:tr>
      <w:tr w:rsidR="005862B9" w:rsidRPr="005862B9" w:rsidTr="005862B9">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bCs w:val="0"/>
                <w:color w:val="auto"/>
                <w:spacing w:val="0"/>
                <w:szCs w:val="24"/>
              </w:rPr>
              <w:t>Ը=Զ/Եx100%</w:t>
            </w:r>
          </w:p>
        </w:tc>
      </w:tr>
      <w:tr w:rsidR="005862B9" w:rsidRPr="005862B9" w:rsidTr="005862B9">
        <w:trPr>
          <w:cantSplit/>
          <w:trHeight w:val="375"/>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165</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321,75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r w:rsidRPr="005862B9">
              <w:rPr>
                <w:rFonts w:ascii="GHEA Grapalat" w:eastAsia="Times New Roman" w:hAnsi="GHEA Grapalat" w:cs="Calibri"/>
                <w:bCs w:val="0"/>
                <w:color w:val="auto"/>
                <w:spacing w:val="0"/>
                <w:szCs w:val="24"/>
                <w:lang w:val="hy-AM"/>
              </w:rPr>
              <w:t>750</w:t>
            </w:r>
          </w:p>
        </w:tc>
        <w:tc>
          <w:tcPr>
            <w:tcW w:w="998"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r w:rsidRPr="005862B9">
              <w:rPr>
                <w:rFonts w:ascii="GHEA Grapalat" w:eastAsia="Times New Roman" w:hAnsi="GHEA Grapalat" w:cs="Calibri"/>
                <w:bCs w:val="0"/>
                <w:color w:val="auto"/>
                <w:spacing w:val="0"/>
                <w:szCs w:val="24"/>
              </w:rPr>
              <w:t>-</w:t>
            </w:r>
            <w:r w:rsidRPr="005862B9">
              <w:rPr>
                <w:rFonts w:ascii="GHEA Grapalat" w:eastAsia="Times New Roman" w:hAnsi="GHEA Grapalat" w:cs="Calibri"/>
                <w:bCs w:val="0"/>
                <w:color w:val="auto"/>
                <w:spacing w:val="0"/>
                <w:szCs w:val="24"/>
                <w:lang w:val="hy-AM"/>
              </w:rPr>
              <w:t>20,71</w:t>
            </w:r>
          </w:p>
        </w:tc>
        <w:tc>
          <w:tcPr>
            <w:tcW w:w="1423"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p>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r w:rsidRPr="005862B9">
              <w:rPr>
                <w:rFonts w:ascii="GHEA Grapalat" w:eastAsia="Times New Roman" w:hAnsi="GHEA Grapalat" w:cs="Calibri"/>
                <w:bCs w:val="0"/>
                <w:color w:val="auto"/>
                <w:spacing w:val="0"/>
                <w:szCs w:val="24"/>
                <w:lang w:val="hy-AM"/>
              </w:rPr>
              <w:t>97,3</w:t>
            </w:r>
          </w:p>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&lt; 1 տարեկան հորթեր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123</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82,87</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12-24 ամսական</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146</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128,1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Չբուծվող ԽԵԿ</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rPr>
              <w:t>24.</w:t>
            </w:r>
            <w:r w:rsidRPr="005862B9">
              <w:rPr>
                <w:rFonts w:ascii="GHEA Grapalat" w:hAnsi="GHEA Grapalat" w:cs="Calibri"/>
                <w:color w:val="auto"/>
                <w:szCs w:val="24"/>
                <w:lang w:val="hy-AM"/>
              </w:rPr>
              <w:t>57</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Ցուլեր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4,38</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Բուծվող ԽԵԿ</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23,4</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Մաքիներ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889</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161,13</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Այծեր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7,61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Գառներ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91</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w:t>
            </w:r>
            <w:r w:rsidRPr="005862B9">
              <w:rPr>
                <w:rFonts w:ascii="GHEA Grapalat" w:hAnsi="GHEA Grapalat" w:cs="Calibri"/>
                <w:color w:val="auto"/>
                <w:szCs w:val="24"/>
                <w:lang w:val="hy-AM"/>
              </w:rPr>
              <w:t>6</w:t>
            </w:r>
            <w:r w:rsidRPr="005862B9">
              <w:rPr>
                <w:rFonts w:ascii="GHEA Grapalat" w:hAnsi="GHEA Grapalat" w:cs="Calibri"/>
                <w:color w:val="auto"/>
                <w:szCs w:val="24"/>
              </w:rPr>
              <w:t>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9,3</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Ձիեր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7,6</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6.5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rPr>
              <w:t>1</w:t>
            </w:r>
            <w:r w:rsidRPr="005862B9">
              <w:rPr>
                <w:rFonts w:ascii="GHEA Grapalat" w:hAnsi="GHEA Grapalat" w:cs="Calibri"/>
                <w:color w:val="auto"/>
                <w:szCs w:val="24"/>
                <w:lang w:val="hy-AM"/>
              </w:rPr>
              <w:t>508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770</w:t>
            </w:r>
            <w:r w:rsidRPr="005862B9">
              <w:rPr>
                <w:rFonts w:ascii="GHEA Grapalat" w:hAnsi="GHEA Grapalat" w:cs="Calibri"/>
                <w:color w:val="auto"/>
                <w:szCs w:val="24"/>
              </w:rPr>
              <w:t>.</w:t>
            </w:r>
            <w:r w:rsidRPr="005862B9">
              <w:rPr>
                <w:rFonts w:ascii="GHEA Grapalat" w:hAnsi="GHEA Grapalat" w:cs="Calibri"/>
                <w:color w:val="auto"/>
                <w:szCs w:val="24"/>
                <w:lang w:val="hy-AM"/>
              </w:rPr>
              <w:t>71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bl>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p>
    <w:p w:rsidR="005862B9" w:rsidRPr="005862B9" w:rsidRDefault="005862B9" w:rsidP="005862B9">
      <w:pPr>
        <w:tabs>
          <w:tab w:val="left" w:pos="0"/>
        </w:tabs>
        <w:spacing w:line="276"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բնակավայրում մսուրային շրջանի համար կուտակվող կերերի ձեռքբերման աղբյուրները և քանակությունը</w:t>
      </w:r>
      <w:r w:rsidRPr="005862B9">
        <w:rPr>
          <w:rFonts w:ascii="Courier New" w:hAnsi="Courier New" w:cs="Courier New"/>
          <w:bCs w:val="0"/>
          <w:color w:val="auto"/>
          <w:spacing w:val="0"/>
          <w:szCs w:val="24"/>
        </w:rPr>
        <w:t> </w:t>
      </w:r>
      <w:r w:rsidRPr="005862B9">
        <w:rPr>
          <w:rFonts w:ascii="GHEA Grapalat" w:hAnsi="GHEA Grapalat"/>
          <w:bCs w:val="0"/>
          <w:color w:val="auto"/>
          <w:spacing w:val="0"/>
          <w:szCs w:val="24"/>
        </w:rPr>
        <w:t xml:space="preserve">         </w:t>
      </w:r>
    </w:p>
    <w:p w:rsidR="005862B9" w:rsidRPr="005862B9" w:rsidRDefault="005862B9" w:rsidP="005862B9">
      <w:pPr>
        <w:tabs>
          <w:tab w:val="left" w:pos="0"/>
        </w:tabs>
        <w:spacing w:line="276"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Բազմամյա խոտաբույսերի ցանքերից          </w:t>
      </w:r>
      <w:r w:rsidRPr="005862B9">
        <w:rPr>
          <w:rFonts w:ascii="GHEA Grapalat" w:hAnsi="GHEA Grapalat"/>
          <w:bCs w:val="0"/>
          <w:color w:val="auto"/>
          <w:spacing w:val="0"/>
          <w:szCs w:val="24"/>
          <w:lang w:val="hy-AM"/>
        </w:rPr>
        <w:t>51</w:t>
      </w:r>
      <w:r w:rsidRPr="005862B9">
        <w:rPr>
          <w:rFonts w:ascii="GHEA Grapalat" w:hAnsi="GHEA Grapalat"/>
          <w:bCs w:val="0"/>
          <w:color w:val="auto"/>
          <w:spacing w:val="0"/>
          <w:szCs w:val="24"/>
        </w:rPr>
        <w:t xml:space="preserve"> հա x </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.0</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տ =  </w:t>
      </w:r>
      <w:r w:rsidRPr="005862B9">
        <w:rPr>
          <w:rFonts w:ascii="GHEA Grapalat" w:hAnsi="GHEA Grapalat"/>
          <w:bCs w:val="0"/>
          <w:color w:val="auto"/>
          <w:spacing w:val="0"/>
          <w:szCs w:val="24"/>
          <w:lang w:val="hy-AM"/>
        </w:rPr>
        <w:t>265</w:t>
      </w:r>
      <w:r w:rsidRPr="005862B9">
        <w:rPr>
          <w:rFonts w:ascii="GHEA Grapalat" w:hAnsi="GHEA Grapalat"/>
          <w:bCs w:val="0"/>
          <w:color w:val="auto"/>
          <w:spacing w:val="0"/>
          <w:szCs w:val="24"/>
        </w:rPr>
        <w:t xml:space="preserve"> տ</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lastRenderedPageBreak/>
        <w:t>Բնական խոտհարքներից</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խոտ</w:t>
      </w:r>
      <w:r w:rsidRPr="005862B9">
        <w:rPr>
          <w:rFonts w:ascii="GHEA Grapalat" w:hAnsi="GHEA Grapalat"/>
          <w:bCs w:val="0"/>
          <w:color w:val="auto"/>
          <w:spacing w:val="0"/>
          <w:szCs w:val="24"/>
        </w:rPr>
        <w:tab/>
        <w:t xml:space="preserve">               </w:t>
      </w:r>
      <w:r w:rsidRPr="005862B9">
        <w:rPr>
          <w:rFonts w:ascii="GHEA Grapalat" w:hAnsi="GHEA Grapalat"/>
          <w:bCs w:val="0"/>
          <w:color w:val="auto"/>
          <w:spacing w:val="0"/>
          <w:szCs w:val="24"/>
          <w:lang w:val="hy-AM"/>
        </w:rPr>
        <w:t>150</w:t>
      </w:r>
      <w:r w:rsidRPr="005862B9">
        <w:rPr>
          <w:rFonts w:ascii="GHEA Grapalat" w:hAnsi="GHEA Grapalat"/>
          <w:bCs w:val="0"/>
          <w:color w:val="auto"/>
          <w:spacing w:val="0"/>
          <w:szCs w:val="24"/>
        </w:rPr>
        <w:t xml:space="preserve"> հա x 2.0 տ = 3</w:t>
      </w:r>
      <w:r w:rsidRPr="005862B9">
        <w:rPr>
          <w:rFonts w:ascii="GHEA Grapalat" w:hAnsi="GHEA Grapalat"/>
          <w:bCs w:val="0"/>
          <w:color w:val="auto"/>
          <w:spacing w:val="0"/>
          <w:szCs w:val="24"/>
          <w:lang w:val="hy-AM"/>
        </w:rPr>
        <w:t>00</w:t>
      </w:r>
      <w:r w:rsidRPr="005862B9">
        <w:rPr>
          <w:rFonts w:ascii="GHEA Grapalat" w:hAnsi="GHEA Grapalat"/>
          <w:bCs w:val="0"/>
          <w:color w:val="auto"/>
          <w:spacing w:val="0"/>
          <w:szCs w:val="24"/>
        </w:rPr>
        <w:t xml:space="preserve"> տ</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Միամյա</w:t>
      </w:r>
      <w:r w:rsidRPr="005862B9">
        <w:rPr>
          <w:rFonts w:ascii="GHEA Grapalat" w:hAnsi="GHEA Grapalat"/>
          <w:bCs w:val="0"/>
          <w:color w:val="auto"/>
          <w:spacing w:val="0"/>
          <w:szCs w:val="24"/>
        </w:rPr>
        <w:t xml:space="preserve"> խոտ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98</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հա</w:t>
      </w:r>
      <w:r w:rsidRPr="005862B9">
        <w:rPr>
          <w:rFonts w:ascii="GHEA Grapalat" w:hAnsi="GHEA Grapalat"/>
          <w:bCs w:val="0"/>
          <w:color w:val="auto"/>
          <w:spacing w:val="0"/>
          <w:szCs w:val="24"/>
        </w:rPr>
        <w:t xml:space="preserve"> x</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2.</w:t>
      </w:r>
      <w:r w:rsidRPr="005862B9">
        <w:rPr>
          <w:rFonts w:ascii="GHEA Grapalat" w:hAnsi="GHEA Grapalat"/>
          <w:bCs w:val="0"/>
          <w:color w:val="auto"/>
          <w:spacing w:val="0"/>
          <w:szCs w:val="24"/>
          <w:lang w:val="hy-AM"/>
        </w:rPr>
        <w:t xml:space="preserve">0 </w:t>
      </w:r>
      <w:r w:rsidRPr="005862B9">
        <w:rPr>
          <w:rFonts w:ascii="GHEA Grapalat" w:hAnsi="GHEA Grapalat"/>
          <w:bCs w:val="0"/>
          <w:color w:val="auto"/>
          <w:spacing w:val="0"/>
          <w:szCs w:val="24"/>
        </w:rPr>
        <w:t xml:space="preserve">տ= </w:t>
      </w:r>
      <w:r w:rsidRPr="005862B9">
        <w:rPr>
          <w:rFonts w:ascii="GHEA Grapalat" w:hAnsi="GHEA Grapalat"/>
          <w:bCs w:val="0"/>
          <w:color w:val="auto"/>
          <w:spacing w:val="0"/>
          <w:szCs w:val="24"/>
          <w:lang w:val="hy-AM"/>
        </w:rPr>
        <w:t>195</w:t>
      </w:r>
      <w:r w:rsidRPr="005862B9">
        <w:rPr>
          <w:rFonts w:ascii="GHEA Grapalat" w:hAnsi="GHEA Grapalat"/>
          <w:bCs w:val="0"/>
          <w:color w:val="auto"/>
          <w:spacing w:val="0"/>
          <w:szCs w:val="24"/>
        </w:rPr>
        <w:t xml:space="preserve"> տ</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Գնովի խտացված կեր                                                                   </w:t>
      </w:r>
      <w:r w:rsidRPr="005862B9">
        <w:rPr>
          <w:rFonts w:ascii="GHEA Grapalat" w:hAnsi="GHEA Grapalat"/>
          <w:bCs w:val="0"/>
          <w:color w:val="auto"/>
          <w:spacing w:val="0"/>
          <w:szCs w:val="24"/>
          <w:lang w:val="hy-AM"/>
        </w:rPr>
        <w:t xml:space="preserve">  30 </w:t>
      </w:r>
      <w:r w:rsidRPr="005862B9">
        <w:rPr>
          <w:rFonts w:ascii="GHEA Grapalat" w:hAnsi="GHEA Grapalat"/>
          <w:bCs w:val="0"/>
          <w:color w:val="auto"/>
          <w:spacing w:val="0"/>
          <w:szCs w:val="24"/>
        </w:rPr>
        <w:t>տ</w:t>
      </w:r>
    </w:p>
    <w:p w:rsidR="005862B9" w:rsidRPr="005862B9" w:rsidRDefault="005862B9" w:rsidP="005862B9">
      <w:pPr>
        <w:tabs>
          <w:tab w:val="left" w:pos="0"/>
        </w:tabs>
        <w:spacing w:line="276" w:lineRule="auto"/>
        <w:jc w:val="both"/>
        <w:rPr>
          <w:rFonts w:ascii="GHEA Grapalat" w:hAnsi="GHEA Grapalat"/>
          <w:bCs w:val="0"/>
          <w:color w:val="auto"/>
          <w:spacing w:val="0"/>
          <w:szCs w:val="24"/>
        </w:rPr>
      </w:pPr>
      <w:r w:rsidRPr="005862B9">
        <w:rPr>
          <w:rFonts w:ascii="GHEA Grapalat" w:hAnsi="GHEA Grapalat"/>
          <w:b/>
          <w:bCs w:val="0"/>
          <w:color w:val="auto"/>
          <w:spacing w:val="0"/>
          <w:szCs w:val="24"/>
        </w:rPr>
        <w:t xml:space="preserve">       Ընդամենը</w:t>
      </w:r>
      <w:r w:rsidRPr="005862B9">
        <w:rPr>
          <w:rFonts w:ascii="GHEA Grapalat" w:hAnsi="GHEA Grapalat"/>
          <w:b/>
          <w:bCs w:val="0"/>
          <w:color w:val="auto"/>
          <w:spacing w:val="0"/>
          <w:szCs w:val="24"/>
        </w:rPr>
        <w:tab/>
      </w:r>
      <w:r w:rsidRPr="005862B9">
        <w:rPr>
          <w:rFonts w:ascii="GHEA Grapalat" w:hAnsi="GHEA Grapalat"/>
          <w:b/>
          <w:bCs w:val="0"/>
          <w:color w:val="auto"/>
          <w:spacing w:val="0"/>
          <w:szCs w:val="24"/>
        </w:rPr>
        <w:tab/>
      </w:r>
      <w:r w:rsidRPr="005862B9">
        <w:rPr>
          <w:rFonts w:ascii="GHEA Grapalat" w:hAnsi="GHEA Grapalat"/>
          <w:b/>
          <w:bCs w:val="0"/>
          <w:color w:val="auto"/>
          <w:spacing w:val="0"/>
          <w:szCs w:val="24"/>
        </w:rPr>
        <w:tab/>
      </w:r>
      <w:r w:rsidRPr="005862B9">
        <w:rPr>
          <w:rFonts w:ascii="GHEA Grapalat" w:hAnsi="GHEA Grapalat"/>
          <w:b/>
          <w:bCs w:val="0"/>
          <w:color w:val="auto"/>
          <w:spacing w:val="0"/>
          <w:szCs w:val="24"/>
        </w:rPr>
        <w:tab/>
        <w:t xml:space="preserve">                                 </w:t>
      </w:r>
      <w:r w:rsidRPr="005862B9">
        <w:rPr>
          <w:rFonts w:ascii="GHEA Grapalat" w:hAnsi="GHEA Grapalat"/>
          <w:b/>
          <w:bCs w:val="0"/>
          <w:color w:val="auto"/>
          <w:spacing w:val="0"/>
          <w:szCs w:val="24"/>
          <w:lang w:val="hy-AM"/>
        </w:rPr>
        <w:t xml:space="preserve">           </w:t>
      </w:r>
      <w:r w:rsidRPr="005862B9">
        <w:rPr>
          <w:rFonts w:ascii="GHEA Grapalat" w:hAnsi="GHEA Grapalat"/>
          <w:b/>
          <w:bCs w:val="0"/>
          <w:color w:val="auto"/>
          <w:spacing w:val="0"/>
          <w:szCs w:val="24"/>
        </w:rPr>
        <w:t xml:space="preserve"> </w:t>
      </w:r>
      <w:r w:rsidRPr="005862B9">
        <w:rPr>
          <w:rFonts w:ascii="GHEA Grapalat" w:hAnsi="GHEA Grapalat"/>
          <w:b/>
          <w:bCs w:val="0"/>
          <w:color w:val="auto"/>
          <w:spacing w:val="0"/>
          <w:szCs w:val="24"/>
          <w:lang w:val="hy-AM"/>
        </w:rPr>
        <w:t>780</w:t>
      </w:r>
      <w:r w:rsidRPr="005862B9">
        <w:rPr>
          <w:rFonts w:ascii="GHEA Grapalat" w:hAnsi="GHEA Grapalat"/>
          <w:b/>
          <w:bCs w:val="0"/>
          <w:color w:val="auto"/>
          <w:spacing w:val="0"/>
          <w:szCs w:val="24"/>
        </w:rPr>
        <w:t xml:space="preserve"> տ     </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Գնովի խտացված կերերը հիմնականում օգտագործվում</w:t>
      </w:r>
      <w:r w:rsidRPr="005862B9">
        <w:rPr>
          <w:rFonts w:ascii="GHEA Grapalat" w:hAnsi="GHEA Grapalat"/>
          <w:bCs w:val="0"/>
          <w:color w:val="auto"/>
          <w:spacing w:val="0"/>
          <w:szCs w:val="24"/>
          <w:lang w:val="hy-AM"/>
        </w:rPr>
        <w:t xml:space="preserve"> են</w:t>
      </w:r>
      <w:r w:rsidRPr="005862B9">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մսուրային շրջանում օգտագործվող խոտի պահանջը բավարարվում է (</w:t>
      </w:r>
      <w:r w:rsidRPr="005862B9">
        <w:rPr>
          <w:rFonts w:ascii="GHEA Grapalat" w:hAnsi="GHEA Grapalat"/>
          <w:bCs w:val="0"/>
          <w:color w:val="auto"/>
          <w:spacing w:val="0"/>
          <w:szCs w:val="24"/>
          <w:lang w:val="hy-AM"/>
        </w:rPr>
        <w:t>97</w:t>
      </w:r>
      <w:r w:rsidRPr="005862B9">
        <w:rPr>
          <w:rFonts w:ascii="GHEA Grapalat" w:hAnsi="GHEA Grapalat"/>
          <w:bCs w:val="0"/>
          <w:color w:val="auto"/>
          <w:spacing w:val="0"/>
          <w:szCs w:val="24"/>
        </w:rPr>
        <w:t xml:space="preserve"> %) սեփական արտադրությամբ` մշակովի վարելահողերից, </w:t>
      </w:r>
      <w:r w:rsidRPr="005862B9">
        <w:rPr>
          <w:rFonts w:ascii="GHEA Grapalat" w:hAnsi="GHEA Grapalat"/>
          <w:bCs w:val="0"/>
          <w:color w:val="auto"/>
          <w:spacing w:val="0"/>
          <w:szCs w:val="24"/>
          <w:lang w:val="hy-AM"/>
        </w:rPr>
        <w:t>բազմամյա խոտաբույսերի ցանքերից</w:t>
      </w:r>
      <w:r w:rsidRPr="005862B9">
        <w:rPr>
          <w:rFonts w:ascii="GHEA Grapalat" w:hAnsi="GHEA Grapalat"/>
          <w:bCs w:val="0"/>
          <w:color w:val="auto"/>
          <w:spacing w:val="0"/>
          <w:szCs w:val="24"/>
        </w:rPr>
        <w:t xml:space="preserve">, ինչպես նաև բնական խոտհարքներից: </w:t>
      </w:r>
    </w:p>
    <w:p w:rsidR="005862B9" w:rsidRPr="005862B9" w:rsidRDefault="005862B9" w:rsidP="005862B9">
      <w:pPr>
        <w:spacing w:line="360" w:lineRule="auto"/>
        <w:rPr>
          <w:rFonts w:ascii="GHEA Grapalat" w:eastAsia="Times New Roman" w:hAnsi="GHEA Grapalat"/>
          <w:b/>
          <w:color w:val="FF0000"/>
          <w:spacing w:val="0"/>
          <w:kern w:val="32"/>
          <w:szCs w:val="24"/>
        </w:rPr>
        <w:sectPr w:rsidR="005862B9" w:rsidRPr="005862B9" w:rsidSect="000F536C">
          <w:pgSz w:w="11907" w:h="16840"/>
          <w:pgMar w:top="567" w:right="850" w:bottom="709" w:left="993" w:header="709" w:footer="843" w:gutter="0"/>
          <w:pgNumType w:chapStyle="1"/>
          <w:cols w:space="720"/>
        </w:sectPr>
      </w:pPr>
    </w:p>
    <w:p w:rsidR="005862B9" w:rsidRPr="005862B9" w:rsidRDefault="005862B9" w:rsidP="005862B9">
      <w:pPr>
        <w:pStyle w:val="1"/>
        <w:spacing w:before="0" w:after="0" w:line="360" w:lineRule="auto"/>
        <w:jc w:val="center"/>
        <w:rPr>
          <w:rFonts w:ascii="GHEA Grapalat" w:hAnsi="GHEA Grapalat"/>
          <w:sz w:val="24"/>
          <w:szCs w:val="24"/>
        </w:rPr>
      </w:pPr>
      <w:r w:rsidRPr="005862B9">
        <w:rPr>
          <w:rFonts w:ascii="GHEA Grapalat" w:hAnsi="GHEA Grapalat"/>
          <w:sz w:val="24"/>
          <w:szCs w:val="24"/>
          <w:lang w:val="hy-AM"/>
        </w:rPr>
        <w:lastRenderedPageBreak/>
        <w:t>7</w:t>
      </w:r>
      <w:r w:rsidRPr="005862B9">
        <w:rPr>
          <w:rFonts w:ascii="GHEA Grapalat" w:hAnsi="GHEA Grapalat"/>
          <w:sz w:val="24"/>
          <w:szCs w:val="24"/>
        </w:rPr>
        <w:t xml:space="preserve">. </w:t>
      </w:r>
      <w:r w:rsidRPr="005862B9">
        <w:rPr>
          <w:rFonts w:ascii="GHEA Grapalat" w:hAnsi="GHEA Grapalat"/>
          <w:bCs w:val="0"/>
          <w:sz w:val="24"/>
          <w:szCs w:val="24"/>
          <w:lang w:val="hy-AM"/>
        </w:rPr>
        <w:t>Զովաբեր</w:t>
      </w:r>
      <w:r w:rsidRPr="005862B9">
        <w:rPr>
          <w:rFonts w:ascii="GHEA Grapalat" w:hAnsi="GHEA Grapalat" w:cs="Cambria"/>
          <w:sz w:val="24"/>
          <w:szCs w:val="24"/>
        </w:rPr>
        <w:t xml:space="preserve"> </w:t>
      </w:r>
      <w:r w:rsidRPr="005862B9">
        <w:rPr>
          <w:rFonts w:ascii="GHEA Grapalat" w:hAnsi="GHEA Grapalat" w:cs="Sylfaen"/>
          <w:sz w:val="24"/>
          <w:szCs w:val="24"/>
        </w:rPr>
        <w:t>բնակավայրում</w:t>
      </w:r>
      <w:r w:rsidRPr="005862B9">
        <w:rPr>
          <w:rFonts w:ascii="GHEA Grapalat" w:hAnsi="GHEA Grapalat" w:cs="Cambria"/>
          <w:sz w:val="24"/>
          <w:szCs w:val="24"/>
        </w:rPr>
        <w:t xml:space="preserve"> </w:t>
      </w:r>
      <w:r w:rsidRPr="005862B9">
        <w:rPr>
          <w:rFonts w:ascii="GHEA Grapalat" w:hAnsi="GHEA Grapalat" w:cs="Sylfaen"/>
          <w:sz w:val="24"/>
          <w:szCs w:val="24"/>
        </w:rPr>
        <w:t>արոտատեղամասերի</w:t>
      </w:r>
      <w:r w:rsidRPr="005862B9">
        <w:rPr>
          <w:rFonts w:ascii="GHEA Grapalat" w:hAnsi="GHEA Grapalat" w:cs="Cambria"/>
          <w:sz w:val="24"/>
          <w:szCs w:val="24"/>
        </w:rPr>
        <w:t xml:space="preserve"> </w:t>
      </w:r>
      <w:r w:rsidRPr="005862B9">
        <w:rPr>
          <w:rFonts w:ascii="GHEA Grapalat" w:hAnsi="GHEA Grapalat" w:cs="Sylfaen"/>
          <w:sz w:val="24"/>
          <w:szCs w:val="24"/>
        </w:rPr>
        <w:t>բաշխվածության</w:t>
      </w:r>
      <w:r w:rsidRPr="005862B9">
        <w:rPr>
          <w:rFonts w:ascii="GHEA Grapalat" w:hAnsi="GHEA Grapalat" w:cs="Cambria"/>
          <w:sz w:val="24"/>
          <w:szCs w:val="24"/>
        </w:rPr>
        <w:t xml:space="preserve"> </w:t>
      </w:r>
      <w:r w:rsidRPr="005862B9">
        <w:rPr>
          <w:rFonts w:ascii="GHEA Grapalat" w:hAnsi="GHEA Grapalat" w:cs="Sylfaen"/>
          <w:sz w:val="24"/>
          <w:szCs w:val="24"/>
        </w:rPr>
        <w:t>քարտեզ</w:t>
      </w:r>
    </w:p>
    <w:p w:rsidR="005862B9" w:rsidRPr="005862B9" w:rsidRDefault="005862B9" w:rsidP="005862B9">
      <w:pPr>
        <w:spacing w:line="360" w:lineRule="auto"/>
        <w:jc w:val="center"/>
        <w:rPr>
          <w:rFonts w:ascii="GHEA Grapalat" w:hAnsi="GHEA Grapalat" w:cs="Sylfaen"/>
          <w:b/>
          <w:color w:val="FF0000"/>
          <w:szCs w:val="24"/>
        </w:rPr>
      </w:pPr>
    </w:p>
    <w:p w:rsidR="005862B9" w:rsidRPr="005862B9" w:rsidRDefault="005862B9" w:rsidP="005862B9">
      <w:pPr>
        <w:pStyle w:val="a5"/>
        <w:ind w:left="-142" w:firstLine="142"/>
        <w:rPr>
          <w:rFonts w:ascii="GHEA Grapalat" w:hAnsi="GHEA Grapalat"/>
        </w:rPr>
      </w:pPr>
    </w:p>
    <w:p w:rsidR="005862B9" w:rsidRPr="005862B9" w:rsidRDefault="005862B9" w:rsidP="005862B9">
      <w:pPr>
        <w:pStyle w:val="a5"/>
        <w:ind w:left="-142" w:hanging="284"/>
        <w:rPr>
          <w:rFonts w:ascii="GHEA Grapalat" w:hAnsi="GHEA Grapalat"/>
        </w:rPr>
      </w:pPr>
      <w:r w:rsidRPr="005862B9">
        <w:rPr>
          <w:rFonts w:ascii="GHEA Grapalat" w:hAnsi="GHEA Grapalat"/>
          <w:noProof/>
        </w:rPr>
        <w:drawing>
          <wp:inline distT="0" distB="0" distL="0" distR="0" wp14:anchorId="685E0CA5" wp14:editId="7B17F8FE">
            <wp:extent cx="7021398" cy="6427649"/>
            <wp:effectExtent l="0" t="0" r="8255" b="0"/>
            <wp:docPr id="1" name="Picture 1" descr="C:\Users\user\Pictures\Screenshots\Screenshot 2024-10-07 09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2024-10-07 0956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5765" cy="6504882"/>
                    </a:xfrm>
                    <a:prstGeom prst="rect">
                      <a:avLst/>
                    </a:prstGeom>
                    <a:noFill/>
                    <a:ln>
                      <a:noFill/>
                    </a:ln>
                  </pic:spPr>
                </pic:pic>
              </a:graphicData>
            </a:graphic>
          </wp:inline>
        </w:drawing>
      </w:r>
    </w:p>
    <w:p w:rsidR="005862B9" w:rsidRPr="005862B9" w:rsidRDefault="005862B9" w:rsidP="005862B9">
      <w:pPr>
        <w:pStyle w:val="a5"/>
        <w:ind w:left="-142" w:hanging="284"/>
        <w:rPr>
          <w:rFonts w:ascii="GHEA Grapalat" w:hAnsi="GHEA Grapalat"/>
        </w:rPr>
      </w:pPr>
    </w:p>
    <w:p w:rsidR="005862B9" w:rsidRPr="005862B9" w:rsidRDefault="005862B9" w:rsidP="005862B9">
      <w:pPr>
        <w:pStyle w:val="a5"/>
        <w:ind w:left="-142" w:hanging="284"/>
        <w:rPr>
          <w:rFonts w:ascii="GHEA Grapalat" w:hAnsi="GHEA Grapalat"/>
        </w:rPr>
      </w:pPr>
    </w:p>
    <w:p w:rsidR="005862B9" w:rsidRPr="005862B9" w:rsidRDefault="005862B9" w:rsidP="005862B9">
      <w:pPr>
        <w:pStyle w:val="a5"/>
        <w:ind w:left="-142" w:hanging="284"/>
        <w:rPr>
          <w:rFonts w:ascii="GHEA Grapalat" w:hAnsi="GHEA Grapalat"/>
        </w:rPr>
      </w:pPr>
    </w:p>
    <w:p w:rsidR="005862B9" w:rsidRPr="005862B9" w:rsidRDefault="005862B9" w:rsidP="005862B9">
      <w:pPr>
        <w:keepNext/>
        <w:spacing w:before="240" w:after="60"/>
        <w:jc w:val="center"/>
        <w:outlineLvl w:val="0"/>
        <w:rPr>
          <w:rFonts w:ascii="GHEA Grapalat" w:eastAsia="Times New Roman" w:hAnsi="GHEA Grapalat" w:cs="Sylfaen"/>
          <w:b/>
          <w:color w:val="auto"/>
          <w:spacing w:val="0"/>
          <w:kern w:val="32"/>
          <w:szCs w:val="24"/>
        </w:rPr>
      </w:pPr>
      <w:bookmarkStart w:id="57" w:name="_Toc17796559"/>
      <w:r w:rsidRPr="005862B9">
        <w:rPr>
          <w:rFonts w:ascii="GHEA Grapalat" w:eastAsia="Times New Roman" w:hAnsi="GHEA Grapalat"/>
          <w:b/>
          <w:color w:val="auto"/>
          <w:spacing w:val="0"/>
          <w:kern w:val="32"/>
          <w:szCs w:val="24"/>
        </w:rPr>
        <w:lastRenderedPageBreak/>
        <w:t xml:space="preserve">10. </w:t>
      </w:r>
      <w:r w:rsidRPr="005862B9">
        <w:rPr>
          <w:rFonts w:ascii="GHEA Grapalat" w:eastAsia="Times New Roman" w:hAnsi="GHEA Grapalat" w:cs="Sylfaen"/>
          <w:b/>
          <w:color w:val="auto"/>
          <w:spacing w:val="0"/>
          <w:kern w:val="32"/>
          <w:szCs w:val="24"/>
          <w:lang w:val="hy-AM"/>
        </w:rPr>
        <w:t>Զովաբեր</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բնակավայրում</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արոտատեղամասերի</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բաշխվածության</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գոտիականության</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քարտեզ</w:t>
      </w:r>
      <w:bookmarkEnd w:id="57"/>
    </w:p>
    <w:p w:rsidR="005862B9" w:rsidRPr="005862B9" w:rsidRDefault="005862B9" w:rsidP="005862B9">
      <w:pPr>
        <w:keepNext/>
        <w:spacing w:before="240" w:after="60"/>
        <w:jc w:val="center"/>
        <w:outlineLvl w:val="0"/>
        <w:rPr>
          <w:rFonts w:ascii="GHEA Grapalat" w:eastAsia="Times New Roman" w:hAnsi="GHEA Grapalat" w:cs="Sylfaen"/>
          <w:b/>
          <w:color w:val="auto"/>
          <w:spacing w:val="0"/>
          <w:kern w:val="32"/>
          <w:szCs w:val="24"/>
        </w:rPr>
      </w:pPr>
    </w:p>
    <w:p w:rsidR="005862B9" w:rsidRPr="005862B9" w:rsidRDefault="005862B9" w:rsidP="005862B9">
      <w:pPr>
        <w:keepNext/>
        <w:spacing w:before="240" w:after="60"/>
        <w:jc w:val="center"/>
        <w:outlineLvl w:val="0"/>
        <w:rPr>
          <w:rFonts w:ascii="GHEA Grapalat" w:eastAsia="Times New Roman" w:hAnsi="GHEA Grapalat"/>
          <w:b/>
          <w:color w:val="auto"/>
          <w:spacing w:val="0"/>
          <w:kern w:val="32"/>
          <w:szCs w:val="24"/>
        </w:rPr>
      </w:pPr>
    </w:p>
    <w:p w:rsidR="005862B9" w:rsidRPr="005862B9" w:rsidRDefault="005862B9" w:rsidP="005862B9">
      <w:pPr>
        <w:pStyle w:val="a5"/>
        <w:rPr>
          <w:rFonts w:ascii="GHEA Grapalat" w:hAnsi="GHEA Grapalat"/>
        </w:rPr>
      </w:pPr>
      <w:r w:rsidRPr="005862B9">
        <w:rPr>
          <w:rFonts w:ascii="GHEA Grapalat" w:hAnsi="GHEA Grapalat"/>
          <w:noProof/>
        </w:rPr>
        <w:drawing>
          <wp:inline distT="0" distB="0" distL="0" distR="0" wp14:anchorId="61B82D6B" wp14:editId="71B35987">
            <wp:extent cx="6600825" cy="6190615"/>
            <wp:effectExtent l="0" t="0" r="9525" b="635"/>
            <wp:docPr id="3" name="Picture 3" descr="C:\Users\user\Desktop\Screenshot 2024-10-10 11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 2024-10-10 1152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8316" cy="6216398"/>
                    </a:xfrm>
                    <a:prstGeom prst="rect">
                      <a:avLst/>
                    </a:prstGeom>
                    <a:noFill/>
                    <a:ln>
                      <a:noFill/>
                    </a:ln>
                  </pic:spPr>
                </pic:pic>
              </a:graphicData>
            </a:graphic>
          </wp:inline>
        </w:drawing>
      </w:r>
    </w:p>
    <w:p w:rsidR="005862B9" w:rsidRPr="005862B9" w:rsidRDefault="005862B9" w:rsidP="005862B9">
      <w:pPr>
        <w:spacing w:before="100" w:beforeAutospacing="1" w:after="100" w:afterAutospacing="1"/>
        <w:rPr>
          <w:rFonts w:ascii="GHEA Grapalat" w:eastAsia="Times New Roman" w:hAnsi="GHEA Grapalat"/>
          <w:bCs w:val="0"/>
          <w:color w:val="auto"/>
          <w:spacing w:val="0"/>
          <w:szCs w:val="24"/>
        </w:rPr>
      </w:pPr>
    </w:p>
    <w:p w:rsidR="005862B9" w:rsidRPr="005862B9" w:rsidRDefault="005862B9" w:rsidP="005862B9">
      <w:pPr>
        <w:pStyle w:val="1"/>
        <w:jc w:val="center"/>
        <w:rPr>
          <w:rFonts w:ascii="GHEA Grapalat" w:hAnsi="GHEA Grapalat"/>
          <w:b w:val="0"/>
          <w:szCs w:val="24"/>
          <w:lang w:val="fr-FR"/>
        </w:rPr>
        <w:sectPr w:rsidR="005862B9" w:rsidRPr="005862B9" w:rsidSect="005862B9">
          <w:pgSz w:w="11907" w:h="16840"/>
          <w:pgMar w:top="1134" w:right="708" w:bottom="567" w:left="1080" w:header="709" w:footer="1077" w:gutter="0"/>
          <w:pgNumType w:chapStyle="1"/>
          <w:cols w:space="720"/>
        </w:sectPr>
      </w:pPr>
      <w:r w:rsidRPr="005862B9">
        <w:rPr>
          <w:rFonts w:ascii="GHEA Grapalat" w:hAnsi="GHEA Grapalat"/>
          <w:b w:val="0"/>
          <w:sz w:val="24"/>
          <w:szCs w:val="24"/>
        </w:rPr>
        <w:br w:type="page"/>
      </w:r>
    </w:p>
    <w:p w:rsidR="005862B9" w:rsidRPr="005862B9" w:rsidRDefault="005862B9" w:rsidP="005862B9">
      <w:pPr>
        <w:pStyle w:val="1"/>
        <w:spacing w:before="0" w:after="0" w:line="360" w:lineRule="auto"/>
        <w:ind w:left="-360"/>
        <w:jc w:val="center"/>
        <w:rPr>
          <w:rFonts w:ascii="GHEA Grapalat" w:hAnsi="GHEA Grapalat" w:cs="Sylfaen"/>
          <w:sz w:val="24"/>
          <w:szCs w:val="24"/>
          <w:lang w:val="fr-FR"/>
        </w:rPr>
      </w:pPr>
      <w:r w:rsidRPr="005862B9">
        <w:rPr>
          <w:rFonts w:ascii="GHEA Grapalat" w:hAnsi="GHEA Grapalat"/>
          <w:sz w:val="24"/>
          <w:szCs w:val="24"/>
          <w:lang w:val="hy-AM"/>
        </w:rPr>
        <w:lastRenderedPageBreak/>
        <w:t>8</w:t>
      </w:r>
      <w:r w:rsidRPr="005862B9">
        <w:rPr>
          <w:rFonts w:ascii="GHEA Grapalat" w:hAnsi="GHEA Grapalat"/>
          <w:sz w:val="24"/>
          <w:szCs w:val="24"/>
          <w:lang w:val="fr-FR"/>
        </w:rPr>
        <w:t xml:space="preserve">. </w:t>
      </w:r>
      <w:r w:rsidRPr="005862B9">
        <w:rPr>
          <w:rFonts w:ascii="GHEA Grapalat" w:hAnsi="GHEA Grapalat"/>
          <w:bCs w:val="0"/>
          <w:sz w:val="24"/>
          <w:szCs w:val="24"/>
          <w:lang w:val="hy-AM"/>
        </w:rPr>
        <w:t>Զովաբեր</w:t>
      </w:r>
      <w:r w:rsidRPr="005862B9">
        <w:rPr>
          <w:rFonts w:ascii="GHEA Grapalat" w:hAnsi="GHEA Grapalat"/>
          <w:sz w:val="24"/>
          <w:szCs w:val="24"/>
          <w:lang w:val="fr-FR"/>
        </w:rPr>
        <w:t xml:space="preserve"> </w:t>
      </w:r>
      <w:r w:rsidRPr="005862B9">
        <w:rPr>
          <w:rFonts w:ascii="GHEA Grapalat" w:hAnsi="GHEA Grapalat" w:cs="Sylfaen"/>
          <w:sz w:val="24"/>
          <w:szCs w:val="24"/>
          <w:lang w:val="fr-FR"/>
        </w:rPr>
        <w:t>բնակավայրում</w:t>
      </w:r>
      <w:r w:rsidRPr="005862B9">
        <w:rPr>
          <w:rFonts w:ascii="GHEA Grapalat" w:hAnsi="GHEA Grapalat" w:cs="Cambria"/>
          <w:sz w:val="24"/>
          <w:szCs w:val="24"/>
          <w:lang w:val="fr-FR"/>
        </w:rPr>
        <w:t xml:space="preserve"> </w:t>
      </w:r>
      <w:r w:rsidRPr="005862B9">
        <w:rPr>
          <w:rFonts w:ascii="GHEA Grapalat" w:hAnsi="GHEA Grapalat" w:cs="Sylfaen"/>
          <w:sz w:val="24"/>
          <w:szCs w:val="24"/>
          <w:lang w:val="fr-FR"/>
        </w:rPr>
        <w:t>արոտատեղամասերի</w:t>
      </w:r>
      <w:r w:rsidRPr="005862B9">
        <w:rPr>
          <w:rFonts w:ascii="GHEA Grapalat" w:hAnsi="GHEA Grapalat" w:cs="Cambria"/>
          <w:sz w:val="24"/>
          <w:szCs w:val="24"/>
          <w:lang w:val="fr-FR"/>
        </w:rPr>
        <w:t xml:space="preserve"> </w:t>
      </w:r>
      <w:r w:rsidRPr="005862B9">
        <w:rPr>
          <w:rFonts w:ascii="GHEA Grapalat" w:hAnsi="GHEA Grapalat" w:cs="Sylfaen"/>
          <w:sz w:val="24"/>
          <w:szCs w:val="24"/>
          <w:lang w:val="fr-FR"/>
        </w:rPr>
        <w:t>արածեցման</w:t>
      </w:r>
      <w:r w:rsidRPr="005862B9">
        <w:rPr>
          <w:rFonts w:ascii="GHEA Grapalat" w:hAnsi="GHEA Grapalat"/>
          <w:sz w:val="24"/>
          <w:szCs w:val="24"/>
          <w:lang w:val="fr-FR"/>
        </w:rPr>
        <w:t xml:space="preserve"> </w:t>
      </w:r>
      <w:r w:rsidRPr="005862B9">
        <w:rPr>
          <w:rFonts w:ascii="GHEA Grapalat" w:hAnsi="GHEA Grapalat" w:cs="Sylfaen"/>
          <w:sz w:val="24"/>
          <w:szCs w:val="24"/>
          <w:lang w:val="fr-FR"/>
        </w:rPr>
        <w:t>գրաֆիկ</w:t>
      </w:r>
    </w:p>
    <w:p w:rsidR="005862B9" w:rsidRPr="005862B9" w:rsidRDefault="005862B9" w:rsidP="005862B9">
      <w:pPr>
        <w:tabs>
          <w:tab w:val="left" w:pos="360"/>
        </w:tabs>
        <w:spacing w:line="360" w:lineRule="auto"/>
        <w:ind w:firstLine="426"/>
        <w:jc w:val="right"/>
        <w:rPr>
          <w:rFonts w:ascii="GHEA Grapalat" w:hAnsi="GHEA Grapalat" w:cs="Sylfaen"/>
          <w:color w:val="auto"/>
          <w:szCs w:val="24"/>
          <w:lang w:val="fr-FR"/>
        </w:rPr>
      </w:pPr>
      <w:r w:rsidRPr="005862B9">
        <w:rPr>
          <w:rFonts w:ascii="GHEA Grapalat" w:hAnsi="GHEA Grapalat" w:cs="Sylfaen"/>
          <w:color w:val="auto"/>
          <w:szCs w:val="24"/>
        </w:rPr>
        <w:t>Աղյուսակ</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6</w:t>
      </w:r>
      <w:r w:rsidRPr="005862B9">
        <w:rPr>
          <w:rFonts w:ascii="GHEA Grapalat" w:hAnsi="GHEA Grapalat" w:cs="Sylfaen"/>
          <w:color w:val="auto"/>
          <w:szCs w:val="24"/>
        </w:rPr>
        <w:t>ա</w:t>
      </w:r>
    </w:p>
    <w:p w:rsidR="005862B9" w:rsidRPr="005862B9" w:rsidRDefault="005862B9" w:rsidP="005862B9">
      <w:pPr>
        <w:tabs>
          <w:tab w:val="left" w:pos="360"/>
        </w:tabs>
        <w:spacing w:line="360" w:lineRule="auto"/>
        <w:ind w:firstLine="426"/>
        <w:rPr>
          <w:rFonts w:ascii="GHEA Grapalat" w:hAnsi="GHEA Grapalat" w:cs="Sylfaen"/>
          <w:color w:val="auto"/>
          <w:szCs w:val="24"/>
          <w:lang w:val="fr-FR"/>
        </w:rPr>
      </w:pPr>
      <w:r w:rsidRPr="005862B9">
        <w:rPr>
          <w:rFonts w:ascii="GHEA Grapalat" w:hAnsi="GHEA Grapalat"/>
          <w:bCs w:val="0"/>
          <w:color w:val="auto"/>
          <w:spacing w:val="0"/>
          <w:szCs w:val="24"/>
          <w:lang w:val="hy-AM"/>
        </w:rPr>
        <w:t xml:space="preserve">   Զովաբեր</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բնակավայրի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ԽԵԿ</w:t>
      </w:r>
      <w:r w:rsidRPr="005862B9">
        <w:rPr>
          <w:rFonts w:ascii="GHEA Grapalat" w:hAnsi="GHEA Grapalat" w:cs="Sylfaen"/>
          <w:color w:val="auto"/>
          <w:szCs w:val="24"/>
          <w:lang w:val="fr-FR"/>
        </w:rPr>
        <w:t>-</w:t>
      </w:r>
      <w:r w:rsidRPr="005862B9">
        <w:rPr>
          <w:rFonts w:ascii="GHEA Grapalat" w:hAnsi="GHEA Grapalat" w:cs="Sylfaen"/>
          <w:color w:val="auto"/>
          <w:szCs w:val="24"/>
          <w:lang w:val="hy-AM"/>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և</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ՄԵԿ</w:t>
      </w:r>
      <w:r w:rsidRPr="005862B9">
        <w:rPr>
          <w:rFonts w:ascii="GHEA Grapalat" w:hAnsi="GHEA Grapalat" w:cs="Sylfaen"/>
          <w:color w:val="auto"/>
          <w:szCs w:val="24"/>
          <w:lang w:val="fr-FR"/>
        </w:rPr>
        <w:t>-</w:t>
      </w:r>
      <w:r w:rsidRPr="005862B9">
        <w:rPr>
          <w:rFonts w:ascii="GHEA Grapalat" w:hAnsi="GHEA Grapalat" w:cs="Sylfaen"/>
          <w:color w:val="auto"/>
          <w:szCs w:val="24"/>
          <w:lang w:val="hy-AM"/>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արածեցման</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գրաֆիկ</w:t>
      </w:r>
      <w:r w:rsidRPr="005862B9">
        <w:rPr>
          <w:rFonts w:ascii="GHEA Grapalat" w:hAnsi="GHEA Grapalat" w:cs="Sylfaen"/>
          <w:color w:val="auto"/>
          <w:szCs w:val="24"/>
          <w:lang w:val="fr-FR"/>
        </w:rPr>
        <w:t xml:space="preserve"> </w:t>
      </w:r>
    </w:p>
    <w:p w:rsidR="005862B9" w:rsidRPr="005862B9" w:rsidRDefault="005862B9" w:rsidP="005862B9">
      <w:pPr>
        <w:tabs>
          <w:tab w:val="left" w:pos="360"/>
        </w:tabs>
        <w:spacing w:line="360" w:lineRule="auto"/>
        <w:ind w:firstLine="426"/>
        <w:jc w:val="center"/>
        <w:rPr>
          <w:rFonts w:ascii="GHEA Grapalat" w:hAnsi="GHEA Grapalat"/>
          <w:color w:val="auto"/>
          <w:szCs w:val="24"/>
          <w:lang w:val="fr-FR"/>
        </w:rPr>
      </w:pPr>
      <w:r w:rsidRPr="005862B9">
        <w:rPr>
          <w:rFonts w:ascii="GHEA Grapalat" w:hAnsi="GHEA Grapalat"/>
          <w:color w:val="auto"/>
          <w:szCs w:val="24"/>
          <w:lang w:val="fr-FR"/>
        </w:rPr>
        <w:t xml:space="preserve">(1-ին </w:t>
      </w:r>
      <w:r w:rsidRPr="005862B9">
        <w:rPr>
          <w:rFonts w:ascii="GHEA Grapalat" w:hAnsi="GHEA Grapalat"/>
          <w:color w:val="auto"/>
          <w:szCs w:val="24"/>
        </w:rPr>
        <w:t>տարի</w:t>
      </w:r>
      <w:r w:rsidRPr="005862B9">
        <w:rPr>
          <w:rFonts w:ascii="GHEA Grapalat" w:hAnsi="GHEA Grapalat"/>
          <w:color w:val="auto"/>
          <w:szCs w:val="24"/>
          <w:lang w:val="fr-FR"/>
        </w:rPr>
        <w:t>)</w:t>
      </w:r>
    </w:p>
    <w:tbl>
      <w:tblPr>
        <w:tblpPr w:leftFromText="180" w:rightFromText="180" w:vertAnchor="text" w:tblpXSpec="right" w:tblpY="1"/>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8"/>
        <w:gridCol w:w="1417"/>
        <w:gridCol w:w="833"/>
        <w:gridCol w:w="585"/>
        <w:gridCol w:w="441"/>
      </w:tblGrid>
      <w:tr w:rsidR="005862B9" w:rsidRPr="005862B9" w:rsidTr="005862B9">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639"/>
              <w:rPr>
                <w:rFonts w:ascii="GHEA Grapalat" w:hAnsi="GHEA Grapalat"/>
                <w:szCs w:val="24"/>
                <w:lang w:val="fr-FR"/>
              </w:rPr>
            </w:pPr>
            <w:r w:rsidRPr="005862B9">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Նախիր</w:t>
            </w:r>
            <w:r w:rsidRPr="005862B9">
              <w:rPr>
                <w:rFonts w:ascii="GHEA Grapalat" w:hAnsi="GHEA Grapalat"/>
                <w:szCs w:val="24"/>
              </w:rPr>
              <w:t xml:space="preserve">, </w:t>
            </w:r>
            <w:r w:rsidRPr="005862B9">
              <w:rPr>
                <w:rFonts w:ascii="GHEA Grapalat" w:hAnsi="GHEA Grapalat" w:cs="Sylfaen"/>
                <w:szCs w:val="24"/>
              </w:rPr>
              <w:t>հոտ</w:t>
            </w:r>
          </w:p>
        </w:tc>
        <w:tc>
          <w:tcPr>
            <w:tcW w:w="2945" w:type="dxa"/>
            <w:gridSpan w:val="2"/>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Արածեցման ժամ</w:t>
            </w:r>
            <w:r w:rsidRPr="005862B9">
              <w:rPr>
                <w:rFonts w:ascii="GHEA Grapalat" w:hAnsi="GHEA Grapalat"/>
                <w:szCs w:val="24"/>
              </w:rPr>
              <w:softHyphen/>
            </w:r>
            <w:r w:rsidRPr="005862B9">
              <w:rPr>
                <w:rFonts w:ascii="GHEA Grapalat" w:hAnsi="GHEA Grapalat" w:cs="Sylfaen"/>
                <w:szCs w:val="24"/>
              </w:rPr>
              <w:t>կետ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շրջա</w:t>
            </w:r>
            <w:r w:rsidRPr="005862B9">
              <w:rPr>
                <w:rFonts w:ascii="GHEA Grapalat" w:hAnsi="GHEA Grapalat"/>
                <w:szCs w:val="24"/>
              </w:rPr>
              <w:softHyphen/>
            </w:r>
            <w:r w:rsidRPr="005862B9">
              <w:rPr>
                <w:rFonts w:ascii="GHEA Grapalat" w:hAnsi="GHEA Grapalat" w:cs="Sylfaen"/>
                <w:szCs w:val="24"/>
              </w:rPr>
              <w:t>պտույտ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ռո</w:t>
            </w:r>
            <w:r w:rsidRPr="005862B9">
              <w:rPr>
                <w:rFonts w:ascii="GHEA Grapalat" w:hAnsi="GHEA Grapalat"/>
                <w:szCs w:val="24"/>
              </w:rPr>
              <w:softHyphen/>
            </w:r>
            <w:r w:rsidRPr="005862B9">
              <w:rPr>
                <w:rFonts w:ascii="GHEA Grapalat" w:hAnsi="GHEA Grapalat" w:cs="Sylfaen"/>
                <w:szCs w:val="24"/>
              </w:rPr>
              <w:t>տացիա</w:t>
            </w:r>
            <w:r w:rsidRPr="005862B9">
              <w:rPr>
                <w:rFonts w:ascii="GHEA Grapalat" w:hAnsi="GHEA Grapalat"/>
                <w:szCs w:val="24"/>
              </w:rPr>
              <w:t>)</w:t>
            </w:r>
          </w:p>
        </w:tc>
        <w:tc>
          <w:tcPr>
            <w:tcW w:w="833"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Արածեցման տևողություն</w:t>
            </w:r>
            <w:r w:rsidRPr="005862B9">
              <w:rPr>
                <w:rFonts w:ascii="GHEA Grapalat" w:hAnsi="GHEA Grapalat"/>
                <w:szCs w:val="24"/>
              </w:rPr>
              <w:t xml:space="preserve"> </w:t>
            </w:r>
            <w:r w:rsidRPr="005862B9">
              <w:rPr>
                <w:rFonts w:ascii="GHEA Grapalat" w:hAnsi="GHEA Grapalat" w:cs="Sylfaen"/>
                <w:szCs w:val="24"/>
              </w:rPr>
              <w:t>օր</w:t>
            </w:r>
          </w:p>
        </w:tc>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r w:rsidRPr="005862B9">
              <w:rPr>
                <w:rFonts w:ascii="GHEA Grapalat" w:hAnsi="GHEA Grapalat" w:cs="Sylfaen"/>
                <w:szCs w:val="24"/>
                <w:lang w:val="fr-FR"/>
              </w:rPr>
              <w:t>Խոզանի</w:t>
            </w:r>
            <w:r w:rsidRPr="005862B9">
              <w:rPr>
                <w:rFonts w:ascii="GHEA Grapalat" w:hAnsi="GHEA Grapalat"/>
                <w:szCs w:val="24"/>
                <w:lang w:val="fr-FR"/>
              </w:rPr>
              <w:t xml:space="preserve"> </w:t>
            </w:r>
            <w:r w:rsidRPr="005862B9">
              <w:rPr>
                <w:rFonts w:ascii="GHEA Grapalat" w:hAnsi="GHEA Grapalat" w:cs="Sylfaen"/>
                <w:szCs w:val="24"/>
              </w:rPr>
              <w:t>բարձր</w:t>
            </w:r>
            <w:r w:rsidRPr="005862B9">
              <w:rPr>
                <w:rFonts w:ascii="GHEA Grapalat" w:hAnsi="GHEA Grapalat"/>
                <w:szCs w:val="24"/>
                <w:lang w:val="fr-FR"/>
              </w:rPr>
              <w:t>. (</w:t>
            </w:r>
            <w:r w:rsidRPr="005862B9">
              <w:rPr>
                <w:rFonts w:ascii="GHEA Grapalat" w:hAnsi="GHEA Grapalat" w:cs="Sylfaen"/>
                <w:szCs w:val="24"/>
                <w:lang w:val="fr-FR"/>
              </w:rPr>
              <w:t>սմ</w:t>
            </w:r>
            <w:r w:rsidRPr="005862B9">
              <w:rPr>
                <w:rFonts w:ascii="GHEA Grapalat" w:hAnsi="GHEA Grapalat"/>
                <w:szCs w:val="24"/>
                <w:lang w:val="fr-FR"/>
              </w:rPr>
              <w:t>)</w:t>
            </w:r>
          </w:p>
        </w:tc>
      </w:tr>
      <w:tr w:rsidR="005862B9" w:rsidRPr="005862B9" w:rsidTr="005862B9">
        <w:trPr>
          <w:trHeight w:val="599"/>
        </w:trPr>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r w:rsidRPr="005862B9">
              <w:rPr>
                <w:rFonts w:ascii="GHEA Grapalat" w:hAnsi="GHEA Grapalat" w:cs="Sylfaen"/>
                <w:szCs w:val="24"/>
              </w:rPr>
              <w:t>Համարը</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Անվանումը</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r w:rsidRPr="005862B9">
              <w:rPr>
                <w:rFonts w:ascii="GHEA Grapalat" w:hAnsi="GHEA Grapalat" w:cs="Sylfaen"/>
                <w:szCs w:val="24"/>
              </w:rPr>
              <w:t>Տարածքը</w:t>
            </w:r>
            <w:r w:rsidRPr="005862B9">
              <w:rPr>
                <w:rFonts w:ascii="GHEA Grapalat" w:hAnsi="GHEA Grapalat"/>
                <w:szCs w:val="24"/>
              </w:rPr>
              <w:t xml:space="preserve">, </w:t>
            </w:r>
            <w:r w:rsidRPr="005862B9">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5"/>
              <w:jc w:val="center"/>
              <w:rPr>
                <w:rFonts w:ascii="GHEA Grapalat" w:hAnsi="GHEA Grapalat"/>
                <w:szCs w:val="24"/>
              </w:rPr>
            </w:pPr>
            <w:r w:rsidRPr="005862B9">
              <w:rPr>
                <w:rFonts w:ascii="GHEA Grapalat" w:hAnsi="GHEA Grapalat"/>
                <w:szCs w:val="24"/>
                <w:lang w:val="hy-AM"/>
              </w:rPr>
              <w:t xml:space="preserve">I </w:t>
            </w:r>
            <w:r w:rsidRPr="005862B9">
              <w:rPr>
                <w:rFonts w:ascii="GHEA Grapalat" w:hAnsi="GHEA Grapalat" w:cs="Sylfaen"/>
                <w:szCs w:val="24"/>
              </w:rPr>
              <w:t>շրջան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5"/>
              <w:jc w:val="center"/>
              <w:rPr>
                <w:rFonts w:ascii="GHEA Grapalat" w:hAnsi="GHEA Grapalat"/>
                <w:szCs w:val="24"/>
              </w:rPr>
            </w:pPr>
            <w:r w:rsidRPr="005862B9">
              <w:rPr>
                <w:rFonts w:ascii="GHEA Grapalat" w:hAnsi="GHEA Grapalat"/>
                <w:szCs w:val="24"/>
                <w:lang w:val="hy-AM"/>
              </w:rPr>
              <w:t xml:space="preserve">II </w:t>
            </w:r>
            <w:r w:rsidRPr="005862B9">
              <w:rPr>
                <w:rFonts w:ascii="GHEA Grapalat" w:hAnsi="GHEA Grapalat" w:cs="Sylfaen"/>
                <w:szCs w:val="24"/>
              </w:rPr>
              <w:t>շրջան</w:t>
            </w:r>
          </w:p>
        </w:tc>
        <w:tc>
          <w:tcPr>
            <w:tcW w:w="833"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szCs w:val="24"/>
                <w:lang w:val="fr-FR"/>
              </w:rPr>
            </w:pPr>
            <w:r w:rsidRPr="005862B9">
              <w:rPr>
                <w:rFonts w:ascii="GHEA Grapalat" w:hAnsi="GHEA Grapalat"/>
                <w:szCs w:val="24"/>
                <w:lang w:val="fr-FR"/>
              </w:rPr>
              <w:t>մուտք</w:t>
            </w:r>
          </w:p>
        </w:tc>
        <w:tc>
          <w:tcPr>
            <w:tcW w:w="44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lang w:val="fr-FR"/>
              </w:rPr>
              <w:t>ելք</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Մուսոյ ձոր</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45,0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15</w:t>
            </w:r>
            <w:r w:rsidRPr="005862B9">
              <w:rPr>
                <w:rFonts w:ascii="GHEA Grapalat" w:hAnsi="GHEA Grapalat"/>
                <w:szCs w:val="24"/>
              </w:rPr>
              <w:t>/0</w:t>
            </w:r>
            <w:r w:rsidRPr="005862B9">
              <w:rPr>
                <w:rFonts w:ascii="GHEA Grapalat" w:hAnsi="GHEA Grapalat"/>
                <w:szCs w:val="24"/>
                <w:lang w:val="hy-AM"/>
              </w:rPr>
              <w:t>5</w:t>
            </w:r>
            <w:r w:rsidRPr="005862B9">
              <w:rPr>
                <w:rFonts w:ascii="GHEA Grapalat" w:hAnsi="GHEA Grapalat"/>
                <w:szCs w:val="24"/>
              </w:rPr>
              <w:t>-15/0</w:t>
            </w:r>
            <w:r w:rsidRPr="005862B9">
              <w:rPr>
                <w:rFonts w:ascii="GHEA Grapalat" w:hAnsi="GHEA Grapalat"/>
                <w:szCs w:val="24"/>
                <w:lang w:val="hy-AM"/>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rPr>
              <w:t>12/10-01/11</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lang w:val="hy-AM"/>
              </w:rPr>
              <w:t>50</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9</w:t>
            </w:r>
          </w:p>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20</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p w:rsidR="005862B9" w:rsidRPr="005862B9" w:rsidRDefault="005862B9" w:rsidP="005862B9">
            <w:pPr>
              <w:jc w:val="center"/>
              <w:rPr>
                <w:rFonts w:ascii="GHEA Grapalat" w:hAnsi="GHEA Grapalat"/>
                <w:szCs w:val="24"/>
              </w:rPr>
            </w:pPr>
            <w:r w:rsidRPr="005862B9">
              <w:rPr>
                <w:rFonts w:ascii="GHEA Grapalat" w:hAnsi="GHEA Grapalat"/>
                <w:szCs w:val="24"/>
              </w:rPr>
              <w:t>6</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2</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Ավագի ձոր</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80,0</w:t>
            </w:r>
          </w:p>
        </w:tc>
        <w:tc>
          <w:tcPr>
            <w:tcW w:w="1439"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w:t>
            </w:r>
            <w:r w:rsidRPr="005862B9">
              <w:rPr>
                <w:rFonts w:ascii="GHEA Grapalat" w:hAnsi="GHEA Grapalat"/>
                <w:szCs w:val="24"/>
                <w:lang w:val="hy-AM"/>
              </w:rPr>
              <w:t>6</w:t>
            </w:r>
            <w:r w:rsidRPr="005862B9">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rPr>
              <w:t>5</w:t>
            </w:r>
            <w:r w:rsidRPr="005862B9">
              <w:rPr>
                <w:rFonts w:ascii="GHEA Grapalat" w:hAnsi="GHEA Grapalat"/>
                <w:color w:val="auto"/>
                <w:szCs w:val="24"/>
                <w:lang w:val="hy-AM"/>
              </w:rPr>
              <w:t>4</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11</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Ֆառղա կողմ</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140,0</w:t>
            </w:r>
          </w:p>
        </w:tc>
        <w:tc>
          <w:tcPr>
            <w:tcW w:w="1439"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30</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15</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4</w:t>
            </w:r>
          </w:p>
        </w:tc>
      </w:tr>
      <w:tr w:rsidR="005862B9" w:rsidRPr="005862B9" w:rsidTr="005862B9">
        <w:trPr>
          <w:trHeight w:val="567"/>
        </w:trPr>
        <w:tc>
          <w:tcPr>
            <w:tcW w:w="582"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4</w:t>
            </w:r>
          </w:p>
        </w:tc>
        <w:tc>
          <w:tcPr>
            <w:tcW w:w="2116" w:type="dxa"/>
            <w:tcBorders>
              <w:top w:val="single" w:sz="4" w:space="0" w:color="auto"/>
              <w:left w:val="single" w:sz="4" w:space="0" w:color="auto"/>
              <w:bottom w:val="thinThickSmallGap" w:sz="2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Գազանանոց</w:t>
            </w:r>
          </w:p>
        </w:tc>
        <w:tc>
          <w:tcPr>
            <w:tcW w:w="899" w:type="dxa"/>
            <w:tcBorders>
              <w:top w:val="single" w:sz="4" w:space="0" w:color="auto"/>
              <w:left w:val="single" w:sz="4" w:space="0" w:color="auto"/>
              <w:bottom w:val="thinThickSmallGap" w:sz="2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38,0</w:t>
            </w:r>
          </w:p>
        </w:tc>
        <w:tc>
          <w:tcPr>
            <w:tcW w:w="1439" w:type="dxa"/>
            <w:tcBorders>
              <w:top w:val="single" w:sz="4" w:space="0" w:color="auto"/>
              <w:left w:val="single" w:sz="4" w:space="0" w:color="auto"/>
              <w:bottom w:val="thinThickSmallGap" w:sz="2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05/08-11/10</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w:t>
            </w:r>
          </w:p>
        </w:tc>
        <w:tc>
          <w:tcPr>
            <w:tcW w:w="833"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36</w:t>
            </w:r>
          </w:p>
        </w:tc>
        <w:tc>
          <w:tcPr>
            <w:tcW w:w="585" w:type="dxa"/>
            <w:tcBorders>
              <w:top w:val="single" w:sz="4" w:space="0" w:color="auto"/>
              <w:left w:val="single" w:sz="4" w:space="0" w:color="auto"/>
              <w:bottom w:val="thinThickSmallGap" w:sz="2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16</w:t>
            </w:r>
          </w:p>
        </w:tc>
        <w:tc>
          <w:tcPr>
            <w:tcW w:w="441" w:type="dxa"/>
            <w:tcBorders>
              <w:top w:val="single" w:sz="4" w:space="0" w:color="auto"/>
              <w:left w:val="single" w:sz="4" w:space="0" w:color="auto"/>
              <w:bottom w:val="thinThickSmallGap" w:sz="2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r w:rsidR="005862B9" w:rsidRPr="005862B9" w:rsidTr="005862B9">
        <w:trPr>
          <w:trHeight w:val="481"/>
        </w:trPr>
        <w:tc>
          <w:tcPr>
            <w:tcW w:w="582"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Ֆառղա կողմ</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140,0</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top w:val="thinThickSmallGap" w:sz="24" w:space="0" w:color="auto"/>
              <w:left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15/04-15/05</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rPr>
              <w:t>12/10-15/11</w:t>
            </w:r>
          </w:p>
        </w:tc>
        <w:tc>
          <w:tcPr>
            <w:tcW w:w="833"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rPr>
              <w:t>6</w:t>
            </w:r>
            <w:r w:rsidRPr="005862B9">
              <w:rPr>
                <w:rFonts w:ascii="GHEA Grapalat" w:hAnsi="GHEA Grapalat"/>
                <w:color w:val="auto"/>
                <w:szCs w:val="24"/>
                <w:lang w:val="hy-AM"/>
              </w:rPr>
              <w:t>4</w:t>
            </w:r>
          </w:p>
        </w:tc>
        <w:tc>
          <w:tcPr>
            <w:tcW w:w="585" w:type="dxa"/>
            <w:tcBorders>
              <w:top w:val="thinThickSmallGap" w:sz="2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w:t>
            </w:r>
          </w:p>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16</w:t>
            </w:r>
          </w:p>
        </w:tc>
        <w:tc>
          <w:tcPr>
            <w:tcW w:w="441" w:type="dxa"/>
            <w:tcBorders>
              <w:top w:val="thinThickSmallGap" w:sz="2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w:t>
            </w:r>
          </w:p>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Մուսոյ ձոր</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38,0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15/05-15/06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05/08-11/10</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lang w:val="hy-AM"/>
              </w:rPr>
              <w:t>65</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10</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Ավագի ձոր</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45,0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w:t>
            </w:r>
            <w:r w:rsidRPr="005862B9">
              <w:rPr>
                <w:rFonts w:ascii="GHEA Grapalat" w:hAnsi="GHEA Grapalat"/>
                <w:szCs w:val="24"/>
                <w:lang w:val="hy-AM"/>
              </w:rPr>
              <w:t>6</w:t>
            </w:r>
            <w:r w:rsidRPr="005862B9">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highlight w:val="yellow"/>
                <w:lang w:val="hy-AM"/>
              </w:rPr>
            </w:pPr>
            <w:r w:rsidRPr="005862B9">
              <w:rPr>
                <w:rFonts w:ascii="GHEA Grapalat" w:hAnsi="GHEA Grapalat"/>
                <w:szCs w:val="24"/>
                <w:lang w:val="hy-AM"/>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lang w:val="hy-AM"/>
              </w:rPr>
              <w:t>55</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16</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4</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Գազանանոց</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80,0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36</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18</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bl>
    <w:p w:rsidR="005862B9" w:rsidRDefault="005862B9" w:rsidP="005862B9">
      <w:pPr>
        <w:rPr>
          <w:rFonts w:ascii="GHEA Grapalat" w:hAnsi="GHEA Grapalat"/>
          <w:b/>
          <w:szCs w:val="24"/>
          <w:lang w:val="hy-AM"/>
        </w:rPr>
      </w:pPr>
    </w:p>
    <w:p w:rsidR="005862B9" w:rsidRPr="005862B9" w:rsidRDefault="005862B9" w:rsidP="005862B9">
      <w:pPr>
        <w:rPr>
          <w:rFonts w:ascii="GHEA Grapalat" w:hAnsi="GHEA Grapalat"/>
          <w:szCs w:val="24"/>
          <w:lang w:val="hy-AM"/>
        </w:rPr>
      </w:pPr>
      <w:r w:rsidRPr="005862B9">
        <w:rPr>
          <w:rFonts w:ascii="GHEA Grapalat" w:hAnsi="GHEA Grapalat"/>
          <w:b/>
          <w:szCs w:val="24"/>
          <w:lang w:val="hy-AM"/>
        </w:rPr>
        <w:t>Ծանոթություն</w:t>
      </w:r>
      <w:r w:rsidRPr="005862B9">
        <w:rPr>
          <w:rFonts w:ascii="GHEA Grapalat" w:hAnsi="GHEA Grapalat"/>
          <w:szCs w:val="24"/>
          <w:lang w:val="hy-AM"/>
        </w:rPr>
        <w:t>, ՈՒ- ուշ ժամկետում արածեցում:</w:t>
      </w: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fr-FR"/>
        </w:rPr>
      </w:pPr>
      <w:r w:rsidRPr="00F861B5">
        <w:rPr>
          <w:rFonts w:ascii="Sylfaen" w:hAnsi="Sylfaen"/>
          <w:color w:val="FF0000"/>
          <w:szCs w:val="24"/>
          <w:lang w:val="fr-FR"/>
        </w:rPr>
        <w:lastRenderedPageBreak/>
        <w:t xml:space="preserve">            </w:t>
      </w:r>
    </w:p>
    <w:p w:rsidR="00C73F58" w:rsidRPr="00C73F58" w:rsidRDefault="00C73F58" w:rsidP="00C73F58">
      <w:pPr>
        <w:tabs>
          <w:tab w:val="left" w:pos="360"/>
        </w:tabs>
        <w:spacing w:line="360" w:lineRule="auto"/>
        <w:ind w:firstLine="426"/>
        <w:jc w:val="right"/>
        <w:rPr>
          <w:rFonts w:ascii="GHEA Grapalat" w:hAnsi="GHEA Grapalat" w:cs="Sylfaen"/>
          <w:color w:val="auto"/>
          <w:szCs w:val="24"/>
          <w:lang w:val="fr-FR"/>
        </w:rPr>
      </w:pPr>
      <w:r w:rsidRPr="00C73F58">
        <w:rPr>
          <w:rFonts w:ascii="GHEA Grapalat" w:hAnsi="GHEA Grapalat"/>
          <w:color w:val="FF0000"/>
          <w:szCs w:val="24"/>
          <w:lang w:val="fr-FR"/>
        </w:rPr>
        <w:t xml:space="preserve">                           </w:t>
      </w:r>
      <w:r w:rsidRPr="00C73F58">
        <w:rPr>
          <w:rFonts w:ascii="GHEA Grapalat" w:hAnsi="GHEA Grapalat" w:cs="Sylfaen"/>
          <w:color w:val="auto"/>
          <w:szCs w:val="24"/>
          <w:lang w:val="hy-AM"/>
        </w:rPr>
        <w:t>Աղյուսակ</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6 բ</w:t>
      </w:r>
    </w:p>
    <w:p w:rsidR="00C73F58" w:rsidRPr="00C73F58" w:rsidRDefault="00C73F58" w:rsidP="00C73F58">
      <w:pPr>
        <w:tabs>
          <w:tab w:val="left" w:pos="360"/>
        </w:tabs>
        <w:spacing w:line="360" w:lineRule="auto"/>
        <w:ind w:firstLine="426"/>
        <w:jc w:val="center"/>
        <w:rPr>
          <w:rFonts w:ascii="GHEA Grapalat" w:hAnsi="GHEA Grapalat" w:cs="Sylfaen"/>
          <w:color w:val="auto"/>
          <w:szCs w:val="24"/>
          <w:lang w:val="fr-FR"/>
        </w:rPr>
      </w:pPr>
      <w:r w:rsidRPr="00C73F58">
        <w:rPr>
          <w:rFonts w:ascii="GHEA Grapalat" w:hAnsi="GHEA Grapalat"/>
          <w:bCs w:val="0"/>
          <w:color w:val="auto"/>
          <w:spacing w:val="0"/>
          <w:szCs w:val="24"/>
          <w:lang w:val="hy-AM"/>
        </w:rPr>
        <w:t>Զովաբեր</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բնակավայրի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ԽԵԿ</w:t>
      </w:r>
      <w:r w:rsidRPr="00C73F58">
        <w:rPr>
          <w:rFonts w:ascii="GHEA Grapalat" w:hAnsi="GHEA Grapalat" w:cs="Sylfaen"/>
          <w:color w:val="auto"/>
          <w:szCs w:val="24"/>
          <w:lang w:val="fr-FR"/>
        </w:rPr>
        <w:t>-</w:t>
      </w:r>
      <w:r w:rsidRPr="00C73F58">
        <w:rPr>
          <w:rFonts w:ascii="GHEA Grapalat" w:hAnsi="GHEA Grapalat" w:cs="Sylfaen"/>
          <w:color w:val="auto"/>
          <w:szCs w:val="24"/>
          <w:lang w:val="hy-AM"/>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և</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ՄԵԿ</w:t>
      </w:r>
      <w:r w:rsidRPr="00C73F58">
        <w:rPr>
          <w:rFonts w:ascii="GHEA Grapalat" w:hAnsi="GHEA Grapalat" w:cs="Sylfaen"/>
          <w:color w:val="auto"/>
          <w:szCs w:val="24"/>
          <w:lang w:val="fr-FR"/>
        </w:rPr>
        <w:t>-</w:t>
      </w:r>
      <w:r w:rsidRPr="00C73F58">
        <w:rPr>
          <w:rFonts w:ascii="GHEA Grapalat" w:hAnsi="GHEA Grapalat" w:cs="Sylfaen"/>
          <w:color w:val="auto"/>
          <w:szCs w:val="24"/>
          <w:lang w:val="hy-AM"/>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արածեցման</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գրաֆիկ</w:t>
      </w:r>
      <w:r w:rsidRPr="00C73F58">
        <w:rPr>
          <w:rFonts w:ascii="GHEA Grapalat" w:hAnsi="GHEA Grapalat" w:cs="Sylfaen"/>
          <w:color w:val="auto"/>
          <w:szCs w:val="24"/>
          <w:lang w:val="fr-FR"/>
        </w:rPr>
        <w:t xml:space="preserve"> </w:t>
      </w:r>
    </w:p>
    <w:p w:rsidR="00C73F58" w:rsidRPr="00C73F58" w:rsidRDefault="00C73F58" w:rsidP="00C73F58">
      <w:pPr>
        <w:tabs>
          <w:tab w:val="left" w:pos="360"/>
        </w:tabs>
        <w:spacing w:line="360" w:lineRule="auto"/>
        <w:ind w:firstLine="426"/>
        <w:jc w:val="center"/>
        <w:rPr>
          <w:rFonts w:ascii="GHEA Grapalat" w:hAnsi="GHEA Grapalat"/>
          <w:color w:val="auto"/>
          <w:szCs w:val="24"/>
          <w:lang w:val="fr-FR"/>
        </w:rPr>
      </w:pPr>
      <w:r w:rsidRPr="00C73F58">
        <w:rPr>
          <w:rFonts w:ascii="GHEA Grapalat" w:hAnsi="GHEA Grapalat"/>
          <w:color w:val="auto"/>
          <w:szCs w:val="24"/>
          <w:lang w:val="fr-FR"/>
        </w:rPr>
        <w:t xml:space="preserve">(2-րդ </w:t>
      </w:r>
      <w:r w:rsidRPr="00C73F58">
        <w:rPr>
          <w:rFonts w:ascii="GHEA Grapalat" w:hAnsi="GHEA Grapalat"/>
          <w:color w:val="auto"/>
          <w:szCs w:val="24"/>
        </w:rPr>
        <w:t>տարի</w:t>
      </w:r>
      <w:r w:rsidRPr="00C73F58">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470"/>
        <w:gridCol w:w="1417"/>
        <w:gridCol w:w="803"/>
        <w:gridCol w:w="630"/>
        <w:gridCol w:w="486"/>
      </w:tblGrid>
      <w:tr w:rsidR="00C73F58" w:rsidRPr="00C73F58" w:rsidTr="00EA67D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639"/>
              <w:rPr>
                <w:rFonts w:ascii="GHEA Grapalat" w:hAnsi="GHEA Grapalat"/>
                <w:szCs w:val="24"/>
                <w:lang w:val="fr-FR"/>
              </w:rPr>
            </w:pPr>
            <w:r w:rsidRPr="00C73F58">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Նախիր</w:t>
            </w:r>
            <w:r w:rsidRPr="00C73F58">
              <w:rPr>
                <w:rFonts w:ascii="GHEA Grapalat" w:hAnsi="GHEA Grapalat"/>
                <w:szCs w:val="24"/>
              </w:rPr>
              <w:t xml:space="preserve">, </w:t>
            </w:r>
            <w:r w:rsidRPr="00C73F58">
              <w:rPr>
                <w:rFonts w:ascii="GHEA Grapalat" w:hAnsi="GHEA Grapalat" w:cs="Sylfaen"/>
                <w:szCs w:val="24"/>
              </w:rPr>
              <w:t>հոտ</w:t>
            </w:r>
          </w:p>
        </w:tc>
        <w:tc>
          <w:tcPr>
            <w:tcW w:w="2887"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ժամ</w:t>
            </w:r>
            <w:r w:rsidRPr="00C73F58">
              <w:rPr>
                <w:rFonts w:ascii="GHEA Grapalat" w:hAnsi="GHEA Grapalat"/>
                <w:szCs w:val="24"/>
              </w:rPr>
              <w:softHyphen/>
            </w:r>
            <w:r w:rsidRPr="00C73F58">
              <w:rPr>
                <w:rFonts w:ascii="GHEA Grapalat" w:hAnsi="GHEA Grapalat" w:cs="Sylfaen"/>
                <w:szCs w:val="24"/>
              </w:rPr>
              <w:t>կետ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շրջա</w:t>
            </w:r>
            <w:r w:rsidRPr="00C73F58">
              <w:rPr>
                <w:rFonts w:ascii="GHEA Grapalat" w:hAnsi="GHEA Grapalat"/>
                <w:szCs w:val="24"/>
              </w:rPr>
              <w:softHyphen/>
            </w:r>
            <w:r w:rsidRPr="00C73F58">
              <w:rPr>
                <w:rFonts w:ascii="GHEA Grapalat" w:hAnsi="GHEA Grapalat" w:cs="Sylfaen"/>
                <w:szCs w:val="24"/>
              </w:rPr>
              <w:t>պտույտ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ռո</w:t>
            </w:r>
            <w:r w:rsidRPr="00C73F58">
              <w:rPr>
                <w:rFonts w:ascii="GHEA Grapalat" w:hAnsi="GHEA Grapalat"/>
                <w:szCs w:val="24"/>
              </w:rPr>
              <w:softHyphen/>
            </w:r>
            <w:r w:rsidRPr="00C73F58">
              <w:rPr>
                <w:rFonts w:ascii="GHEA Grapalat" w:hAnsi="GHEA Grapalat" w:cs="Sylfaen"/>
                <w:szCs w:val="24"/>
              </w:rPr>
              <w:t>տացիա</w:t>
            </w:r>
            <w:r w:rsidRPr="00C73F58">
              <w:rPr>
                <w:rFonts w:ascii="GHEA Grapalat" w:hAnsi="GHEA Grapalat"/>
                <w:szCs w:val="24"/>
              </w:rPr>
              <w:t>)</w:t>
            </w:r>
          </w:p>
        </w:tc>
        <w:tc>
          <w:tcPr>
            <w:tcW w:w="803"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տևողություն</w:t>
            </w:r>
            <w:r w:rsidRPr="00C73F58">
              <w:rPr>
                <w:rFonts w:ascii="GHEA Grapalat" w:hAnsi="GHEA Grapalat"/>
                <w:szCs w:val="24"/>
              </w:rPr>
              <w:t xml:space="preserve"> </w:t>
            </w:r>
            <w:r w:rsidRPr="00C73F58">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lang w:val="fr-FR"/>
              </w:rPr>
              <w:t>Խոզանի</w:t>
            </w:r>
            <w:r w:rsidRPr="00C73F58">
              <w:rPr>
                <w:rFonts w:ascii="GHEA Grapalat" w:hAnsi="GHEA Grapalat"/>
                <w:szCs w:val="24"/>
                <w:lang w:val="fr-FR"/>
              </w:rPr>
              <w:t xml:space="preserve"> </w:t>
            </w:r>
            <w:r w:rsidRPr="00C73F58">
              <w:rPr>
                <w:rFonts w:ascii="GHEA Grapalat" w:hAnsi="GHEA Grapalat" w:cs="Sylfaen"/>
                <w:szCs w:val="24"/>
              </w:rPr>
              <w:t>բարձր</w:t>
            </w:r>
            <w:r w:rsidRPr="00C73F58">
              <w:rPr>
                <w:rFonts w:ascii="GHEA Grapalat" w:hAnsi="GHEA Grapalat"/>
                <w:szCs w:val="24"/>
                <w:lang w:val="fr-FR"/>
              </w:rPr>
              <w:t>. (</w:t>
            </w:r>
            <w:r w:rsidRPr="00C73F58">
              <w:rPr>
                <w:rFonts w:ascii="GHEA Grapalat" w:hAnsi="GHEA Grapalat" w:cs="Sylfaen"/>
                <w:szCs w:val="24"/>
                <w:lang w:val="fr-FR"/>
              </w:rPr>
              <w:t>սմ</w:t>
            </w:r>
            <w:r w:rsidRPr="00C73F58">
              <w:rPr>
                <w:rFonts w:ascii="GHEA Grapalat" w:hAnsi="GHEA Grapalat"/>
                <w:szCs w:val="24"/>
                <w:lang w:val="fr-FR"/>
              </w:rPr>
              <w:t>)</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rPr>
              <w:t>Տարածքը</w:t>
            </w:r>
            <w:r w:rsidRPr="00C73F58">
              <w:rPr>
                <w:rFonts w:ascii="GHEA Grapalat" w:hAnsi="GHEA Grapalat"/>
                <w:szCs w:val="24"/>
              </w:rPr>
              <w:t xml:space="preserve">, </w:t>
            </w:r>
            <w:r w:rsidRPr="00C73F58">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 </w:t>
            </w:r>
            <w:r w:rsidRPr="00C73F58">
              <w:rPr>
                <w:rFonts w:ascii="GHEA Grapalat" w:hAnsi="GHEA Grapalat" w:cs="Sylfaen"/>
                <w:szCs w:val="24"/>
              </w:rPr>
              <w:t>շրջան</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II </w:t>
            </w:r>
            <w:r w:rsidRPr="00C73F58">
              <w:rPr>
                <w:rFonts w:ascii="GHEA Grapalat" w:hAnsi="GHEA Grapalat" w:cs="Sylfaen"/>
                <w:szCs w:val="24"/>
              </w:rPr>
              <w:t>շրջան</w:t>
            </w: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bCs w:val="0"/>
                <w:szCs w:val="24"/>
                <w:lang w:val="fr-FR"/>
              </w:rPr>
            </w:pPr>
            <w:r w:rsidRPr="00C73F58">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lang w:val="fr-FR"/>
              </w:rPr>
              <w:t>ելք</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s="Sylfaen"/>
                <w:szCs w:val="24"/>
                <w:lang w:val="hy-AM"/>
              </w:rPr>
            </w:pPr>
            <w:r w:rsidRPr="00C73F58">
              <w:rPr>
                <w:rFonts w:ascii="GHEA Grapalat" w:hAnsi="GHEA Grapalat" w:cs="Sylfaen"/>
                <w:szCs w:val="24"/>
                <w:lang w:val="hy-AM"/>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Գազանանոց</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45,0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15</w:t>
            </w:r>
            <w:r w:rsidRPr="00C73F58">
              <w:rPr>
                <w:rFonts w:ascii="GHEA Grapalat" w:hAnsi="GHEA Grapalat"/>
                <w:szCs w:val="24"/>
              </w:rPr>
              <w:t>/0</w:t>
            </w:r>
            <w:r w:rsidRPr="00C73F58">
              <w:rPr>
                <w:rFonts w:ascii="GHEA Grapalat" w:hAnsi="GHEA Grapalat"/>
                <w:szCs w:val="24"/>
                <w:lang w:val="hy-AM"/>
              </w:rPr>
              <w:t>5</w:t>
            </w:r>
            <w:r w:rsidRPr="00C73F58">
              <w:rPr>
                <w:rFonts w:ascii="GHEA Grapalat" w:hAnsi="GHEA Grapalat"/>
                <w:szCs w:val="24"/>
              </w:rPr>
              <w:t>-15/0</w:t>
            </w:r>
            <w:r w:rsidRPr="00C73F58">
              <w:rPr>
                <w:rFonts w:ascii="GHEA Grapalat" w:hAnsi="GHEA Grapalat"/>
                <w:szCs w:val="24"/>
                <w:lang w:val="hy-AM"/>
              </w:rPr>
              <w:t>6</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rPr>
              <w:t>12/10-01/11</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50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both"/>
              <w:rPr>
                <w:rFonts w:ascii="GHEA Grapalat" w:hAnsi="GHEA Grapalat"/>
                <w:szCs w:val="24"/>
                <w:highlight w:val="yellow"/>
              </w:rPr>
            </w:pPr>
            <w:r w:rsidRPr="00C73F58">
              <w:rPr>
                <w:rFonts w:ascii="GHEA Grapalat" w:hAnsi="GHEA Grapalat"/>
                <w:szCs w:val="24"/>
                <w:lang w:val="hy-AM"/>
              </w:rPr>
              <w:t>Մուսոյ ձոր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140,0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w:t>
            </w:r>
            <w:r w:rsidRPr="00C73F58">
              <w:rPr>
                <w:rFonts w:ascii="GHEA Grapalat" w:hAnsi="GHEA Grapalat"/>
                <w:szCs w:val="24"/>
                <w:lang w:val="hy-AM"/>
              </w:rPr>
              <w:t>6</w:t>
            </w:r>
            <w:r w:rsidRPr="00C73F58">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rPr>
              <w:t>5</w:t>
            </w:r>
            <w:r w:rsidRPr="00C73F58">
              <w:rPr>
                <w:rFonts w:ascii="GHEA Grapalat" w:hAnsi="GHEA Grapalat"/>
                <w:color w:val="auto"/>
                <w:szCs w:val="24"/>
                <w:lang w:val="hy-AM"/>
              </w:rPr>
              <w:t>4</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both"/>
              <w:rPr>
                <w:rFonts w:ascii="GHEA Grapalat" w:hAnsi="GHEA Grapalat"/>
                <w:szCs w:val="24"/>
                <w:highlight w:val="yellow"/>
              </w:rPr>
            </w:pPr>
            <w:r w:rsidRPr="00C73F58">
              <w:rPr>
                <w:rFonts w:ascii="GHEA Grapalat" w:hAnsi="GHEA Grapalat"/>
                <w:szCs w:val="24"/>
                <w:lang w:val="hy-AM"/>
              </w:rPr>
              <w:t>Ֆառղա կողմ</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80,0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10</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p w:rsidR="00C73F58" w:rsidRPr="00C73F58" w:rsidRDefault="00C73F58" w:rsidP="00EA67D6">
            <w:pPr>
              <w:jc w:val="center"/>
              <w:rPr>
                <w:rFonts w:ascii="GHEA Grapalat" w:hAnsi="GHEA Grapalat"/>
                <w:szCs w:val="24"/>
              </w:rPr>
            </w:pPr>
            <w:r w:rsidRPr="00C73F58">
              <w:rPr>
                <w:rFonts w:ascii="GHEA Grapalat" w:hAnsi="GHEA Grapalat"/>
                <w:szCs w:val="24"/>
              </w:rPr>
              <w:t>6</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both"/>
              <w:rPr>
                <w:rFonts w:ascii="GHEA Grapalat" w:hAnsi="GHEA Grapalat"/>
                <w:szCs w:val="24"/>
                <w:highlight w:val="yellow"/>
              </w:rPr>
            </w:pPr>
            <w:r w:rsidRPr="00C73F58">
              <w:rPr>
                <w:rFonts w:ascii="GHEA Grapalat" w:hAnsi="GHEA Grapalat"/>
                <w:szCs w:val="24"/>
                <w:lang w:val="hy-AM"/>
              </w:rPr>
              <w:t>Ավագի ձոր</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38,0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05/08-11/10</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36</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4</w:t>
            </w:r>
          </w:p>
        </w:tc>
      </w:tr>
      <w:tr w:rsidR="00C73F58" w:rsidRPr="00C73F58" w:rsidTr="00EA67D6">
        <w:trPr>
          <w:trHeight w:val="680"/>
        </w:trPr>
        <w:tc>
          <w:tcPr>
            <w:tcW w:w="719"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Մուսոյ ձոր</w:t>
            </w:r>
          </w:p>
        </w:tc>
        <w:tc>
          <w:tcPr>
            <w:tcW w:w="900" w:type="dxa"/>
            <w:tcBorders>
              <w:top w:val="single" w:sz="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140,0</w:t>
            </w:r>
          </w:p>
        </w:tc>
        <w:tc>
          <w:tcPr>
            <w:tcW w:w="1350"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15/04-15/05</w:t>
            </w:r>
          </w:p>
        </w:tc>
        <w:tc>
          <w:tcPr>
            <w:tcW w:w="1417"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rPr>
              <w:t>12/10-15/11</w:t>
            </w:r>
          </w:p>
        </w:tc>
        <w:tc>
          <w:tcPr>
            <w:tcW w:w="803"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rPr>
              <w:t>6</w:t>
            </w:r>
            <w:r w:rsidRPr="00C73F58">
              <w:rPr>
                <w:rFonts w:ascii="GHEA Grapalat" w:hAnsi="GHEA Grapalat"/>
                <w:color w:val="auto"/>
                <w:szCs w:val="24"/>
                <w:lang w:val="hy-AM"/>
              </w:rPr>
              <w:t>4</w:t>
            </w:r>
          </w:p>
        </w:tc>
        <w:tc>
          <w:tcPr>
            <w:tcW w:w="630" w:type="dxa"/>
            <w:tcBorders>
              <w:top w:val="thinThickSmallGap" w:sz="24" w:space="0" w:color="auto"/>
              <w:left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16</w:t>
            </w:r>
          </w:p>
        </w:tc>
        <w:tc>
          <w:tcPr>
            <w:tcW w:w="486" w:type="dxa"/>
            <w:tcBorders>
              <w:top w:val="thinThickSmallGap" w:sz="24" w:space="0" w:color="auto"/>
              <w:left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w:t>
            </w:r>
          </w:p>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Գազանանոց</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38,0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15/05-15/06</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05/08-11/10</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65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Ավագի ձոր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45,0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w:t>
            </w:r>
            <w:r w:rsidRPr="00C73F58">
              <w:rPr>
                <w:rFonts w:ascii="GHEA Grapalat" w:hAnsi="GHEA Grapalat"/>
                <w:szCs w:val="24"/>
                <w:lang w:val="hy-AM"/>
              </w:rPr>
              <w:t>6</w:t>
            </w:r>
            <w:r w:rsidRPr="00C73F58">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highlight w:val="yellow"/>
                <w:lang w:val="hy-AM"/>
              </w:rPr>
            </w:pPr>
            <w:r w:rsidRPr="00C73F58">
              <w:rPr>
                <w:rFonts w:ascii="GHEA Grapalat" w:hAnsi="GHEA Grapalat"/>
                <w:szCs w:val="24"/>
                <w:lang w:val="hy-AM"/>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55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16</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Ֆառղա կողմ</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80,0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36</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bl>
    <w:p w:rsidR="00C73F58" w:rsidRPr="00C73F58" w:rsidRDefault="00C73F58" w:rsidP="00C73F58">
      <w:pPr>
        <w:rPr>
          <w:rFonts w:ascii="GHEA Grapalat" w:hAnsi="GHEA Grapalat"/>
          <w:b/>
          <w:szCs w:val="24"/>
          <w:lang w:val="hy-AM"/>
        </w:rPr>
      </w:pPr>
    </w:p>
    <w:p w:rsidR="00C73F58" w:rsidRPr="00C73F58" w:rsidRDefault="00C73F58" w:rsidP="00C73F58">
      <w:pPr>
        <w:rPr>
          <w:rFonts w:ascii="GHEA Grapalat" w:hAnsi="GHEA Grapalat"/>
          <w:szCs w:val="24"/>
          <w:lang w:val="hy-AM"/>
        </w:rPr>
      </w:pPr>
      <w:r w:rsidRPr="00C73F58">
        <w:rPr>
          <w:rFonts w:ascii="GHEA Grapalat" w:hAnsi="GHEA Grapalat"/>
          <w:b/>
          <w:szCs w:val="24"/>
          <w:lang w:val="hy-AM"/>
        </w:rPr>
        <w:t>Ծանոթություն</w:t>
      </w:r>
      <w:r w:rsidRPr="00C73F58">
        <w:rPr>
          <w:rFonts w:ascii="GHEA Grapalat" w:hAnsi="GHEA Grapalat"/>
          <w:szCs w:val="24"/>
          <w:lang w:val="hy-AM"/>
        </w:rPr>
        <w:t>, ՈՒ- ուշ ժամկետում արածեցում:</w:t>
      </w:r>
    </w:p>
    <w:p w:rsidR="00C73F58" w:rsidRPr="00C73F58" w:rsidRDefault="00C73F58" w:rsidP="00C73F58">
      <w:pPr>
        <w:rPr>
          <w:szCs w:val="24"/>
          <w:lang w:val="hy-AM"/>
        </w:rPr>
      </w:pPr>
    </w:p>
    <w:p w:rsidR="005862B9" w:rsidRPr="005862B9" w:rsidRDefault="005862B9" w:rsidP="00C73F58">
      <w:pPr>
        <w:tabs>
          <w:tab w:val="left" w:pos="360"/>
        </w:tabs>
        <w:spacing w:line="360" w:lineRule="auto"/>
        <w:ind w:firstLine="426"/>
        <w:jc w:val="right"/>
        <w:rPr>
          <w:szCs w:val="24"/>
          <w:lang w:val="hy-AM"/>
        </w:rPr>
      </w:pPr>
      <w:r w:rsidRPr="005862B9">
        <w:rPr>
          <w:rFonts w:ascii="GHEA Grapalat" w:hAnsi="GHEA Grapalat"/>
          <w:color w:val="FF0000"/>
          <w:szCs w:val="24"/>
          <w:lang w:val="fr-FR"/>
        </w:rPr>
        <w:br w:type="page"/>
      </w:r>
    </w:p>
    <w:p w:rsidR="00C73F58" w:rsidRPr="005862B9" w:rsidRDefault="00C73F58" w:rsidP="00C73F58">
      <w:pPr>
        <w:spacing w:line="276" w:lineRule="auto"/>
        <w:ind w:firstLine="360"/>
        <w:jc w:val="right"/>
        <w:rPr>
          <w:rFonts w:ascii="GHEA Grapalat" w:hAnsi="GHEA Grapalat"/>
          <w:lang w:val="hy-AM"/>
        </w:rPr>
      </w:pPr>
      <w:r w:rsidRPr="005862B9">
        <w:rPr>
          <w:rFonts w:ascii="GHEA Grapalat" w:hAnsi="GHEA Grapalat"/>
          <w:lang w:val="hy-AM"/>
        </w:rPr>
        <w:lastRenderedPageBreak/>
        <w:t xml:space="preserve">Հավելված </w:t>
      </w:r>
      <w:r>
        <w:rPr>
          <w:rFonts w:ascii="GHEA Grapalat" w:hAnsi="GHEA Grapalat"/>
          <w:lang w:val="hy-AM"/>
        </w:rPr>
        <w:t>3</w:t>
      </w:r>
    </w:p>
    <w:p w:rsidR="00C73F58" w:rsidRPr="005862B9" w:rsidRDefault="00C73F58" w:rsidP="00C73F58">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C73F58" w:rsidRPr="005862B9" w:rsidRDefault="00C73F58" w:rsidP="00C73F58">
      <w:pPr>
        <w:spacing w:line="276" w:lineRule="auto"/>
        <w:ind w:firstLine="360"/>
        <w:jc w:val="right"/>
        <w:rPr>
          <w:rFonts w:ascii="GHEA Grapalat" w:hAnsi="GHEA Grapalat"/>
          <w:lang w:val="hy-AM"/>
        </w:rPr>
      </w:pPr>
      <w:r w:rsidRPr="005862B9">
        <w:rPr>
          <w:rFonts w:ascii="GHEA Grapalat" w:hAnsi="GHEA Grapalat"/>
          <w:lang w:val="hy-AM"/>
        </w:rPr>
        <w:t xml:space="preserve">15.10.2024 N 131-Լ  որոշման  </w:t>
      </w:r>
    </w:p>
    <w:p w:rsidR="00C73F58" w:rsidRPr="00F861B5" w:rsidRDefault="00C73F58" w:rsidP="00C73F58">
      <w:pPr>
        <w:spacing w:line="360" w:lineRule="auto"/>
        <w:jc w:val="center"/>
        <w:rPr>
          <w:rFonts w:ascii="Sylfaen" w:hAnsi="Sylfaen"/>
          <w:b/>
          <w:caps/>
          <w:color w:val="auto"/>
          <w:szCs w:val="24"/>
        </w:rPr>
      </w:pPr>
    </w:p>
    <w:p w:rsidR="00C73F58" w:rsidRPr="00F861B5" w:rsidRDefault="00C73F58" w:rsidP="00C73F58">
      <w:pPr>
        <w:spacing w:line="360" w:lineRule="auto"/>
        <w:jc w:val="center"/>
        <w:rPr>
          <w:rFonts w:ascii="Sylfaen" w:hAnsi="Sylfaen"/>
          <w:b/>
          <w:caps/>
          <w:color w:val="auto"/>
          <w:szCs w:val="24"/>
        </w:rPr>
      </w:pPr>
    </w:p>
    <w:p w:rsidR="00C73F58" w:rsidRPr="00C73F58" w:rsidRDefault="00C73F58" w:rsidP="00C73F58">
      <w:pPr>
        <w:spacing w:line="360" w:lineRule="auto"/>
        <w:jc w:val="center"/>
        <w:rPr>
          <w:rFonts w:ascii="GHEA Grapalat" w:hAnsi="GHEA Grapalat"/>
          <w:b/>
          <w:caps/>
          <w:color w:val="auto"/>
          <w:szCs w:val="24"/>
        </w:rPr>
      </w:pPr>
      <w:r w:rsidRPr="00C73F58">
        <w:rPr>
          <w:rFonts w:ascii="GHEA Grapalat" w:hAnsi="GHEA Grapalat"/>
          <w:b/>
          <w:caps/>
          <w:color w:val="auto"/>
          <w:szCs w:val="24"/>
          <w:lang w:val="hy-AM"/>
        </w:rPr>
        <w:t xml:space="preserve">ՍԵՎԱՆ </w:t>
      </w:r>
      <w:r w:rsidRPr="00C73F58">
        <w:rPr>
          <w:rFonts w:ascii="GHEA Grapalat" w:hAnsi="GHEA Grapalat"/>
          <w:b/>
          <w:caps/>
          <w:color w:val="auto"/>
          <w:szCs w:val="24"/>
        </w:rPr>
        <w:t xml:space="preserve">ՀԱՄԱՅՆՔԻ </w:t>
      </w:r>
      <w:r w:rsidRPr="00C73F58">
        <w:rPr>
          <w:rFonts w:ascii="GHEA Grapalat" w:hAnsi="GHEA Grapalat"/>
          <w:b/>
          <w:caps/>
          <w:color w:val="auto"/>
          <w:szCs w:val="24"/>
          <w:lang w:val="hy-AM"/>
        </w:rPr>
        <w:t xml:space="preserve">ԾԱՂԿՈՒՆՔ </w:t>
      </w:r>
      <w:r w:rsidRPr="00C73F58">
        <w:rPr>
          <w:rFonts w:ascii="GHEA Grapalat" w:hAnsi="GHEA Grapalat"/>
          <w:b/>
          <w:caps/>
          <w:color w:val="auto"/>
          <w:szCs w:val="24"/>
        </w:rPr>
        <w:t xml:space="preserve">ԲՆԱԿԱՎԱՅՐԻ ԱՐՈՏԱՎԱՅՐԵՐԻ ԿԱՌԱՎԱՐՄԱՆ  ՊԼԱՆ </w:t>
      </w:r>
    </w:p>
    <w:p w:rsidR="00C73F58" w:rsidRPr="00C73F58" w:rsidRDefault="00C73F58" w:rsidP="00C73F58">
      <w:pPr>
        <w:spacing w:line="360" w:lineRule="auto"/>
        <w:jc w:val="center"/>
        <w:rPr>
          <w:rFonts w:ascii="GHEA Grapalat" w:hAnsi="GHEA Grapalat"/>
          <w:b/>
          <w:caps/>
          <w:color w:val="auto"/>
          <w:szCs w:val="24"/>
        </w:rPr>
      </w:pPr>
    </w:p>
    <w:p w:rsidR="00C73F58" w:rsidRPr="00C73F58" w:rsidRDefault="00C73F58" w:rsidP="00C73F58">
      <w:pPr>
        <w:spacing w:line="360" w:lineRule="auto"/>
        <w:jc w:val="center"/>
        <w:rPr>
          <w:rFonts w:ascii="GHEA Grapalat" w:hAnsi="GHEA Grapalat"/>
          <w:b/>
          <w:color w:val="auto"/>
          <w:szCs w:val="24"/>
        </w:rPr>
      </w:pPr>
    </w:p>
    <w:p w:rsidR="00C73F58" w:rsidRPr="00C73F58" w:rsidRDefault="00C73F58" w:rsidP="00C73F58">
      <w:pPr>
        <w:spacing w:line="360" w:lineRule="auto"/>
        <w:jc w:val="center"/>
        <w:rPr>
          <w:rFonts w:ascii="GHEA Grapalat" w:hAnsi="GHEA Grapalat"/>
          <w:b/>
          <w:color w:val="auto"/>
          <w:szCs w:val="24"/>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rPr>
          <w:rFonts w:ascii="GHEA Grapalat" w:hAnsi="GHEA Grapalat"/>
          <w:b/>
          <w:color w:val="auto"/>
          <w:szCs w:val="24"/>
        </w:rPr>
      </w:pPr>
      <w:r w:rsidRPr="00C73F58">
        <w:rPr>
          <w:rFonts w:ascii="GHEA Grapalat" w:hAnsi="GHEA Grapalat"/>
          <w:b/>
          <w:color w:val="auto"/>
          <w:szCs w:val="24"/>
        </w:rPr>
        <w:t xml:space="preserve">                                                    20</w:t>
      </w:r>
      <w:r w:rsidRPr="00C73F58">
        <w:rPr>
          <w:rFonts w:ascii="GHEA Grapalat" w:hAnsi="GHEA Grapalat"/>
          <w:b/>
          <w:color w:val="auto"/>
          <w:szCs w:val="24"/>
          <w:lang w:val="hy-AM"/>
        </w:rPr>
        <w:t>24</w:t>
      </w:r>
    </w:p>
    <w:p w:rsidR="00C73F58" w:rsidRPr="00C73F58" w:rsidRDefault="00C73F58" w:rsidP="00C73F58">
      <w:pPr>
        <w:spacing w:line="360" w:lineRule="auto"/>
        <w:rPr>
          <w:rFonts w:ascii="GHEA Grapalat" w:hAnsi="GHEA Grapalat"/>
          <w:b/>
          <w:color w:val="auto"/>
          <w:szCs w:val="24"/>
        </w:rPr>
        <w:sectPr w:rsidR="00C73F58" w:rsidRPr="00C73F58">
          <w:pgSz w:w="11907" w:h="16840"/>
          <w:pgMar w:top="1440" w:right="1440" w:bottom="990" w:left="1440" w:header="709" w:footer="576" w:gutter="0"/>
          <w:pgNumType w:start="0" w:chapStyle="1"/>
          <w:cols w:space="720"/>
        </w:sectPr>
      </w:pPr>
    </w:p>
    <w:p w:rsidR="00C73F58" w:rsidRPr="00C73F58" w:rsidRDefault="00C73F58" w:rsidP="00C73F58">
      <w:pPr>
        <w:jc w:val="center"/>
        <w:rPr>
          <w:rFonts w:ascii="GHEA Grapalat" w:hAnsi="GHEA Grapalat"/>
          <w:b/>
          <w:szCs w:val="24"/>
        </w:rPr>
      </w:pPr>
      <w:r w:rsidRPr="00C73F58">
        <w:rPr>
          <w:rFonts w:ascii="GHEA Grapalat" w:hAnsi="GHEA Grapalat" w:cs="Sylfaen"/>
          <w:b/>
          <w:szCs w:val="24"/>
        </w:rPr>
        <w:lastRenderedPageBreak/>
        <w:t>Բովանդակություն</w:t>
      </w:r>
    </w:p>
    <w:p w:rsidR="00C73F58" w:rsidRPr="00C73F58" w:rsidRDefault="00C73F58" w:rsidP="00C73F58">
      <w:pPr>
        <w:spacing w:line="360" w:lineRule="auto"/>
        <w:rPr>
          <w:rFonts w:ascii="GHEA Grapalat" w:hAnsi="GHEA Grapalat"/>
          <w:color w:val="auto"/>
          <w:szCs w:val="24"/>
        </w:rPr>
      </w:pP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r w:rsidRPr="00C73F58">
        <w:rPr>
          <w:rFonts w:ascii="GHEA Grapalat" w:hAnsi="GHEA Grapalat"/>
        </w:rPr>
        <w:fldChar w:fldCharType="begin"/>
      </w:r>
      <w:r w:rsidRPr="00C73F58">
        <w:rPr>
          <w:rFonts w:ascii="GHEA Grapalat" w:hAnsi="GHEA Grapalat"/>
        </w:rPr>
        <w:instrText xml:space="preserve"> TOC \o "1-3" \h \z \u </w:instrText>
      </w:r>
      <w:r w:rsidRPr="00C73F58">
        <w:rPr>
          <w:rFonts w:ascii="GHEA Grapalat" w:hAnsi="GHEA Grapalat"/>
        </w:rPr>
        <w:fldChar w:fldCharType="separate"/>
      </w:r>
      <w:hyperlink r:id="rId31" w:anchor="_Toc17796543" w:history="1">
        <w:r w:rsidRPr="00C73F58">
          <w:rPr>
            <w:rStyle w:val="a3"/>
            <w:rFonts w:ascii="GHEA Grapalat" w:hAnsi="GHEA Grapalat"/>
          </w:rPr>
          <w:t>1. Ներածություն</w:t>
        </w:r>
        <w:r w:rsidRPr="00C73F58">
          <w:rPr>
            <w:rStyle w:val="a3"/>
            <w:rFonts w:ascii="GHEA Grapalat" w:hAnsi="GHEA Grapalat"/>
            <w:webHidden/>
          </w:rPr>
          <w:tab/>
        </w:r>
        <w:r w:rsidRPr="00C73F58">
          <w:rPr>
            <w:rStyle w:val="a3"/>
            <w:rFonts w:ascii="GHEA Grapalat" w:hAnsi="GHEA Grapalat"/>
            <w:webHidden/>
          </w:rPr>
          <w:fldChar w:fldCharType="begin"/>
        </w:r>
        <w:r w:rsidRPr="00C73F58">
          <w:rPr>
            <w:rStyle w:val="a3"/>
            <w:rFonts w:ascii="GHEA Grapalat" w:hAnsi="GHEA Grapalat"/>
            <w:webHidden/>
          </w:rPr>
          <w:instrText xml:space="preserve"> PAGEREF _Toc17796543 \h </w:instrText>
        </w:r>
        <w:r w:rsidRPr="00C73F58">
          <w:rPr>
            <w:rStyle w:val="a3"/>
            <w:rFonts w:ascii="GHEA Grapalat" w:hAnsi="GHEA Grapalat"/>
            <w:webHidden/>
          </w:rPr>
        </w:r>
        <w:r w:rsidRPr="00C73F58">
          <w:rPr>
            <w:rStyle w:val="a3"/>
            <w:rFonts w:ascii="GHEA Grapalat" w:hAnsi="GHEA Grapalat"/>
            <w:webHidden/>
          </w:rPr>
          <w:fldChar w:fldCharType="separate"/>
        </w:r>
        <w:r w:rsidRPr="00C73F58">
          <w:rPr>
            <w:rStyle w:val="a3"/>
            <w:rFonts w:ascii="GHEA Grapalat" w:hAnsi="GHEA Grapalat"/>
            <w:webHidden/>
          </w:rPr>
          <w:t>2</w:t>
        </w:r>
        <w:r w:rsidRPr="00C73F58">
          <w:rPr>
            <w:rStyle w:val="a3"/>
            <w:rFonts w:ascii="GHEA Grapalat" w:hAnsi="GHEA Grapalat"/>
            <w:webHidden/>
          </w:rPr>
          <w:fldChar w:fldCharType="end"/>
        </w:r>
      </w:hyperlink>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lang w:val="hy-AM"/>
        </w:rPr>
      </w:pPr>
      <w:hyperlink r:id="rId32" w:anchor="_Toc17796544" w:history="1">
        <w:r w:rsidRPr="00C73F58">
          <w:rPr>
            <w:rStyle w:val="a3"/>
            <w:rFonts w:ascii="GHEA Grapalat" w:hAnsi="GHEA Grapalat"/>
          </w:rPr>
          <w:t xml:space="preserve">2. </w:t>
        </w:r>
        <w:r w:rsidRPr="00C73F58">
          <w:rPr>
            <w:rStyle w:val="a3"/>
            <w:rFonts w:ascii="GHEA Grapalat" w:hAnsi="GHEA Grapalat"/>
            <w:lang w:val="hy-AM"/>
          </w:rPr>
          <w:t>Ծաղկունք</w:t>
        </w:r>
        <w:r w:rsidRPr="00C73F58">
          <w:rPr>
            <w:rStyle w:val="a3"/>
            <w:rFonts w:ascii="GHEA Grapalat" w:hAnsi="GHEA Grapalat" w:cs="Cambria"/>
          </w:rPr>
          <w:t xml:space="preserve"> </w:t>
        </w:r>
        <w:r w:rsidRPr="00C73F58">
          <w:rPr>
            <w:rStyle w:val="a3"/>
            <w:rFonts w:ascii="GHEA Grapalat" w:hAnsi="GHEA Grapalat"/>
          </w:rPr>
          <w:t>բնակավայրի գյուղատնտեսական</w:t>
        </w:r>
        <w:r w:rsidRPr="00C73F58">
          <w:rPr>
            <w:rStyle w:val="a3"/>
            <w:rFonts w:ascii="GHEA Grapalat" w:hAnsi="GHEA Grapalat" w:cs="Cambria"/>
          </w:rPr>
          <w:t xml:space="preserve"> </w:t>
        </w:r>
        <w:r w:rsidRPr="00C73F58">
          <w:rPr>
            <w:rStyle w:val="a3"/>
            <w:rFonts w:ascii="GHEA Grapalat" w:hAnsi="GHEA Grapalat"/>
          </w:rPr>
          <w:t>նշանակության</w:t>
        </w:r>
        <w:r w:rsidRPr="00C73F58">
          <w:rPr>
            <w:rStyle w:val="a3"/>
            <w:rFonts w:ascii="GHEA Grapalat" w:hAnsi="GHEA Grapalat" w:cs="Cambria"/>
          </w:rPr>
          <w:t xml:space="preserve"> </w:t>
        </w:r>
        <w:r w:rsidRPr="00C73F58">
          <w:rPr>
            <w:rStyle w:val="a3"/>
            <w:rFonts w:ascii="GHEA Grapalat" w:hAnsi="GHEA Grapalat"/>
          </w:rPr>
          <w:t>հողերի կառուցվածքը</w:t>
        </w:r>
        <w:r w:rsidRPr="00C73F58">
          <w:rPr>
            <w:rStyle w:val="a3"/>
            <w:rFonts w:ascii="GHEA Grapalat" w:hAnsi="GHEA Grapalat" w:cs="Cambria"/>
          </w:rPr>
          <w:t xml:space="preserve"> </w:t>
        </w:r>
        <w:r w:rsidRPr="00C73F58">
          <w:rPr>
            <w:rStyle w:val="a3"/>
            <w:rFonts w:ascii="GHEA Grapalat" w:hAnsi="GHEA Grapalat"/>
          </w:rPr>
          <w:t>և</w:t>
        </w:r>
        <w:r w:rsidRPr="00C73F58">
          <w:rPr>
            <w:rStyle w:val="a3"/>
            <w:rFonts w:ascii="GHEA Grapalat" w:hAnsi="GHEA Grapalat" w:cs="Cambria"/>
          </w:rPr>
          <w:t xml:space="preserve"> </w:t>
        </w:r>
        <w:r w:rsidRPr="00C73F58">
          <w:rPr>
            <w:rStyle w:val="a3"/>
            <w:rFonts w:ascii="GHEA Grapalat" w:hAnsi="GHEA Grapalat"/>
          </w:rPr>
          <w:t>սեփականության</w:t>
        </w:r>
        <w:r w:rsidRPr="00C73F58">
          <w:rPr>
            <w:rStyle w:val="a3"/>
            <w:rFonts w:ascii="GHEA Grapalat" w:hAnsi="GHEA Grapalat" w:cs="Cambria"/>
          </w:rPr>
          <w:t xml:space="preserve"> </w:t>
        </w:r>
        <w:r w:rsidRPr="00C73F58">
          <w:rPr>
            <w:rStyle w:val="a3"/>
            <w:rFonts w:ascii="GHEA Grapalat" w:hAnsi="GHEA Grapalat"/>
          </w:rPr>
          <w:t>ձևերը</w:t>
        </w:r>
        <w:r w:rsidRPr="00C73F58">
          <w:rPr>
            <w:rStyle w:val="a3"/>
            <w:rFonts w:ascii="GHEA Grapalat" w:hAnsi="GHEA Grapalat"/>
            <w:webHidden/>
          </w:rPr>
          <w:tab/>
        </w:r>
      </w:hyperlink>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hyperlink r:id="rId33" w:anchor="_Toc17796547" w:history="1">
        <w:r w:rsidRPr="00C73F58">
          <w:rPr>
            <w:rStyle w:val="a3"/>
            <w:rFonts w:ascii="GHEA Grapalat" w:hAnsi="GHEA Grapalat"/>
            <w:lang w:val="hy-AM"/>
          </w:rPr>
          <w:t>3</w:t>
        </w:r>
        <w:r w:rsidRPr="00C73F58">
          <w:rPr>
            <w:rStyle w:val="a3"/>
            <w:rFonts w:ascii="GHEA Grapalat" w:hAnsi="GHEA Grapalat"/>
          </w:rPr>
          <w:t>. Բնակավայրի ֆիզիկաաշխարհագրական առանձնահատկությունները</w:t>
        </w:r>
        <w:r w:rsidRPr="00C73F58">
          <w:rPr>
            <w:rStyle w:val="a3"/>
            <w:rFonts w:ascii="GHEA Grapalat" w:hAnsi="GHEA Grapalat"/>
            <w:webHidden/>
          </w:rPr>
          <w:tab/>
        </w:r>
      </w:hyperlink>
    </w:p>
    <w:p w:rsidR="00C73F58" w:rsidRPr="00C73F58" w:rsidRDefault="00C73F58" w:rsidP="00C73F58">
      <w:pPr>
        <w:pStyle w:val="21"/>
        <w:tabs>
          <w:tab w:val="right" w:leader="dot" w:pos="9540"/>
        </w:tabs>
        <w:jc w:val="left"/>
        <w:rPr>
          <w:rFonts w:ascii="GHEA Grapalat" w:hAnsi="GHEA Grapalat"/>
          <w:noProof/>
          <w:sz w:val="24"/>
          <w:szCs w:val="24"/>
        </w:rPr>
      </w:pPr>
      <w:hyperlink r:id="rId34" w:anchor="_Toc17796548" w:history="1">
        <w:r w:rsidRPr="00C73F58">
          <w:rPr>
            <w:rStyle w:val="a3"/>
            <w:rFonts w:ascii="GHEA Grapalat" w:hAnsi="GHEA Grapalat"/>
            <w:noProof/>
            <w:sz w:val="24"/>
            <w:szCs w:val="24"/>
            <w:lang w:val="hy-AM"/>
          </w:rPr>
          <w:t>3</w:t>
        </w:r>
        <w:r w:rsidRPr="00C73F58">
          <w:rPr>
            <w:rStyle w:val="a3"/>
            <w:rFonts w:ascii="GHEA Grapalat" w:hAnsi="GHEA Grapalat"/>
            <w:noProof/>
            <w:sz w:val="24"/>
            <w:szCs w:val="24"/>
          </w:rPr>
          <w:t xml:space="preserve">.1 </w:t>
        </w:r>
        <w:r w:rsidRPr="00C73F58">
          <w:rPr>
            <w:rStyle w:val="a3"/>
            <w:rFonts w:ascii="GHEA Grapalat" w:hAnsi="GHEA Grapalat" w:cs="Sylfaen"/>
            <w:noProof/>
            <w:sz w:val="24"/>
            <w:szCs w:val="24"/>
          </w:rPr>
          <w:t>Արոտատեղամասերի էկոլոգիական</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գնահատում</w:t>
        </w:r>
        <w:r w:rsidRPr="00C73F58">
          <w:rPr>
            <w:rStyle w:val="a3"/>
            <w:rFonts w:ascii="GHEA Grapalat" w:hAnsi="GHEA Grapalat"/>
            <w:noProof/>
            <w:webHidden/>
            <w:sz w:val="24"/>
            <w:szCs w:val="24"/>
          </w:rPr>
          <w:tab/>
        </w:r>
      </w:hyperlink>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hyperlink r:id="rId35" w:anchor="_Toc17796549" w:history="1">
        <w:r w:rsidRPr="00C73F58">
          <w:rPr>
            <w:rStyle w:val="a3"/>
            <w:rFonts w:ascii="GHEA Grapalat" w:hAnsi="GHEA Grapalat"/>
            <w:lang w:val="hy-AM"/>
          </w:rPr>
          <w:t>4</w:t>
        </w:r>
        <w:r w:rsidRPr="00C73F58">
          <w:rPr>
            <w:rStyle w:val="a3"/>
            <w:rFonts w:ascii="GHEA Grapalat" w:hAnsi="GHEA Grapalat"/>
          </w:rPr>
          <w:t>. Ընթացիկ</w:t>
        </w:r>
        <w:r w:rsidRPr="00C73F58">
          <w:rPr>
            <w:rStyle w:val="a3"/>
            <w:rFonts w:ascii="GHEA Grapalat" w:hAnsi="GHEA Grapalat" w:cs="Cambria"/>
          </w:rPr>
          <w:t xml:space="preserve"> </w:t>
        </w:r>
        <w:r w:rsidRPr="00C73F58">
          <w:rPr>
            <w:rStyle w:val="a3"/>
            <w:rFonts w:ascii="GHEA Grapalat" w:hAnsi="GHEA Grapalat"/>
          </w:rPr>
          <w:t>կառավարում</w:t>
        </w:r>
        <w:r w:rsidRPr="00C73F58">
          <w:rPr>
            <w:rStyle w:val="a3"/>
            <w:rFonts w:ascii="GHEA Grapalat" w:hAnsi="GHEA Grapalat" w:cs="Cambria"/>
          </w:rPr>
          <w:t xml:space="preserve"> </w:t>
        </w:r>
        <w:r w:rsidRPr="00C73F58">
          <w:rPr>
            <w:rStyle w:val="a3"/>
            <w:rFonts w:ascii="GHEA Grapalat" w:hAnsi="GHEA Grapalat"/>
          </w:rPr>
          <w:t>ըստ</w:t>
        </w:r>
        <w:r w:rsidRPr="00C73F58">
          <w:rPr>
            <w:rStyle w:val="a3"/>
            <w:rFonts w:ascii="GHEA Grapalat" w:hAnsi="GHEA Grapalat" w:cs="Cambria"/>
          </w:rPr>
          <w:t xml:space="preserve"> </w:t>
        </w:r>
        <w:r w:rsidRPr="00C73F58">
          <w:rPr>
            <w:rStyle w:val="a3"/>
            <w:rFonts w:ascii="GHEA Grapalat" w:hAnsi="GHEA Grapalat"/>
          </w:rPr>
          <w:t>գոտու</w:t>
        </w:r>
        <w:r w:rsidRPr="00C73F58">
          <w:rPr>
            <w:rStyle w:val="a3"/>
            <w:rFonts w:ascii="GHEA Grapalat" w:hAnsi="GHEA Grapalat" w:cs="Cambria"/>
          </w:rPr>
          <w:t xml:space="preserve"> </w:t>
        </w:r>
        <w:r w:rsidRPr="00C73F58">
          <w:rPr>
            <w:rStyle w:val="a3"/>
            <w:rFonts w:ascii="GHEA Grapalat" w:hAnsi="GHEA Grapalat"/>
          </w:rPr>
          <w:t>արոտատեղամասերի</w:t>
        </w:r>
        <w:r w:rsidRPr="00C73F58">
          <w:rPr>
            <w:rStyle w:val="a3"/>
            <w:rFonts w:ascii="GHEA Grapalat" w:hAnsi="GHEA Grapalat"/>
            <w:webHidden/>
          </w:rPr>
          <w:tab/>
        </w:r>
      </w:hyperlink>
    </w:p>
    <w:p w:rsidR="00C73F58" w:rsidRPr="00C73F58" w:rsidRDefault="00C73F58" w:rsidP="00C73F58">
      <w:pPr>
        <w:pStyle w:val="21"/>
        <w:tabs>
          <w:tab w:val="right" w:leader="dot" w:pos="9540"/>
        </w:tabs>
        <w:jc w:val="left"/>
        <w:rPr>
          <w:rFonts w:ascii="GHEA Grapalat" w:hAnsi="GHEA Grapalat"/>
          <w:noProof/>
          <w:sz w:val="24"/>
          <w:szCs w:val="24"/>
        </w:rPr>
      </w:pPr>
      <w:hyperlink r:id="rId36" w:anchor="_Toc17796550" w:history="1">
        <w:r w:rsidRPr="00C73F58">
          <w:rPr>
            <w:rStyle w:val="a3"/>
            <w:rFonts w:ascii="GHEA Grapalat" w:hAnsi="GHEA Grapalat"/>
            <w:noProof/>
            <w:sz w:val="24"/>
            <w:szCs w:val="24"/>
            <w:lang w:val="hy-AM"/>
          </w:rPr>
          <w:t>4</w:t>
        </w:r>
        <w:r w:rsidRPr="00C73F58">
          <w:rPr>
            <w:rStyle w:val="a3"/>
            <w:rFonts w:ascii="GHEA Grapalat" w:hAnsi="GHEA Grapalat"/>
            <w:noProof/>
            <w:sz w:val="24"/>
            <w:szCs w:val="24"/>
          </w:rPr>
          <w:t xml:space="preserve">.1. </w:t>
        </w:r>
        <w:r w:rsidRPr="00C73F58">
          <w:rPr>
            <w:rStyle w:val="a3"/>
            <w:rFonts w:ascii="GHEA Grapalat" w:hAnsi="GHEA Grapalat" w:cs="Sylfaen"/>
            <w:noProof/>
            <w:sz w:val="24"/>
            <w:szCs w:val="24"/>
          </w:rPr>
          <w:t>Բնակավայրի</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արոտների</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և</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խոտհարքների</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բուսածածկն</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ու</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բերքատվության</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ցուցանիշները</w:t>
        </w:r>
        <w:r w:rsidRPr="00C73F58">
          <w:rPr>
            <w:rStyle w:val="a3"/>
            <w:rFonts w:ascii="GHEA Grapalat" w:hAnsi="GHEA Grapalat"/>
            <w:noProof/>
            <w:webHidden/>
            <w:sz w:val="24"/>
            <w:szCs w:val="24"/>
          </w:rPr>
          <w:tab/>
        </w:r>
      </w:hyperlink>
    </w:p>
    <w:p w:rsidR="00C73F58" w:rsidRPr="00C73F58" w:rsidRDefault="00C73F58" w:rsidP="00C73F58">
      <w:pPr>
        <w:pStyle w:val="21"/>
        <w:tabs>
          <w:tab w:val="right" w:leader="dot" w:pos="9540"/>
        </w:tabs>
        <w:jc w:val="left"/>
        <w:rPr>
          <w:rFonts w:ascii="GHEA Grapalat" w:hAnsi="GHEA Grapalat"/>
          <w:noProof/>
          <w:sz w:val="24"/>
          <w:szCs w:val="24"/>
        </w:rPr>
      </w:pPr>
      <w:hyperlink r:id="rId37" w:anchor="_Toc17796551" w:history="1">
        <w:r w:rsidRPr="00C73F58">
          <w:rPr>
            <w:rStyle w:val="a3"/>
            <w:rFonts w:ascii="GHEA Grapalat" w:hAnsi="GHEA Grapalat"/>
            <w:noProof/>
            <w:sz w:val="24"/>
            <w:szCs w:val="24"/>
          </w:rPr>
          <w:t xml:space="preserve">5 </w:t>
        </w:r>
        <w:r w:rsidRPr="00C73F58">
          <w:rPr>
            <w:rStyle w:val="a3"/>
            <w:rFonts w:ascii="GHEA Grapalat" w:hAnsi="GHEA Grapalat" w:cs="Sylfaen"/>
            <w:noProof/>
            <w:sz w:val="24"/>
            <w:szCs w:val="24"/>
          </w:rPr>
          <w:t>Արոտավայրերի</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կառավարման</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և</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անասնապահության</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զարգացման</w:t>
        </w:r>
        <w:r w:rsidRPr="00C73F58">
          <w:rPr>
            <w:rStyle w:val="a3"/>
            <w:rFonts w:ascii="GHEA Grapalat" w:hAnsi="GHEA Grapalat"/>
            <w:noProof/>
            <w:sz w:val="24"/>
            <w:szCs w:val="24"/>
          </w:rPr>
          <w:t xml:space="preserve"> </w:t>
        </w:r>
        <w:r w:rsidRPr="00C73F58">
          <w:rPr>
            <w:rStyle w:val="a3"/>
            <w:rFonts w:ascii="GHEA Grapalat" w:hAnsi="GHEA Grapalat" w:cs="Sylfaen"/>
            <w:noProof/>
            <w:sz w:val="24"/>
            <w:szCs w:val="24"/>
          </w:rPr>
          <w:t>նախադրյալները</w:t>
        </w:r>
        <w:r w:rsidRPr="00C73F58">
          <w:rPr>
            <w:rStyle w:val="a3"/>
            <w:rFonts w:ascii="GHEA Grapalat" w:hAnsi="GHEA Grapalat"/>
            <w:noProof/>
            <w:webHidden/>
            <w:sz w:val="24"/>
            <w:szCs w:val="24"/>
          </w:rPr>
          <w:tab/>
        </w:r>
      </w:hyperlink>
    </w:p>
    <w:p w:rsidR="00C73F58" w:rsidRPr="00C73F58" w:rsidRDefault="00C73F58" w:rsidP="00C73F58">
      <w:pPr>
        <w:pStyle w:val="1"/>
        <w:spacing w:before="0" w:after="0" w:line="276" w:lineRule="auto"/>
        <w:jc w:val="center"/>
        <w:rPr>
          <w:rFonts w:ascii="GHEA Grapalat" w:hAnsi="GHEA Grapalat" w:cs="Sylfaen"/>
          <w:sz w:val="24"/>
          <w:szCs w:val="24"/>
        </w:rPr>
      </w:pPr>
      <w:r w:rsidRPr="00C73F58">
        <w:rPr>
          <w:rFonts w:ascii="GHEA Grapalat" w:hAnsi="GHEA Grapalat"/>
        </w:rPr>
        <w:fldChar w:fldCharType="begin"/>
      </w:r>
      <w:r w:rsidRPr="00C73F58">
        <w:rPr>
          <w:rFonts w:ascii="GHEA Grapalat" w:hAnsi="GHEA Grapalat"/>
        </w:rPr>
        <w:instrText xml:space="preserve"> HYPERLINK "file:///C:\\Users\\888\\Downloads\\11.%20Yeghegis%20-%20Եղեգիս%202019%20ԿՊ.doc" \l "_Toc17796558" </w:instrText>
      </w:r>
      <w:r w:rsidRPr="00C73F58">
        <w:rPr>
          <w:rFonts w:ascii="GHEA Grapalat" w:hAnsi="GHEA Grapalat"/>
        </w:rPr>
        <w:fldChar w:fldCharType="separate"/>
      </w:r>
      <w:r w:rsidRPr="00C73F58">
        <w:rPr>
          <w:rStyle w:val="a3"/>
          <w:rFonts w:ascii="GHEA Grapalat" w:hAnsi="GHEA Grapalat"/>
        </w:rPr>
        <w:t xml:space="preserve"> </w:t>
      </w:r>
      <w:r w:rsidRPr="00C73F58">
        <w:rPr>
          <w:rFonts w:ascii="GHEA Grapalat" w:hAnsi="GHEA Grapalat"/>
          <w:sz w:val="24"/>
          <w:szCs w:val="24"/>
        </w:rPr>
        <w:t xml:space="preserve">6. </w:t>
      </w:r>
      <w:r w:rsidRPr="00C73F58">
        <w:rPr>
          <w:rFonts w:ascii="GHEA Grapalat" w:hAnsi="GHEA Grapalat" w:cs="Sylfaen"/>
          <w:sz w:val="24"/>
          <w:szCs w:val="24"/>
        </w:rPr>
        <w:t>Չոր</w:t>
      </w:r>
      <w:r w:rsidRPr="00C73F58">
        <w:rPr>
          <w:rFonts w:ascii="GHEA Grapalat" w:hAnsi="GHEA Grapalat"/>
          <w:sz w:val="24"/>
          <w:szCs w:val="24"/>
        </w:rPr>
        <w:t xml:space="preserve"> </w:t>
      </w:r>
      <w:r w:rsidRPr="00C73F58">
        <w:rPr>
          <w:rFonts w:ascii="GHEA Grapalat" w:hAnsi="GHEA Grapalat" w:cs="Sylfaen"/>
          <w:sz w:val="24"/>
          <w:szCs w:val="24"/>
        </w:rPr>
        <w:t>կենսազանգվածի</w:t>
      </w:r>
      <w:r w:rsidRPr="00C73F58">
        <w:rPr>
          <w:rFonts w:ascii="GHEA Grapalat" w:hAnsi="GHEA Grapalat"/>
          <w:sz w:val="24"/>
          <w:szCs w:val="24"/>
        </w:rPr>
        <w:t xml:space="preserve"> </w:t>
      </w:r>
      <w:r w:rsidRPr="00C73F58">
        <w:rPr>
          <w:rFonts w:ascii="GHEA Grapalat" w:hAnsi="GHEA Grapalat" w:cs="Sylfaen"/>
          <w:sz w:val="24"/>
          <w:szCs w:val="24"/>
        </w:rPr>
        <w:t>կուտակման</w:t>
      </w:r>
      <w:r w:rsidRPr="00C73F58">
        <w:rPr>
          <w:rFonts w:ascii="GHEA Grapalat" w:hAnsi="GHEA Grapalat"/>
          <w:sz w:val="24"/>
          <w:szCs w:val="24"/>
        </w:rPr>
        <w:t xml:space="preserve"> </w:t>
      </w:r>
      <w:r w:rsidRPr="00C73F58">
        <w:rPr>
          <w:rFonts w:ascii="GHEA Grapalat" w:hAnsi="GHEA Grapalat" w:cs="Sylfaen"/>
          <w:sz w:val="24"/>
          <w:szCs w:val="24"/>
        </w:rPr>
        <w:t>հնարավորությունն</w:t>
      </w:r>
      <w:r w:rsidRPr="00C73F58">
        <w:rPr>
          <w:rFonts w:ascii="GHEA Grapalat" w:hAnsi="GHEA Grapalat" w:cs="Cambria"/>
          <w:sz w:val="24"/>
          <w:szCs w:val="24"/>
        </w:rPr>
        <w:t xml:space="preserve"> </w:t>
      </w:r>
      <w:r w:rsidRPr="00C73F58">
        <w:rPr>
          <w:rFonts w:ascii="GHEA Grapalat" w:hAnsi="GHEA Grapalat" w:cs="Sylfaen"/>
          <w:sz w:val="24"/>
          <w:szCs w:val="24"/>
        </w:rPr>
        <w:t>ըստ</w:t>
      </w:r>
      <w:r w:rsidRPr="00C73F58">
        <w:rPr>
          <w:rFonts w:ascii="GHEA Grapalat" w:hAnsi="GHEA Grapalat" w:cs="Cambria"/>
          <w:sz w:val="24"/>
          <w:szCs w:val="24"/>
        </w:rPr>
        <w:t xml:space="preserve"> </w:t>
      </w:r>
      <w:r w:rsidRPr="00C73F58">
        <w:rPr>
          <w:rFonts w:ascii="GHEA Grapalat" w:hAnsi="GHEA Grapalat" w:cs="Sylfaen"/>
          <w:sz w:val="24"/>
          <w:szCs w:val="24"/>
        </w:rPr>
        <w:t>բնակլիմայական</w:t>
      </w:r>
      <w:r w:rsidRPr="00C73F58">
        <w:rPr>
          <w:rFonts w:ascii="GHEA Grapalat" w:hAnsi="GHEA Grapalat"/>
          <w:sz w:val="24"/>
          <w:szCs w:val="24"/>
        </w:rPr>
        <w:t xml:space="preserve"> </w:t>
      </w:r>
      <w:r w:rsidRPr="00C73F58">
        <w:rPr>
          <w:rFonts w:ascii="GHEA Grapalat" w:hAnsi="GHEA Grapalat" w:cs="Sylfaen"/>
          <w:sz w:val="24"/>
          <w:szCs w:val="24"/>
        </w:rPr>
        <w:t>գոտիների</w:t>
      </w: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r w:rsidRPr="00C73F58">
        <w:rPr>
          <w:rStyle w:val="a3"/>
          <w:rFonts w:ascii="GHEA Grapalat" w:hAnsi="GHEA Grapalat"/>
          <w:webHidden/>
        </w:rPr>
        <w:tab/>
      </w:r>
      <w:r w:rsidRPr="00C73F58">
        <w:rPr>
          <w:rStyle w:val="a3"/>
          <w:rFonts w:ascii="GHEA Grapalat" w:hAnsi="GHEA Grapalat"/>
        </w:rPr>
        <w:fldChar w:fldCharType="end"/>
      </w:r>
    </w:p>
    <w:p w:rsidR="00C73F58" w:rsidRPr="00C73F58" w:rsidRDefault="00C73F58" w:rsidP="00C73F58">
      <w:pPr>
        <w:pStyle w:val="1"/>
        <w:spacing w:before="0" w:after="0" w:line="360" w:lineRule="auto"/>
        <w:jc w:val="center"/>
        <w:rPr>
          <w:rFonts w:ascii="GHEA Grapalat" w:hAnsi="GHEA Grapalat" w:cs="Sylfaen"/>
          <w:sz w:val="24"/>
          <w:szCs w:val="24"/>
          <w:lang w:val="hy-AM"/>
        </w:rPr>
      </w:pPr>
      <w:r w:rsidRPr="00C73F58">
        <w:rPr>
          <w:rFonts w:ascii="GHEA Grapalat" w:hAnsi="GHEA Grapalat"/>
        </w:rPr>
        <w:fldChar w:fldCharType="begin"/>
      </w:r>
      <w:r w:rsidRPr="00C73F58">
        <w:rPr>
          <w:rFonts w:ascii="GHEA Grapalat" w:hAnsi="GHEA Grapalat"/>
        </w:rPr>
        <w:instrText xml:space="preserve"> HYPERLINK "file:///C:\\Users\\888\\Downloads\\11.%20Yeghegis%20-%20Եղեգիս%202019%20ԿՊ.doc" \l "_Toc17796559" </w:instrText>
      </w:r>
      <w:r w:rsidRPr="00C73F58">
        <w:rPr>
          <w:rFonts w:ascii="GHEA Grapalat" w:hAnsi="GHEA Grapalat"/>
        </w:rPr>
        <w:fldChar w:fldCharType="separate"/>
      </w:r>
      <w:r w:rsidRPr="00C73F58">
        <w:rPr>
          <w:rStyle w:val="a3"/>
          <w:rFonts w:ascii="GHEA Grapalat" w:hAnsi="GHEA Grapalat"/>
        </w:rPr>
        <w:t xml:space="preserve"> </w:t>
      </w:r>
      <w:r w:rsidRPr="00C73F58">
        <w:rPr>
          <w:rFonts w:ascii="GHEA Grapalat" w:hAnsi="GHEA Grapalat" w:cs="Sylfaen"/>
          <w:sz w:val="24"/>
          <w:szCs w:val="24"/>
          <w:lang w:val="hy-AM"/>
        </w:rPr>
        <w:t>7. Մսուրային շրջանում կուտակվող կերեր (խոտի ապահովածությունը)</w:t>
      </w: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r w:rsidRPr="00C73F58">
        <w:rPr>
          <w:rStyle w:val="a3"/>
          <w:rFonts w:ascii="GHEA Grapalat" w:hAnsi="GHEA Grapalat"/>
          <w:webHidden/>
        </w:rPr>
        <w:fldChar w:fldCharType="begin"/>
      </w:r>
      <w:r w:rsidRPr="00C73F58">
        <w:rPr>
          <w:rStyle w:val="a3"/>
          <w:rFonts w:ascii="GHEA Grapalat" w:hAnsi="GHEA Grapalat"/>
          <w:webHidden/>
        </w:rPr>
        <w:instrText xml:space="preserve"> PAGEREF _Toc17796559 \h </w:instrText>
      </w:r>
      <w:r w:rsidRPr="00C73F58">
        <w:rPr>
          <w:rStyle w:val="a3"/>
          <w:rFonts w:ascii="GHEA Grapalat" w:hAnsi="GHEA Grapalat"/>
          <w:webHidden/>
        </w:rPr>
      </w:r>
      <w:r w:rsidRPr="00C73F58">
        <w:rPr>
          <w:rStyle w:val="a3"/>
          <w:rFonts w:ascii="GHEA Grapalat" w:hAnsi="GHEA Grapalat"/>
          <w:webHidden/>
        </w:rPr>
        <w:fldChar w:fldCharType="separate"/>
      </w:r>
      <w:r w:rsidRPr="00C73F58">
        <w:rPr>
          <w:rStyle w:val="a3"/>
          <w:rFonts w:ascii="GHEA Grapalat" w:hAnsi="GHEA Grapalat"/>
          <w:webHidden/>
        </w:rPr>
        <w:t>4</w:t>
      </w:r>
      <w:r w:rsidRPr="00C73F58">
        <w:rPr>
          <w:rStyle w:val="a3"/>
          <w:rFonts w:ascii="GHEA Grapalat" w:hAnsi="GHEA Grapalat"/>
          <w:webHidden/>
        </w:rPr>
        <w:fldChar w:fldCharType="end"/>
      </w:r>
      <w:r w:rsidRPr="00C73F58">
        <w:rPr>
          <w:rStyle w:val="a3"/>
          <w:rFonts w:ascii="GHEA Grapalat" w:hAnsi="GHEA Grapalat"/>
        </w:rPr>
        <w:fldChar w:fldCharType="end"/>
      </w:r>
      <w:hyperlink r:id="rId38" w:anchor="_Toc17796560" w:history="1">
        <w:r w:rsidRPr="00C73F58">
          <w:rPr>
            <w:rStyle w:val="a3"/>
            <w:rFonts w:ascii="GHEA Grapalat" w:hAnsi="GHEA Grapalat"/>
            <w:lang w:val="fr-FR"/>
          </w:rPr>
          <w:t xml:space="preserve"> </w:t>
        </w:r>
        <w:r w:rsidRPr="00C73F58">
          <w:rPr>
            <w:rStyle w:val="a3"/>
            <w:rFonts w:ascii="GHEA Grapalat" w:hAnsi="GHEA Grapalat"/>
            <w:lang w:val="hy-AM"/>
          </w:rPr>
          <w:t xml:space="preserve">Ծաղկունք </w:t>
        </w:r>
        <w:r w:rsidRPr="00C73F58">
          <w:rPr>
            <w:rStyle w:val="a3"/>
            <w:rFonts w:ascii="GHEA Grapalat" w:hAnsi="GHEA Grapalat"/>
            <w:lang w:val="fr-FR"/>
          </w:rPr>
          <w:t>բնակավայրում</w:t>
        </w:r>
        <w:r w:rsidRPr="00C73F58">
          <w:rPr>
            <w:rStyle w:val="a3"/>
            <w:rFonts w:ascii="GHEA Grapalat" w:hAnsi="GHEA Grapalat" w:cs="Cambria"/>
            <w:lang w:val="fr-FR"/>
          </w:rPr>
          <w:t xml:space="preserve"> </w:t>
        </w:r>
        <w:r w:rsidRPr="00C73F58">
          <w:rPr>
            <w:rStyle w:val="a3"/>
            <w:rFonts w:ascii="GHEA Grapalat" w:hAnsi="GHEA Grapalat"/>
            <w:lang w:val="fr-FR"/>
          </w:rPr>
          <w:t>արոտատեղամասերի</w:t>
        </w:r>
        <w:r w:rsidRPr="00C73F58">
          <w:rPr>
            <w:rStyle w:val="a3"/>
            <w:rFonts w:ascii="GHEA Grapalat" w:hAnsi="GHEA Grapalat" w:cs="Cambria"/>
            <w:lang w:val="fr-FR"/>
          </w:rPr>
          <w:t xml:space="preserve"> </w:t>
        </w:r>
        <w:r w:rsidRPr="00C73F58">
          <w:rPr>
            <w:rStyle w:val="a3"/>
            <w:rFonts w:ascii="GHEA Grapalat" w:hAnsi="GHEA Grapalat"/>
            <w:lang w:val="fr-FR"/>
          </w:rPr>
          <w:t>արածեցման գրաֆիկ</w:t>
        </w:r>
        <w:r w:rsidRPr="00C73F58">
          <w:rPr>
            <w:rStyle w:val="a3"/>
            <w:rFonts w:ascii="GHEA Grapalat" w:hAnsi="GHEA Grapalat"/>
            <w:webHidden/>
          </w:rPr>
          <w:tab/>
        </w:r>
      </w:hyperlink>
    </w:p>
    <w:p w:rsidR="00C73F58" w:rsidRPr="00C73F58" w:rsidRDefault="00C73F58" w:rsidP="00C73F58">
      <w:pPr>
        <w:spacing w:line="360" w:lineRule="auto"/>
        <w:rPr>
          <w:rFonts w:ascii="GHEA Grapalat" w:hAnsi="GHEA Grapalat"/>
          <w:color w:val="auto"/>
          <w:szCs w:val="24"/>
        </w:rPr>
      </w:pPr>
      <w:r w:rsidRPr="00C73F58">
        <w:rPr>
          <w:rFonts w:ascii="GHEA Grapalat" w:hAnsi="GHEA Grapalat"/>
          <w:color w:val="auto"/>
          <w:szCs w:val="24"/>
        </w:rPr>
        <w:fldChar w:fldCharType="end"/>
      </w:r>
    </w:p>
    <w:p w:rsidR="00C73F58" w:rsidRPr="00C73F58" w:rsidRDefault="00C73F58" w:rsidP="00C73F58">
      <w:pPr>
        <w:spacing w:line="360" w:lineRule="auto"/>
        <w:rPr>
          <w:rFonts w:ascii="GHEA Grapalat" w:hAnsi="GHEA Grapalat"/>
          <w:color w:val="auto"/>
          <w:szCs w:val="24"/>
        </w:rPr>
        <w:sectPr w:rsidR="00C73F58" w:rsidRPr="00C73F58">
          <w:pgSz w:w="11907" w:h="16840"/>
          <w:pgMar w:top="1134" w:right="709" w:bottom="567" w:left="1710" w:header="709" w:footer="843" w:gutter="0"/>
          <w:pgNumType w:start="1" w:chapStyle="1"/>
          <w:cols w:space="720"/>
        </w:sectPr>
      </w:pPr>
    </w:p>
    <w:p w:rsidR="00C73F58" w:rsidRPr="00C73F58" w:rsidRDefault="00C73F58" w:rsidP="00C73F58">
      <w:pPr>
        <w:pStyle w:val="1"/>
        <w:spacing w:before="0" w:after="0" w:line="360" w:lineRule="auto"/>
        <w:jc w:val="center"/>
        <w:rPr>
          <w:rFonts w:ascii="GHEA Grapalat" w:hAnsi="GHEA Grapalat"/>
          <w:sz w:val="24"/>
          <w:szCs w:val="24"/>
        </w:rPr>
      </w:pPr>
      <w:r w:rsidRPr="00C73F58">
        <w:rPr>
          <w:rFonts w:ascii="GHEA Grapalat" w:hAnsi="GHEA Grapalat" w:cs="Sylfaen"/>
          <w:sz w:val="24"/>
          <w:szCs w:val="24"/>
        </w:rPr>
        <w:lastRenderedPageBreak/>
        <w:t>1. Ներածություն</w:t>
      </w:r>
    </w:p>
    <w:p w:rsidR="00C73F58" w:rsidRPr="00C73F58" w:rsidRDefault="00C73F58" w:rsidP="00C73F58">
      <w:pPr>
        <w:spacing w:line="360" w:lineRule="auto"/>
        <w:jc w:val="both"/>
        <w:rPr>
          <w:rFonts w:ascii="GHEA Grapalat" w:hAnsi="GHEA Grapalat"/>
          <w:b/>
          <w:color w:val="FF000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բնակավայրը ունի </w:t>
      </w:r>
      <w:r w:rsidRPr="00C73F58">
        <w:rPr>
          <w:rFonts w:ascii="GHEA Grapalat" w:hAnsi="GHEA Grapalat"/>
          <w:bCs w:val="0"/>
          <w:color w:val="auto"/>
          <w:spacing w:val="0"/>
          <w:szCs w:val="24"/>
          <w:lang w:val="hy-AM"/>
        </w:rPr>
        <w:t>106</w:t>
      </w:r>
      <w:r w:rsidRPr="00C73F58">
        <w:rPr>
          <w:rFonts w:ascii="GHEA Grapalat" w:hAnsi="GHEA Grapalat"/>
          <w:bCs w:val="0"/>
          <w:color w:val="auto"/>
          <w:spacing w:val="0"/>
          <w:szCs w:val="24"/>
        </w:rPr>
        <w:t xml:space="preserve">2 բնակիչ և </w:t>
      </w:r>
      <w:r w:rsidRPr="00C73F58">
        <w:rPr>
          <w:rFonts w:ascii="GHEA Grapalat" w:hAnsi="GHEA Grapalat"/>
          <w:bCs w:val="0"/>
          <w:color w:val="auto"/>
          <w:spacing w:val="0"/>
          <w:szCs w:val="24"/>
          <w:lang w:val="hy-AM"/>
        </w:rPr>
        <w:t>211</w:t>
      </w:r>
      <w:r w:rsidRPr="00C73F58">
        <w:rPr>
          <w:rFonts w:ascii="GHEA Grapalat" w:hAnsi="GHEA Grapalat"/>
          <w:bCs w:val="0"/>
          <w:color w:val="auto"/>
          <w:spacing w:val="0"/>
          <w:szCs w:val="24"/>
        </w:rPr>
        <w:t xml:space="preserve"> տնային տնտեսություն: Բնակավայրը գտնվում է ՀՀ </w:t>
      </w:r>
      <w:r w:rsidRPr="00C73F58">
        <w:rPr>
          <w:rFonts w:ascii="GHEA Grapalat" w:hAnsi="GHEA Grapalat"/>
          <w:bCs w:val="0"/>
          <w:color w:val="auto"/>
          <w:spacing w:val="0"/>
          <w:szCs w:val="24"/>
          <w:lang w:val="hy-AM"/>
        </w:rPr>
        <w:t>Գեղարքունիքի</w:t>
      </w:r>
      <w:r w:rsidRPr="00C73F58">
        <w:rPr>
          <w:rFonts w:ascii="GHEA Grapalat" w:hAnsi="GHEA Grapalat"/>
          <w:bCs w:val="0"/>
          <w:color w:val="auto"/>
          <w:spacing w:val="0"/>
          <w:szCs w:val="24"/>
        </w:rPr>
        <w:t xml:space="preserve">  մարզի </w:t>
      </w:r>
      <w:r w:rsidRPr="00C73F58">
        <w:rPr>
          <w:rFonts w:ascii="GHEA Grapalat" w:hAnsi="GHEA Grapalat"/>
          <w:bCs w:val="0"/>
          <w:color w:val="auto"/>
          <w:spacing w:val="0"/>
          <w:szCs w:val="24"/>
          <w:lang w:val="hy-AM"/>
        </w:rPr>
        <w:t>Սևան համայնքի</w:t>
      </w:r>
      <w:r w:rsidRPr="00C73F58">
        <w:rPr>
          <w:rFonts w:ascii="GHEA Grapalat" w:hAnsi="GHEA Grapalat"/>
          <w:bCs w:val="0"/>
          <w:color w:val="auto"/>
          <w:spacing w:val="0"/>
          <w:szCs w:val="24"/>
        </w:rPr>
        <w:t xml:space="preserve"> տարածաշրջան</w:t>
      </w:r>
      <w:r w:rsidRPr="00C73F58">
        <w:rPr>
          <w:rFonts w:ascii="GHEA Grapalat" w:hAnsi="GHEA Grapalat"/>
          <w:bCs w:val="0"/>
          <w:color w:val="auto"/>
          <w:spacing w:val="0"/>
          <w:szCs w:val="24"/>
          <w:lang w:val="hy-AM"/>
        </w:rPr>
        <w:t>ում:</w:t>
      </w:r>
      <w:r w:rsidRPr="00C73F58">
        <w:rPr>
          <w:rFonts w:ascii="GHEA Grapalat" w:hAnsi="GHEA Grapalat"/>
          <w:bCs w:val="0"/>
          <w:color w:val="auto"/>
          <w:spacing w:val="0"/>
          <w:szCs w:val="24"/>
        </w:rPr>
        <w:t xml:space="preserve">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C73F58">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C73F58">
        <w:rPr>
          <w:rFonts w:ascii="GHEA Grapalat" w:hAnsi="GHEA Grapalat" w:cs="Sylfaen"/>
          <w:bCs w:val="0"/>
          <w:color w:val="auto"/>
          <w:spacing w:val="0"/>
          <w:szCs w:val="24"/>
        </w:rPr>
        <w:t>Տեղեկանք անասնագլխաքանակի և սեռահասակային կազմի վերաբերյալ</w:t>
      </w:r>
      <w:r w:rsidRPr="00C73F58">
        <w:rPr>
          <w:rFonts w:ascii="GHEA Grapalat" w:hAnsi="GHEA Grapalat"/>
          <w:bCs w:val="0"/>
          <w:color w:val="auto"/>
          <w:spacing w:val="0"/>
          <w:szCs w:val="24"/>
        </w:rPr>
        <w:t>), առ 0</w:t>
      </w:r>
      <w:r w:rsidRPr="00C73F58">
        <w:rPr>
          <w:rFonts w:ascii="GHEA Grapalat" w:hAnsi="GHEA Grapalat"/>
          <w:bCs w:val="0"/>
          <w:color w:val="auto"/>
          <w:spacing w:val="0"/>
          <w:szCs w:val="24"/>
          <w:lang w:val="hy-AM"/>
        </w:rPr>
        <w:t>1</w:t>
      </w: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1</w:t>
      </w:r>
      <w:r w:rsidRPr="00C73F58">
        <w:rPr>
          <w:rFonts w:ascii="GHEA Grapalat" w:hAnsi="GHEA Grapalat"/>
          <w:bCs w:val="0"/>
          <w:color w:val="auto"/>
          <w:spacing w:val="0"/>
          <w:szCs w:val="24"/>
        </w:rPr>
        <w:t>.</w:t>
      </w:r>
      <w:r w:rsidRPr="00C73F58">
        <w:rPr>
          <w:rFonts w:ascii="GHEA Grapalat" w:hAnsi="GHEA Grapalat"/>
          <w:bCs w:val="0"/>
          <w:color w:val="auto"/>
          <w:spacing w:val="0"/>
          <w:szCs w:val="24"/>
          <w:lang w:val="hy-AM"/>
        </w:rPr>
        <w:t>24</w:t>
      </w:r>
      <w:r w:rsidRPr="00C73F58">
        <w:rPr>
          <w:rFonts w:ascii="GHEA Grapalat" w:hAnsi="GHEA Grapalat"/>
          <w:bCs w:val="0"/>
          <w:color w:val="auto"/>
          <w:spacing w:val="0"/>
          <w:szCs w:val="24"/>
        </w:rPr>
        <w:t xml:space="preserve">թ. բնակավայրում հաշվառված է  </w:t>
      </w:r>
      <w:r w:rsidRPr="00C73F58">
        <w:rPr>
          <w:rFonts w:ascii="GHEA Grapalat" w:hAnsi="GHEA Grapalat"/>
          <w:bCs w:val="0"/>
          <w:color w:val="auto"/>
          <w:spacing w:val="0"/>
          <w:szCs w:val="24"/>
          <w:lang w:val="hy-AM"/>
        </w:rPr>
        <w:t>1100</w:t>
      </w:r>
      <w:r w:rsidRPr="00C73F58">
        <w:rPr>
          <w:rFonts w:ascii="GHEA Grapalat" w:hAnsi="GHEA Grapalat"/>
          <w:bCs w:val="0"/>
          <w:color w:val="auto"/>
          <w:spacing w:val="0"/>
          <w:szCs w:val="24"/>
        </w:rPr>
        <w:t xml:space="preserve"> գլուխ տարբեր սեռահասակային խմբերի խոշոր եղջերավոր, </w:t>
      </w:r>
      <w:r w:rsidRPr="00C73F58">
        <w:rPr>
          <w:rFonts w:ascii="GHEA Grapalat" w:hAnsi="GHEA Grapalat"/>
          <w:bCs w:val="0"/>
          <w:color w:val="auto"/>
          <w:spacing w:val="0"/>
          <w:szCs w:val="24"/>
          <w:lang w:val="hy-AM"/>
        </w:rPr>
        <w:t>1084</w:t>
      </w:r>
      <w:r w:rsidRPr="00C73F58">
        <w:rPr>
          <w:rFonts w:ascii="GHEA Grapalat" w:hAnsi="GHEA Grapalat"/>
          <w:bCs w:val="0"/>
          <w:color w:val="auto"/>
          <w:spacing w:val="0"/>
          <w:szCs w:val="24"/>
        </w:rPr>
        <w:t xml:space="preserve"> գլուխ մանր եղջերավոր (ոչխար, այծեր, ուլեր և գառներ), </w:t>
      </w:r>
      <w:r w:rsidRPr="00C73F58">
        <w:rPr>
          <w:rFonts w:ascii="GHEA Grapalat" w:hAnsi="GHEA Grapalat"/>
          <w:bCs w:val="0"/>
          <w:color w:val="auto"/>
          <w:spacing w:val="0"/>
          <w:szCs w:val="24"/>
          <w:lang w:val="hy-AM"/>
        </w:rPr>
        <w:t>30</w:t>
      </w:r>
      <w:r w:rsidRPr="00C73F58">
        <w:rPr>
          <w:rFonts w:ascii="GHEA Grapalat" w:hAnsi="GHEA Grapalat"/>
          <w:bCs w:val="0"/>
          <w:color w:val="auto"/>
          <w:spacing w:val="0"/>
          <w:szCs w:val="24"/>
        </w:rPr>
        <w:t xml:space="preserve"> գլուխ</w:t>
      </w:r>
      <w:r w:rsidRPr="00C73F58">
        <w:rPr>
          <w:rFonts w:ascii="GHEA Grapalat" w:hAnsi="GHEA Grapalat"/>
          <w:bCs w:val="0"/>
          <w:color w:val="auto"/>
          <w:spacing w:val="0"/>
          <w:szCs w:val="24"/>
          <w:lang w:val="hy-AM"/>
        </w:rPr>
        <w:t xml:space="preserve"> ձիեր, թռրուններ 2920 հատ և մեղվաընտանիքներ 181 հատ</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 2</w:t>
      </w:r>
      <w:r w:rsidRPr="00C73F58">
        <w:rPr>
          <w:rFonts w:ascii="GHEA Grapalat" w:hAnsi="GHEA Grapalat"/>
          <w:bCs w:val="0"/>
          <w:color w:val="auto"/>
          <w:spacing w:val="0"/>
          <w:szCs w:val="24"/>
          <w:lang w:val="hy-AM"/>
        </w:rPr>
        <w:t>023</w:t>
      </w:r>
      <w:r w:rsidRPr="00C73F58">
        <w:rPr>
          <w:rFonts w:ascii="GHEA Grapalat" w:hAnsi="GHEA Grapalat"/>
          <w:bCs w:val="0"/>
          <w:color w:val="auto"/>
          <w:spacing w:val="0"/>
          <w:szCs w:val="24"/>
        </w:rPr>
        <w:t xml:space="preserve"> թ. արտադրվել է մոտ </w:t>
      </w:r>
      <w:r w:rsidRPr="00C73F58">
        <w:rPr>
          <w:rFonts w:ascii="GHEA Grapalat" w:hAnsi="GHEA Grapalat"/>
          <w:bCs w:val="0"/>
          <w:color w:val="auto"/>
          <w:spacing w:val="0"/>
          <w:szCs w:val="24"/>
          <w:lang w:val="hy-AM"/>
        </w:rPr>
        <w:t>40000</w:t>
      </w:r>
      <w:r w:rsidRPr="00C73F58">
        <w:rPr>
          <w:rFonts w:ascii="GHEA Grapalat" w:hAnsi="GHEA Grapalat"/>
          <w:bCs w:val="0"/>
          <w:color w:val="auto"/>
          <w:spacing w:val="0"/>
          <w:szCs w:val="24"/>
        </w:rPr>
        <w:t xml:space="preserve"> կգ տավարի  և </w:t>
      </w:r>
      <w:r w:rsidRPr="00C73F58">
        <w:rPr>
          <w:rFonts w:ascii="GHEA Grapalat" w:hAnsi="GHEA Grapalat"/>
          <w:bCs w:val="0"/>
          <w:color w:val="auto"/>
          <w:spacing w:val="0"/>
          <w:szCs w:val="24"/>
          <w:lang w:val="hy-AM"/>
        </w:rPr>
        <w:t>8020</w:t>
      </w:r>
      <w:r w:rsidRPr="00C73F58">
        <w:rPr>
          <w:rFonts w:ascii="GHEA Grapalat" w:hAnsi="GHEA Grapalat"/>
          <w:bCs w:val="0"/>
          <w:color w:val="auto"/>
          <w:spacing w:val="0"/>
          <w:szCs w:val="24"/>
        </w:rPr>
        <w:t xml:space="preserve">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C73F58">
        <w:rPr>
          <w:rFonts w:ascii="GHEA Grapalat" w:hAnsi="GHEA Grapalat"/>
          <w:bCs w:val="0"/>
          <w:color w:val="FF0000"/>
          <w:spacing w:val="0"/>
          <w:szCs w:val="24"/>
        </w:rPr>
        <w:t xml:space="preserve"> </w:t>
      </w:r>
      <w:r w:rsidRPr="00C73F58">
        <w:rPr>
          <w:rFonts w:ascii="GHEA Grapalat" w:hAnsi="GHEA Grapalat"/>
          <w:bCs w:val="0"/>
          <w:color w:val="auto"/>
          <w:spacing w:val="0"/>
          <w:szCs w:val="24"/>
        </w:rPr>
        <w:t xml:space="preserve">Բնակավայրում խոշոր եղջերավորի (կովերի) պահվացքով զբաղվող տնտեսություններից 15%-ի (6 տնտեսություն) հետ հարցումներով պարզվել է, որ մեկ կովի տարեկան միջին կաթնատվությունը կազմում է միջինը 1700 լիտր, համաձայն այս ցուցանիշի, համայնքում արտադրվել է շուրջ </w:t>
      </w:r>
      <w:r w:rsidRPr="00C73F58">
        <w:rPr>
          <w:rFonts w:ascii="GHEA Grapalat" w:hAnsi="GHEA Grapalat"/>
          <w:bCs w:val="0"/>
          <w:color w:val="auto"/>
          <w:spacing w:val="0"/>
          <w:szCs w:val="24"/>
          <w:lang w:val="hy-AM"/>
        </w:rPr>
        <w:t>7565</w:t>
      </w:r>
      <w:r w:rsidRPr="00C73F58">
        <w:rPr>
          <w:rFonts w:ascii="GHEA Grapalat" w:hAnsi="GHEA Grapalat"/>
          <w:bCs w:val="0"/>
          <w:color w:val="auto"/>
          <w:spacing w:val="0"/>
          <w:szCs w:val="24"/>
        </w:rPr>
        <w:t>00 (</w:t>
      </w:r>
      <w:r w:rsidRPr="00C73F58">
        <w:rPr>
          <w:rFonts w:ascii="GHEA Grapalat" w:hAnsi="GHEA Grapalat"/>
          <w:bCs w:val="0"/>
          <w:color w:val="auto"/>
          <w:spacing w:val="0"/>
          <w:szCs w:val="24"/>
          <w:lang w:val="hy-AM"/>
        </w:rPr>
        <w:t>445</w:t>
      </w:r>
      <w:r w:rsidRPr="00C73F58">
        <w:rPr>
          <w:rFonts w:ascii="GHEA Grapalat" w:hAnsi="GHEA Grapalat"/>
          <w:bCs w:val="0"/>
          <w:color w:val="auto"/>
          <w:spacing w:val="0"/>
          <w:szCs w:val="24"/>
        </w:rPr>
        <w:t xml:space="preserve"> կով x 1700 լիտր) լիտր կաթ:</w:t>
      </w:r>
      <w:r w:rsidRPr="00C73F58">
        <w:rPr>
          <w:rFonts w:ascii="GHEA Grapalat" w:hAnsi="GHEA Grapalat"/>
          <w:bCs w:val="0"/>
          <w:color w:val="FF0000"/>
          <w:spacing w:val="0"/>
          <w:szCs w:val="24"/>
        </w:rPr>
        <w:t xml:space="preserve"> </w:t>
      </w:r>
      <w:r w:rsidRPr="00C73F58">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C73F58">
        <w:rPr>
          <w:rFonts w:ascii="GHEA Grapalat" w:hAnsi="GHEA Grapalat"/>
          <w:bCs w:val="0"/>
          <w:color w:val="FF0000"/>
          <w:spacing w:val="0"/>
          <w:szCs w:val="24"/>
        </w:rPr>
        <w:t xml:space="preserve"> </w:t>
      </w:r>
      <w:r w:rsidRPr="00C73F58">
        <w:rPr>
          <w:rFonts w:ascii="GHEA Grapalat" w:hAnsi="GHEA Grapalat"/>
          <w:bCs w:val="0"/>
          <w:color w:val="auto"/>
          <w:spacing w:val="0"/>
          <w:szCs w:val="24"/>
        </w:rPr>
        <w:t>Բնակավայրում անասնապահական մթերքների արտադրու</w:t>
      </w:r>
      <w:r w:rsidRPr="00C73F58">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C73F58">
        <w:rPr>
          <w:rFonts w:ascii="GHEA Grapalat" w:hAnsi="GHEA Grapalat"/>
          <w:bCs w:val="0"/>
          <w:color w:val="auto"/>
          <w:spacing w:val="0"/>
          <w:szCs w:val="24"/>
        </w:rPr>
        <w:softHyphen/>
        <w:t>նատ</w:t>
      </w:r>
      <w:r w:rsidRPr="00C73F58">
        <w:rPr>
          <w:rFonts w:ascii="GHEA Grapalat" w:hAnsi="GHEA Grapalat"/>
          <w:bCs w:val="0"/>
          <w:color w:val="auto"/>
          <w:spacing w:val="0"/>
          <w:szCs w:val="24"/>
        </w:rPr>
        <w:softHyphen/>
        <w:t xml:space="preserve">վությունը` մինչև 15-20%-ով, իսկ արտադրվող մսի քանակությունը շուրջ 12-15%-ով: </w:t>
      </w:r>
    </w:p>
    <w:p w:rsidR="00C73F58" w:rsidRPr="00C73F58" w:rsidRDefault="00C73F58" w:rsidP="00C73F58">
      <w:pPr>
        <w:spacing w:line="360" w:lineRule="auto"/>
        <w:ind w:firstLine="567"/>
        <w:jc w:val="both"/>
        <w:rPr>
          <w:rFonts w:ascii="GHEA Grapalat" w:hAnsi="GHEA Grapalat"/>
          <w:bCs w:val="0"/>
          <w:color w:val="FF0000"/>
          <w:spacing w:val="0"/>
          <w:szCs w:val="24"/>
        </w:rPr>
      </w:pPr>
      <w:r w:rsidRPr="00C73F58">
        <w:rPr>
          <w:rFonts w:ascii="GHEA Grapalat" w:hAnsi="GHEA Grapalat"/>
          <w:bCs w:val="0"/>
          <w:color w:val="auto"/>
          <w:spacing w:val="0"/>
          <w:szCs w:val="24"/>
        </w:rPr>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w:t>
      </w:r>
      <w:r w:rsidRPr="00C73F58">
        <w:rPr>
          <w:rFonts w:ascii="GHEA Grapalat" w:hAnsi="GHEA Grapalat"/>
          <w:bCs w:val="0"/>
          <w:color w:val="auto"/>
          <w:spacing w:val="0"/>
          <w:szCs w:val="24"/>
        </w:rPr>
        <w:lastRenderedPageBreak/>
        <w:t>այդ թվում նաև անասնապահության ոլորտի զարգացմանը, որի վկայությունն է ՌԶԳ ՀԿ-ի կողմից իրականացվող «Անասնապահության զարգացում Հայաստանի հարավում» ծրագրի 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C73F58" w:rsidRPr="00C73F58" w:rsidRDefault="00C73F58" w:rsidP="00C73F58">
      <w:pPr>
        <w:pStyle w:val="1"/>
        <w:spacing w:before="0" w:after="0" w:line="360" w:lineRule="auto"/>
        <w:ind w:firstLine="567"/>
        <w:rPr>
          <w:rFonts w:ascii="GHEA Grapalat" w:hAnsi="GHEA Grapalat" w:cs="Sylfaen"/>
          <w:color w:val="FF0000"/>
          <w:sz w:val="24"/>
          <w:szCs w:val="24"/>
        </w:rPr>
      </w:pPr>
    </w:p>
    <w:p w:rsidR="00C73F58" w:rsidRPr="00C73F58" w:rsidRDefault="00C73F58" w:rsidP="00C73F58">
      <w:pPr>
        <w:pStyle w:val="1"/>
        <w:spacing w:before="0" w:after="0" w:line="360" w:lineRule="auto"/>
        <w:jc w:val="center"/>
        <w:rPr>
          <w:rFonts w:ascii="GHEA Grapalat" w:hAnsi="GHEA Grapalat"/>
          <w:sz w:val="24"/>
          <w:szCs w:val="24"/>
        </w:rPr>
      </w:pPr>
      <w:r w:rsidRPr="00C73F58">
        <w:rPr>
          <w:rFonts w:ascii="GHEA Grapalat" w:hAnsi="GHEA Grapalat"/>
          <w:sz w:val="24"/>
          <w:szCs w:val="24"/>
        </w:rPr>
        <w:t xml:space="preserve">2. </w:t>
      </w:r>
      <w:r w:rsidRPr="00C73F58">
        <w:rPr>
          <w:rFonts w:ascii="GHEA Grapalat" w:hAnsi="GHEA Grapalat" w:cs="Sylfaen"/>
          <w:sz w:val="24"/>
          <w:szCs w:val="24"/>
          <w:lang w:val="hy-AM"/>
        </w:rPr>
        <w:t xml:space="preserve">Ծաղկունք </w:t>
      </w:r>
      <w:r w:rsidRPr="00C73F58">
        <w:rPr>
          <w:rFonts w:ascii="GHEA Grapalat" w:hAnsi="GHEA Grapalat" w:cs="Sylfaen"/>
          <w:sz w:val="24"/>
          <w:szCs w:val="24"/>
        </w:rPr>
        <w:t>բնակավայրի</w:t>
      </w:r>
      <w:r w:rsidRPr="00C73F58">
        <w:rPr>
          <w:rFonts w:ascii="GHEA Grapalat" w:hAnsi="GHEA Grapalat"/>
          <w:sz w:val="24"/>
          <w:szCs w:val="24"/>
        </w:rPr>
        <w:t xml:space="preserve"> </w:t>
      </w:r>
      <w:r w:rsidRPr="00C73F58">
        <w:rPr>
          <w:rFonts w:ascii="GHEA Grapalat" w:hAnsi="GHEA Grapalat" w:cs="Sylfaen"/>
          <w:sz w:val="24"/>
          <w:szCs w:val="24"/>
        </w:rPr>
        <w:t>գյուղատնտեսական</w:t>
      </w:r>
      <w:r w:rsidRPr="00C73F58">
        <w:rPr>
          <w:rFonts w:ascii="GHEA Grapalat" w:hAnsi="GHEA Grapalat" w:cs="Cambria"/>
          <w:sz w:val="24"/>
          <w:szCs w:val="24"/>
        </w:rPr>
        <w:t xml:space="preserve"> </w:t>
      </w:r>
      <w:r w:rsidRPr="00C73F58">
        <w:rPr>
          <w:rFonts w:ascii="GHEA Grapalat" w:hAnsi="GHEA Grapalat" w:cs="Sylfaen"/>
          <w:sz w:val="24"/>
          <w:szCs w:val="24"/>
        </w:rPr>
        <w:t>նշանակության</w:t>
      </w:r>
      <w:r w:rsidRPr="00C73F58">
        <w:rPr>
          <w:rFonts w:ascii="GHEA Grapalat" w:hAnsi="GHEA Grapalat" w:cs="Cambria"/>
          <w:sz w:val="24"/>
          <w:szCs w:val="24"/>
        </w:rPr>
        <w:t xml:space="preserve"> </w:t>
      </w:r>
      <w:r w:rsidRPr="00C73F58">
        <w:rPr>
          <w:rFonts w:ascii="GHEA Grapalat" w:hAnsi="GHEA Grapalat" w:cs="Sylfaen"/>
          <w:sz w:val="24"/>
          <w:szCs w:val="24"/>
        </w:rPr>
        <w:t>հողերի կառուցվածքը</w:t>
      </w:r>
      <w:r w:rsidRPr="00C73F58">
        <w:rPr>
          <w:rFonts w:ascii="GHEA Grapalat" w:hAnsi="GHEA Grapalat" w:cs="Cambria"/>
          <w:sz w:val="24"/>
          <w:szCs w:val="24"/>
        </w:rPr>
        <w:t xml:space="preserve"> </w:t>
      </w:r>
      <w:r w:rsidRPr="00C73F58">
        <w:rPr>
          <w:rFonts w:ascii="GHEA Grapalat" w:hAnsi="GHEA Grapalat" w:cs="Sylfaen"/>
          <w:sz w:val="24"/>
          <w:szCs w:val="24"/>
        </w:rPr>
        <w:t>և</w:t>
      </w:r>
      <w:r w:rsidRPr="00C73F58">
        <w:rPr>
          <w:rFonts w:ascii="GHEA Grapalat" w:hAnsi="GHEA Grapalat" w:cs="Cambria"/>
          <w:sz w:val="24"/>
          <w:szCs w:val="24"/>
        </w:rPr>
        <w:t xml:space="preserve"> </w:t>
      </w:r>
      <w:r w:rsidRPr="00C73F58">
        <w:rPr>
          <w:rFonts w:ascii="GHEA Grapalat" w:hAnsi="GHEA Grapalat" w:cs="Sylfaen"/>
          <w:sz w:val="24"/>
          <w:szCs w:val="24"/>
        </w:rPr>
        <w:t>սեփականության</w:t>
      </w:r>
      <w:r w:rsidRPr="00C73F58">
        <w:rPr>
          <w:rFonts w:ascii="GHEA Grapalat" w:hAnsi="GHEA Grapalat" w:cs="Cambria"/>
          <w:sz w:val="24"/>
          <w:szCs w:val="24"/>
        </w:rPr>
        <w:t xml:space="preserve"> </w:t>
      </w:r>
      <w:r w:rsidRPr="00C73F58">
        <w:rPr>
          <w:rFonts w:ascii="GHEA Grapalat" w:hAnsi="GHEA Grapalat" w:cs="Sylfaen"/>
          <w:sz w:val="24"/>
          <w:szCs w:val="24"/>
        </w:rPr>
        <w:t>ձևերը</w:t>
      </w:r>
    </w:p>
    <w:p w:rsidR="00C73F58" w:rsidRPr="00C73F58" w:rsidRDefault="00C73F58" w:rsidP="00C73F58">
      <w:pPr>
        <w:spacing w:line="360" w:lineRule="auto"/>
        <w:rPr>
          <w:rFonts w:ascii="GHEA Grapalat" w:hAnsi="GHEA Grapalat"/>
          <w:color w:val="FF000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Ըստ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C73F58">
        <w:rPr>
          <w:rFonts w:ascii="GHEA Grapalat" w:hAnsi="GHEA Grapalat"/>
          <w:bCs w:val="0"/>
          <w:color w:val="auto"/>
          <w:spacing w:val="0"/>
          <w:szCs w:val="24"/>
          <w:lang w:val="hy-AM"/>
        </w:rPr>
        <w:t>3789,28</w:t>
      </w:r>
      <w:r w:rsidRPr="00C73F58">
        <w:rPr>
          <w:rFonts w:ascii="GHEA Grapalat" w:hAnsi="GHEA Grapalat"/>
          <w:bCs w:val="0"/>
          <w:color w:val="auto"/>
          <w:spacing w:val="0"/>
          <w:szCs w:val="24"/>
        </w:rPr>
        <w:t xml:space="preserve">հա, որտեղ ըստ նպատակային նշանակության գյուղատնտեսական հողատեսքերը, ներառյալ տնամերձ հողերը, կազմում են </w:t>
      </w:r>
      <w:r w:rsidRPr="00C73F58">
        <w:rPr>
          <w:rFonts w:ascii="GHEA Grapalat" w:hAnsi="GHEA Grapalat"/>
          <w:bCs w:val="0"/>
          <w:color w:val="auto"/>
          <w:spacing w:val="0"/>
          <w:szCs w:val="24"/>
          <w:lang w:val="hy-AM"/>
        </w:rPr>
        <w:t>3472,16+</w:t>
      </w:r>
      <w:r w:rsidRPr="00C73F58">
        <w:rPr>
          <w:rFonts w:ascii="GHEA Grapalat" w:hAnsi="GHEA Grapalat"/>
          <w:color w:val="auto"/>
          <w:szCs w:val="24"/>
          <w:lang w:val="hy-AM"/>
        </w:rPr>
        <w:t>235,45=</w:t>
      </w:r>
      <w:r w:rsidRPr="00C73F58">
        <w:rPr>
          <w:rFonts w:ascii="GHEA Grapalat" w:hAnsi="GHEA Grapalat"/>
          <w:color w:val="auto"/>
          <w:szCs w:val="24"/>
        </w:rPr>
        <w:t>3707.61</w:t>
      </w:r>
      <w:r w:rsidRPr="00C73F58">
        <w:rPr>
          <w:rFonts w:ascii="GHEA Grapalat" w:hAnsi="GHEA Grapalat"/>
          <w:bCs w:val="0"/>
          <w:color w:val="auto"/>
          <w:spacing w:val="0"/>
          <w:szCs w:val="24"/>
        </w:rPr>
        <w:t xml:space="preserve"> հա (աղյուսակ 1): Գյուղատնտեսական նշանակության հողատեսքերի միայն </w:t>
      </w:r>
      <w:r w:rsidRPr="00C73F58">
        <w:rPr>
          <w:rFonts w:ascii="GHEA Grapalat" w:hAnsi="GHEA Grapalat"/>
          <w:bCs w:val="0"/>
          <w:color w:val="auto"/>
          <w:spacing w:val="0"/>
          <w:szCs w:val="24"/>
          <w:lang w:val="hy-AM"/>
        </w:rPr>
        <w:t>2,64</w:t>
      </w:r>
      <w:r w:rsidRPr="00C73F58">
        <w:rPr>
          <w:rFonts w:ascii="GHEA Grapalat" w:hAnsi="GHEA Grapalat"/>
          <w:bCs w:val="0"/>
          <w:color w:val="auto"/>
          <w:spacing w:val="0"/>
          <w:szCs w:val="24"/>
        </w:rPr>
        <w:t>%-ը հանդիսանում է պետական սեփականություն, 0.</w:t>
      </w:r>
      <w:r w:rsidRPr="00C73F58">
        <w:rPr>
          <w:rFonts w:ascii="GHEA Grapalat" w:hAnsi="GHEA Grapalat"/>
          <w:bCs w:val="0"/>
          <w:color w:val="auto"/>
          <w:spacing w:val="0"/>
          <w:szCs w:val="24"/>
          <w:lang w:val="hy-AM"/>
        </w:rPr>
        <w:t>64</w:t>
      </w:r>
      <w:r w:rsidRPr="00C73F58">
        <w:rPr>
          <w:rFonts w:ascii="GHEA Grapalat" w:hAnsi="GHEA Grapalat"/>
          <w:bCs w:val="0"/>
          <w:color w:val="auto"/>
          <w:spacing w:val="0"/>
          <w:szCs w:val="24"/>
        </w:rPr>
        <w:t xml:space="preserve">%-ը ՀՀ իրավաբանական անձանց սեփականություն, իսկ </w:t>
      </w:r>
      <w:r w:rsidRPr="00C73F58">
        <w:rPr>
          <w:rFonts w:ascii="GHEA Grapalat" w:hAnsi="GHEA Grapalat"/>
          <w:bCs w:val="0"/>
          <w:color w:val="auto"/>
          <w:spacing w:val="0"/>
          <w:szCs w:val="24"/>
          <w:lang w:val="hy-AM"/>
        </w:rPr>
        <w:t>32,6</w:t>
      </w:r>
      <w:r w:rsidRPr="00C73F58">
        <w:rPr>
          <w:rFonts w:ascii="GHEA Grapalat" w:hAnsi="GHEA Grapalat"/>
          <w:bCs w:val="0"/>
          <w:color w:val="auto"/>
          <w:spacing w:val="0"/>
          <w:szCs w:val="24"/>
        </w:rPr>
        <w:t>%-ը համայնքային և համայնքի բնակիչների մասնավոր սեփականությունն է:</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Ըստ գործառնական նշանակության գյուղատնտեսական հողատեսքերի 4</w:t>
      </w:r>
      <w:r w:rsidRPr="00C73F58">
        <w:rPr>
          <w:rFonts w:ascii="GHEA Grapalat" w:hAnsi="GHEA Grapalat"/>
          <w:bCs w:val="0"/>
          <w:color w:val="auto"/>
          <w:spacing w:val="0"/>
          <w:szCs w:val="24"/>
          <w:lang w:val="hy-AM"/>
        </w:rPr>
        <w:t>3,4</w:t>
      </w:r>
      <w:r w:rsidRPr="00C73F58">
        <w:rPr>
          <w:rFonts w:ascii="GHEA Grapalat" w:hAnsi="GHEA Grapalat"/>
          <w:bCs w:val="0"/>
          <w:color w:val="auto"/>
          <w:spacing w:val="0"/>
          <w:szCs w:val="24"/>
        </w:rPr>
        <w:t xml:space="preserve">%-ը կազմում են բնական արոտները: </w:t>
      </w:r>
    </w:p>
    <w:p w:rsidR="00C73F58" w:rsidRPr="00C73F58" w:rsidRDefault="00C73F58" w:rsidP="00C73F58">
      <w:pPr>
        <w:spacing w:line="360" w:lineRule="auto"/>
        <w:ind w:firstLine="567"/>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Աղյուսակ 1 </w:t>
      </w:r>
    </w:p>
    <w:p w:rsidR="00C73F58" w:rsidRPr="00C73F58" w:rsidRDefault="00C73F58" w:rsidP="00C73F58">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 xml:space="preserve">Հողերի սեփականության կառուցվածքը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C73F58" w:rsidRPr="00C73F58" w:rsidTr="00EA67D6">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Բաշխումը ըստ սեփականության ձևի</w:t>
            </w:r>
          </w:p>
        </w:tc>
      </w:tr>
      <w:tr w:rsidR="00C73F58" w:rsidRPr="00C73F58" w:rsidTr="00EA67D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պետական</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811,73</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670,16</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72,66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68,0</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rPr>
            </w:pP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lang w:val="hy-AM"/>
              </w:rPr>
              <w:t>555,68</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437,35</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1509,82</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46,59</w:t>
            </w:r>
          </w:p>
        </w:tc>
        <w:tc>
          <w:tcPr>
            <w:tcW w:w="1731"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1463,23</w:t>
            </w:r>
          </w:p>
        </w:tc>
        <w:tc>
          <w:tcPr>
            <w:tcW w:w="1399"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rPr>
            </w:pPr>
          </w:p>
        </w:tc>
      </w:tr>
      <w:tr w:rsidR="00C73F58" w:rsidRPr="00C73F58" w:rsidTr="00EA67D6">
        <w:trPr>
          <w:trHeight w:val="208"/>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lastRenderedPageBreak/>
              <w:t>որից` գյուղամերձ</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2321,55</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716,75</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1535,89</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68,0</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հեռագնա</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555,68</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437,35</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593,93</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0,29</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569,69</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23,95</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2925.87</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102.88</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1143.29</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1679.26</w:t>
            </w:r>
          </w:p>
        </w:tc>
      </w:tr>
    </w:tbl>
    <w:p w:rsidR="00C73F58" w:rsidRPr="00C73F58" w:rsidRDefault="00C73F58" w:rsidP="00C73F58">
      <w:pPr>
        <w:ind w:firstLine="567"/>
        <w:jc w:val="both"/>
        <w:rPr>
          <w:rFonts w:ascii="GHEA Grapalat" w:hAnsi="GHEA Grapalat"/>
          <w:bCs w:val="0"/>
          <w:color w:val="auto"/>
          <w:spacing w:val="0"/>
          <w:szCs w:val="24"/>
        </w:rPr>
      </w:pPr>
    </w:p>
    <w:p w:rsidR="00C73F58" w:rsidRPr="00C73F58" w:rsidRDefault="00C73F58" w:rsidP="00C73F58">
      <w:pPr>
        <w:pStyle w:val="1"/>
        <w:spacing w:before="0" w:after="0"/>
        <w:jc w:val="center"/>
        <w:rPr>
          <w:rFonts w:ascii="GHEA Grapalat" w:hAnsi="GHEA Grapalat"/>
          <w:b w:val="0"/>
          <w:sz w:val="24"/>
          <w:szCs w:val="24"/>
        </w:rPr>
      </w:pPr>
      <w:r w:rsidRPr="00C73F58">
        <w:rPr>
          <w:rFonts w:ascii="GHEA Grapalat" w:hAnsi="GHEA Grapalat"/>
          <w:sz w:val="24"/>
          <w:szCs w:val="24"/>
        </w:rPr>
        <w:t xml:space="preserve">3. </w:t>
      </w:r>
      <w:r w:rsidRPr="00C73F58">
        <w:rPr>
          <w:rFonts w:ascii="GHEA Grapalat" w:hAnsi="GHEA Grapalat" w:cs="Sylfaen"/>
          <w:sz w:val="24"/>
          <w:szCs w:val="24"/>
        </w:rPr>
        <w:t>Բնակավայրի</w:t>
      </w:r>
      <w:r w:rsidRPr="00C73F58">
        <w:rPr>
          <w:rFonts w:ascii="GHEA Grapalat" w:hAnsi="GHEA Grapalat"/>
          <w:sz w:val="24"/>
          <w:szCs w:val="24"/>
        </w:rPr>
        <w:t xml:space="preserve"> </w:t>
      </w:r>
      <w:r w:rsidRPr="00C73F58">
        <w:rPr>
          <w:rFonts w:ascii="GHEA Grapalat" w:hAnsi="GHEA Grapalat" w:cs="Sylfaen"/>
          <w:sz w:val="24"/>
          <w:szCs w:val="24"/>
        </w:rPr>
        <w:t>ֆիզիկաաշխարհագրական</w:t>
      </w:r>
      <w:r w:rsidRPr="00C73F58">
        <w:rPr>
          <w:rFonts w:ascii="GHEA Grapalat" w:hAnsi="GHEA Grapalat"/>
          <w:sz w:val="24"/>
          <w:szCs w:val="24"/>
        </w:rPr>
        <w:t xml:space="preserve"> </w:t>
      </w:r>
      <w:r w:rsidRPr="00C73F58">
        <w:rPr>
          <w:rFonts w:ascii="GHEA Grapalat" w:hAnsi="GHEA Grapalat" w:cs="Sylfaen"/>
          <w:sz w:val="24"/>
          <w:szCs w:val="24"/>
        </w:rPr>
        <w:t>առանձնահատկությունները</w:t>
      </w:r>
    </w:p>
    <w:p w:rsidR="00C73F58" w:rsidRPr="00C73F58" w:rsidRDefault="00C73F58" w:rsidP="00C73F58">
      <w:pPr>
        <w:spacing w:line="360" w:lineRule="auto"/>
        <w:ind w:firstLine="709"/>
        <w:jc w:val="both"/>
        <w:rPr>
          <w:rFonts w:ascii="GHEA Grapalat" w:hAnsi="GHEA Grapalat"/>
          <w:bCs w:val="0"/>
          <w:color w:val="auto"/>
          <w:spacing w:val="0"/>
          <w:szCs w:val="24"/>
        </w:rPr>
      </w:pP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բնակավայրը աշխարհագրական տեղադրվածությամբ գտնվում է ՀՀ </w:t>
      </w:r>
      <w:r w:rsidRPr="00C73F58">
        <w:rPr>
          <w:rFonts w:ascii="GHEA Grapalat" w:hAnsi="GHEA Grapalat"/>
          <w:bCs w:val="0"/>
          <w:color w:val="auto"/>
          <w:spacing w:val="0"/>
          <w:szCs w:val="24"/>
          <w:lang w:val="hy-AM"/>
        </w:rPr>
        <w:t>Գեղարքունիքի մարզի Սևանի</w:t>
      </w:r>
      <w:r w:rsidRPr="00C73F58">
        <w:rPr>
          <w:rFonts w:ascii="GHEA Grapalat" w:hAnsi="GHEA Grapalat"/>
          <w:bCs w:val="0"/>
          <w:color w:val="auto"/>
          <w:spacing w:val="0"/>
          <w:szCs w:val="24"/>
        </w:rPr>
        <w:t xml:space="preserve"> տարածաշրջանում, ծովի մակարդակից շուրջ 1</w:t>
      </w:r>
      <w:r w:rsidRPr="00C73F58">
        <w:rPr>
          <w:rFonts w:ascii="GHEA Grapalat" w:hAnsi="GHEA Grapalat"/>
          <w:bCs w:val="0"/>
          <w:color w:val="auto"/>
          <w:spacing w:val="0"/>
          <w:szCs w:val="24"/>
          <w:lang w:val="hy-AM"/>
        </w:rPr>
        <w:t>850</w:t>
      </w:r>
      <w:r w:rsidRPr="00C73F58">
        <w:rPr>
          <w:rFonts w:ascii="GHEA Grapalat" w:hAnsi="GHEA Grapalat"/>
          <w:bCs w:val="0"/>
          <w:color w:val="auto"/>
          <w:spacing w:val="0"/>
          <w:szCs w:val="24"/>
        </w:rPr>
        <w:t xml:space="preserve"> մ բարձրության վրա</w:t>
      </w:r>
      <w:r w:rsidRPr="00C73F58">
        <w:rPr>
          <w:rFonts w:ascii="GHEA Grapalat" w:hAnsi="GHEA Grapalat"/>
          <w:bCs w:val="0"/>
          <w:color w:val="auto"/>
          <w:spacing w:val="0"/>
          <w:szCs w:val="24"/>
          <w:lang w:val="hy-AM"/>
        </w:rPr>
        <w:t xml:space="preserve"> է, փռված՝ Փամբակի լեռների բազուկը կազմող Սուրբ Հովհաննես, Աբազանց դոշ, Խաչիդոշ սարերի և Թափիդոշ բլրի ստորոտին:</w:t>
      </w:r>
      <w:r w:rsidRPr="00C73F58">
        <w:rPr>
          <w:rFonts w:ascii="GHEA Grapalat" w:hAnsi="GHEA Grapalat"/>
          <w:bCs w:val="0"/>
          <w:color w:val="auto"/>
          <w:spacing w:val="0"/>
          <w:szCs w:val="24"/>
        </w:rPr>
        <w:t xml:space="preserve">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spacing w:val="0"/>
          <w:szCs w:val="24"/>
        </w:rPr>
        <w:t xml:space="preserve">ա) </w:t>
      </w:r>
      <w:r w:rsidRPr="00C73F58">
        <w:rPr>
          <w:rFonts w:ascii="GHEA Grapalat" w:hAnsi="GHEA Grapalat"/>
          <w:b/>
          <w:bCs w:val="0"/>
          <w:color w:val="auto"/>
          <w:spacing w:val="0"/>
          <w:szCs w:val="24"/>
          <w:lang w:val="hy-AM"/>
        </w:rPr>
        <w:t>Մարգագետնա</w:t>
      </w:r>
      <w:r w:rsidRPr="00C73F58">
        <w:rPr>
          <w:rFonts w:ascii="GHEA Grapalat" w:hAnsi="GHEA Grapalat"/>
          <w:b/>
          <w:bCs w:val="0"/>
          <w:color w:val="auto"/>
          <w:spacing w:val="0"/>
          <w:szCs w:val="24"/>
        </w:rPr>
        <w:t>տա</w:t>
      </w:r>
      <w:r w:rsidRPr="00C73F58">
        <w:rPr>
          <w:rFonts w:ascii="GHEA Grapalat" w:hAnsi="GHEA Grapalat"/>
          <w:b/>
          <w:bCs w:val="0"/>
          <w:color w:val="auto"/>
          <w:spacing w:val="0"/>
          <w:szCs w:val="24"/>
        </w:rPr>
        <w:softHyphen/>
        <w:t>փաս</w:t>
      </w:r>
      <w:r w:rsidRPr="00C73F58">
        <w:rPr>
          <w:rFonts w:ascii="GHEA Grapalat" w:hAnsi="GHEA Grapalat"/>
          <w:b/>
          <w:bCs w:val="0"/>
          <w:color w:val="auto"/>
          <w:spacing w:val="0"/>
          <w:szCs w:val="24"/>
        </w:rPr>
        <w:softHyphen/>
        <w:t>տանային</w:t>
      </w:r>
      <w:r w:rsidRPr="00C73F58">
        <w:rPr>
          <w:rFonts w:ascii="GHEA Grapalat" w:hAnsi="GHEA Grapalat"/>
          <w:b/>
          <w:bCs w:val="0"/>
          <w:color w:val="auto"/>
          <w:spacing w:val="0"/>
          <w:szCs w:val="24"/>
          <w:lang w:val="hy-AM"/>
        </w:rPr>
        <w:t xml:space="preserve"> և հետանտառային</w:t>
      </w:r>
      <w:r w:rsidRPr="00C73F58">
        <w:rPr>
          <w:rFonts w:ascii="GHEA Grapalat" w:hAnsi="GHEA Grapalat"/>
          <w:b/>
          <w:bCs w:val="0"/>
          <w:spacing w:val="0"/>
          <w:szCs w:val="24"/>
        </w:rPr>
        <w:t xml:space="preserve">   գոտին </w:t>
      </w:r>
      <w:r w:rsidRPr="00C73F58">
        <w:rPr>
          <w:rFonts w:ascii="GHEA Grapalat" w:hAnsi="GHEA Grapalat"/>
          <w:b/>
          <w:bCs w:val="0"/>
          <w:color w:val="FF0000"/>
          <w:spacing w:val="0"/>
          <w:szCs w:val="24"/>
        </w:rPr>
        <w:t xml:space="preserve"> </w:t>
      </w:r>
      <w:r w:rsidRPr="00C73F58">
        <w:rPr>
          <w:rFonts w:ascii="GHEA Grapalat" w:hAnsi="GHEA Grapalat"/>
          <w:bCs w:val="0"/>
          <w:color w:val="auto"/>
          <w:spacing w:val="0"/>
          <w:szCs w:val="24"/>
        </w:rPr>
        <w:t xml:space="preserve">ընդգրկում է կողմնադրման լանջերի ցածրադիր հատվածները և հարակից լեռնային սարավանդները ծովի մակարդակից մինչև </w:t>
      </w:r>
      <w:r w:rsidRPr="00C73F58">
        <w:rPr>
          <w:rFonts w:ascii="GHEA Grapalat" w:hAnsi="GHEA Grapalat"/>
          <w:bCs w:val="0"/>
          <w:spacing w:val="0"/>
          <w:szCs w:val="24"/>
          <w:lang w:val="hy-AM"/>
        </w:rPr>
        <w:t>1850</w:t>
      </w:r>
      <w:r w:rsidRPr="00C73F58">
        <w:rPr>
          <w:rFonts w:ascii="GHEA Grapalat" w:hAnsi="GHEA Grapalat"/>
          <w:bCs w:val="0"/>
          <w:color w:val="auto"/>
          <w:spacing w:val="0"/>
          <w:szCs w:val="24"/>
        </w:rPr>
        <w:t xml:space="preserve"> մ. բարձրությամբ: Կլիման բարեխառն լեռնային է, տաք ամառ և ցուրտ ձմեռ, կայուն ձնածածկույթով: Ամենաբարձր դրական ջերմաստիճանը ամռանը կազմում է +3</w:t>
      </w:r>
      <w:r w:rsidRPr="00C73F58">
        <w:rPr>
          <w:rFonts w:ascii="GHEA Grapalat" w:hAnsi="GHEA Grapalat"/>
          <w:bCs w:val="0"/>
          <w:color w:val="auto"/>
          <w:spacing w:val="0"/>
          <w:szCs w:val="24"/>
          <w:lang w:val="hy-AM"/>
        </w:rPr>
        <w:t>5</w:t>
      </w:r>
      <w:r w:rsidRPr="00C73F58">
        <w:rPr>
          <w:rFonts w:ascii="GHEA Grapalat" w:hAnsi="GHEA Grapalat"/>
          <w:bCs w:val="0"/>
          <w:color w:val="auto"/>
          <w:spacing w:val="0"/>
          <w:szCs w:val="24"/>
        </w:rPr>
        <w:t>,0</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C, իսկ ամենացուրտ եղանակը գրանցվում է հունվար ամսին, միջինը -18-</w:t>
      </w:r>
      <w:r w:rsidRPr="00C73F58">
        <w:rPr>
          <w:rFonts w:ascii="GHEA Grapalat" w:hAnsi="GHEA Grapalat"/>
          <w:bCs w:val="0"/>
          <w:color w:val="auto"/>
          <w:spacing w:val="0"/>
          <w:szCs w:val="24"/>
          <w:lang w:val="hy-AM"/>
        </w:rPr>
        <w:t>27</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C:</w:t>
      </w:r>
    </w:p>
    <w:p w:rsidR="00C73F58" w:rsidRPr="00C73F58" w:rsidRDefault="00C73F58" w:rsidP="00C73F58">
      <w:pPr>
        <w:spacing w:line="360" w:lineRule="auto"/>
        <w:ind w:firstLine="540"/>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Մթնոլորտային տեղումների տարեկան քանակը կազմում է </w:t>
      </w:r>
      <w:r w:rsidRPr="00C73F58">
        <w:rPr>
          <w:rFonts w:ascii="GHEA Grapalat" w:hAnsi="GHEA Grapalat"/>
          <w:bCs w:val="0"/>
          <w:color w:val="auto"/>
          <w:spacing w:val="0"/>
          <w:szCs w:val="24"/>
          <w:lang w:val="hy-AM"/>
        </w:rPr>
        <w:t>5</w:t>
      </w:r>
      <w:r w:rsidRPr="00C73F58">
        <w:rPr>
          <w:rFonts w:ascii="GHEA Grapalat" w:hAnsi="GHEA Grapalat"/>
          <w:bCs w:val="0"/>
          <w:color w:val="auto"/>
          <w:spacing w:val="0"/>
          <w:szCs w:val="24"/>
        </w:rPr>
        <w:t>00-</w:t>
      </w:r>
      <w:r w:rsidRPr="00C73F58">
        <w:rPr>
          <w:rFonts w:ascii="GHEA Grapalat" w:hAnsi="GHEA Grapalat"/>
          <w:bCs w:val="0"/>
          <w:color w:val="auto"/>
          <w:spacing w:val="0"/>
          <w:szCs w:val="24"/>
          <w:lang w:val="hy-AM"/>
        </w:rPr>
        <w:t>60</w:t>
      </w:r>
      <w:r w:rsidRPr="00C73F58">
        <w:rPr>
          <w:rFonts w:ascii="GHEA Grapalat" w:hAnsi="GHEA Grapalat"/>
          <w:bCs w:val="0"/>
          <w:color w:val="auto"/>
          <w:spacing w:val="0"/>
          <w:szCs w:val="24"/>
        </w:rPr>
        <w:t>0 մմ:</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Հողային ֆոնդը միջին և բարձր քարքարոտվածությամբ, հիմնականում բաղկացած է միջին և բարձր հզորությամբ լեռնաշագանակագույն հողերից: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Բուսականությունը` հիմնականում դաշտավլուկազգի-տարախոտային տափաստանային է: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Մեծ թեքությամբ լանջերին հանդիպում են փշաբարձային և վատորակ աստրագալային կիսաթփուտների զգալի տարածվածություն, առանձին հատվածներում մակերևույթային հողմնահարման և էռոզիաների հետևանքով առկա են մայրական ապարների ելքեր քարաբեկորների տեսքով: Առավել բարձրադիր հատվածների լեռնալանջերում հատվածներով տարածվում է երկրորդական ծագման թփուտային տարածքները: </w:t>
      </w:r>
    </w:p>
    <w:p w:rsidR="00C73F58" w:rsidRPr="00C73F58" w:rsidRDefault="00C73F58" w:rsidP="00C73F58">
      <w:pPr>
        <w:spacing w:line="360" w:lineRule="auto"/>
        <w:ind w:firstLine="709"/>
        <w:jc w:val="both"/>
        <w:rPr>
          <w:rFonts w:ascii="GHEA Grapalat" w:hAnsi="GHEA Grapalat" w:cs="Sylfaen"/>
          <w:szCs w:val="24"/>
        </w:rPr>
      </w:pPr>
      <w:r w:rsidRPr="00C73F58">
        <w:rPr>
          <w:rFonts w:ascii="GHEA Grapalat" w:hAnsi="GHEA Grapalat"/>
          <w:b/>
          <w:bCs w:val="0"/>
          <w:spacing w:val="0"/>
          <w:szCs w:val="24"/>
        </w:rPr>
        <w:t xml:space="preserve">բ) Մերձալպյան գոտի, </w:t>
      </w:r>
      <w:r w:rsidRPr="00C73F58">
        <w:rPr>
          <w:rFonts w:ascii="GHEA Grapalat" w:hAnsi="GHEA Grapalat"/>
          <w:bCs w:val="0"/>
          <w:color w:val="auto"/>
          <w:spacing w:val="0"/>
          <w:szCs w:val="24"/>
        </w:rPr>
        <w:t xml:space="preserve">ընդգրկում է </w:t>
      </w:r>
      <w:r w:rsidRPr="00C73F58">
        <w:rPr>
          <w:rFonts w:ascii="GHEA Grapalat" w:hAnsi="GHEA Grapalat"/>
          <w:bCs w:val="0"/>
          <w:color w:val="auto"/>
          <w:spacing w:val="0"/>
          <w:szCs w:val="24"/>
          <w:lang w:val="hy-AM"/>
        </w:rPr>
        <w:t>Գեղամա</w:t>
      </w:r>
      <w:r w:rsidRPr="00C73F58">
        <w:rPr>
          <w:rFonts w:ascii="GHEA Grapalat" w:hAnsi="GHEA Grapalat"/>
          <w:bCs w:val="0"/>
          <w:color w:val="auto"/>
          <w:spacing w:val="0"/>
          <w:szCs w:val="24"/>
        </w:rPr>
        <w:t xml:space="preserve"> լեռնաշղթայի հարավային կողմնադրության բարձրադիր լանջերը՝ ծ.մ. 2</w:t>
      </w:r>
      <w:r w:rsidRPr="00C73F58">
        <w:rPr>
          <w:rFonts w:ascii="GHEA Grapalat" w:hAnsi="GHEA Grapalat"/>
          <w:bCs w:val="0"/>
          <w:color w:val="auto"/>
          <w:spacing w:val="0"/>
          <w:szCs w:val="24"/>
          <w:lang w:val="hy-AM"/>
        </w:rPr>
        <w:t>0</w:t>
      </w:r>
      <w:r w:rsidRPr="00C73F58">
        <w:rPr>
          <w:rFonts w:ascii="GHEA Grapalat" w:hAnsi="GHEA Grapalat"/>
          <w:bCs w:val="0"/>
          <w:color w:val="auto"/>
          <w:spacing w:val="0"/>
          <w:szCs w:val="24"/>
        </w:rPr>
        <w:t>00-2</w:t>
      </w:r>
      <w:r w:rsidRPr="00C73F58">
        <w:rPr>
          <w:rFonts w:ascii="GHEA Grapalat" w:hAnsi="GHEA Grapalat"/>
          <w:bCs w:val="0"/>
          <w:color w:val="auto"/>
          <w:spacing w:val="0"/>
          <w:szCs w:val="24"/>
          <w:lang w:val="hy-AM"/>
        </w:rPr>
        <w:t>1</w:t>
      </w:r>
      <w:r w:rsidRPr="00C73F58">
        <w:rPr>
          <w:rFonts w:ascii="GHEA Grapalat" w:hAnsi="GHEA Grapalat"/>
          <w:bCs w:val="0"/>
          <w:color w:val="auto"/>
          <w:spacing w:val="0"/>
          <w:szCs w:val="24"/>
        </w:rPr>
        <w:t xml:space="preserve">00 մ բարձրությունները: Բնական գործընթացներն այստեղ ընթանում են ցածր ջերմաստիճանների և համեմատաբար առատ խոնավության պայմաններում: Ձմեռն այստեղ տևական է (4-4.5 ամիս) և միջին </w:t>
      </w:r>
      <w:r w:rsidRPr="00C73F58">
        <w:rPr>
          <w:rFonts w:ascii="GHEA Grapalat" w:hAnsi="GHEA Grapalat"/>
          <w:bCs w:val="0"/>
          <w:color w:val="auto"/>
          <w:spacing w:val="0"/>
          <w:szCs w:val="24"/>
        </w:rPr>
        <w:lastRenderedPageBreak/>
        <w:t>ձնառատությամբ: Ձմռան ամիսներին օդի միջին ջերմաստիճանը -12</w:t>
      </w:r>
      <w:r w:rsidRPr="00C73F58">
        <w:rPr>
          <w:rFonts w:ascii="GHEA Grapalat" w:hAnsi="GHEA Grapalat"/>
          <w:bCs w:val="0"/>
          <w:color w:val="auto"/>
          <w:spacing w:val="0"/>
          <w:szCs w:val="24"/>
          <w:lang w:val="hy-AM"/>
        </w:rPr>
        <w:t>,5</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C է, իսկ նվազագույնը՝ իջնում է՝ -28-30</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 xml:space="preserve">C: Վեգետացիոն ժամանակաշրջանը 3.5 ամիս է: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w:t>
      </w:r>
      <w:r w:rsidRPr="00C73F58">
        <w:rPr>
          <w:rFonts w:ascii="GHEA Grapalat" w:hAnsi="GHEA Grapalat"/>
          <w:bCs w:val="0"/>
          <w:color w:val="auto"/>
          <w:spacing w:val="0"/>
          <w:szCs w:val="24"/>
          <w:lang w:val="hy-AM"/>
        </w:rPr>
        <w:t>0</w:t>
      </w:r>
      <w:r w:rsidRPr="00C73F58">
        <w:rPr>
          <w:rFonts w:ascii="GHEA Grapalat" w:hAnsi="GHEA Grapalat"/>
          <w:bCs w:val="0"/>
          <w:color w:val="auto"/>
          <w:spacing w:val="0"/>
          <w:szCs w:val="24"/>
        </w:rPr>
        <w:t>0 մմ: Գոտին բնութագրվում է բավականին բարձր բուսապատվածությամբ և հարուստ տեսակային կազմերով, հանդիպում են շուրջ 75-85 տեսակներ:</w:t>
      </w:r>
    </w:p>
    <w:p w:rsidR="00C73F58" w:rsidRPr="00C73F58" w:rsidRDefault="00C73F58" w:rsidP="00C73F58">
      <w:pPr>
        <w:pStyle w:val="2"/>
        <w:spacing w:before="0" w:after="0" w:line="360" w:lineRule="auto"/>
        <w:jc w:val="center"/>
        <w:rPr>
          <w:rFonts w:ascii="GHEA Grapalat" w:hAnsi="GHEA Grapalat" w:cs="Sylfaen"/>
          <w:i w:val="0"/>
          <w:color w:val="auto"/>
          <w:sz w:val="24"/>
          <w:szCs w:val="24"/>
          <w:lang w:val="en-US"/>
        </w:rPr>
      </w:pPr>
      <w:r w:rsidRPr="00C73F58">
        <w:rPr>
          <w:rFonts w:ascii="GHEA Grapalat" w:hAnsi="GHEA Grapalat"/>
          <w:i w:val="0"/>
          <w:color w:val="auto"/>
          <w:sz w:val="24"/>
          <w:szCs w:val="24"/>
        </w:rPr>
        <w:t xml:space="preserve">4. </w:t>
      </w:r>
      <w:r w:rsidRPr="00C73F58">
        <w:rPr>
          <w:rFonts w:ascii="GHEA Grapalat" w:hAnsi="GHEA Grapalat" w:cs="Sylfaen"/>
          <w:i w:val="0"/>
          <w:color w:val="auto"/>
          <w:sz w:val="24"/>
          <w:szCs w:val="24"/>
        </w:rPr>
        <w:t>Արոտատեղամասերի էկոլոգիական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գնահատում</w:t>
      </w:r>
    </w:p>
    <w:p w:rsidR="00C73F58" w:rsidRPr="00C73F58" w:rsidRDefault="00C73F58" w:rsidP="00C73F58">
      <w:pPr>
        <w:spacing w:line="360" w:lineRule="auto"/>
        <w:ind w:firstLine="708"/>
        <w:jc w:val="both"/>
        <w:rPr>
          <w:rFonts w:ascii="GHEA Grapalat" w:hAnsi="GHEA Grapalat"/>
          <w:color w:val="auto"/>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վարչական տարածքում բ</w:t>
      </w:r>
      <w:r w:rsidRPr="00C73F58">
        <w:rPr>
          <w:rFonts w:ascii="GHEA Grapalat" w:hAnsi="GHEA Grapalat"/>
          <w:bCs w:val="0"/>
          <w:color w:val="auto"/>
          <w:spacing w:val="0"/>
          <w:szCs w:val="24"/>
          <w:lang w:val="ru-RU"/>
        </w:rPr>
        <w:t>նական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ար</w:t>
      </w:r>
      <w:r w:rsidRPr="00C73F58">
        <w:rPr>
          <w:rFonts w:ascii="GHEA Grapalat" w:hAnsi="GHEA Grapalat"/>
          <w:bCs w:val="0"/>
          <w:color w:val="auto"/>
          <w:spacing w:val="0"/>
          <w:szCs w:val="24"/>
        </w:rPr>
        <w:t>ո</w:t>
      </w:r>
      <w:r w:rsidRPr="00C73F58">
        <w:rPr>
          <w:rFonts w:ascii="GHEA Grapalat" w:hAnsi="GHEA Grapalat"/>
          <w:bCs w:val="0"/>
          <w:color w:val="auto"/>
          <w:spacing w:val="0"/>
          <w:szCs w:val="24"/>
          <w:lang w:val="ru-RU"/>
        </w:rPr>
        <w:t>տներ</w:t>
      </w:r>
      <w:r w:rsidRPr="00C73F58">
        <w:rPr>
          <w:rFonts w:ascii="GHEA Grapalat" w:hAnsi="GHEA Grapalat"/>
          <w:bCs w:val="0"/>
          <w:color w:val="auto"/>
          <w:spacing w:val="0"/>
          <w:szCs w:val="24"/>
        </w:rPr>
        <w:t>ը (նոր քարտեզագրումով ստացված տվյալներով) կազմում են 1</w:t>
      </w:r>
      <w:r w:rsidRPr="00C73F58">
        <w:rPr>
          <w:rFonts w:ascii="GHEA Grapalat" w:hAnsi="GHEA Grapalat"/>
          <w:bCs w:val="0"/>
          <w:color w:val="auto"/>
          <w:spacing w:val="0"/>
          <w:szCs w:val="24"/>
          <w:lang w:val="hy-AM"/>
        </w:rPr>
        <w:t>509,82</w:t>
      </w:r>
      <w:r w:rsidRPr="00C73F58">
        <w:rPr>
          <w:rFonts w:ascii="GHEA Grapalat" w:hAnsi="GHEA Grapalat"/>
          <w:bCs w:val="0"/>
          <w:color w:val="auto"/>
          <w:spacing w:val="0"/>
          <w:szCs w:val="24"/>
        </w:rPr>
        <w:t xml:space="preserve"> հա, </w:t>
      </w:r>
      <w:r w:rsidRPr="00C73F58">
        <w:rPr>
          <w:rFonts w:ascii="GHEA Grapalat" w:hAnsi="GHEA Grapalat"/>
          <w:bCs w:val="0"/>
          <w:color w:val="auto"/>
          <w:spacing w:val="0"/>
          <w:szCs w:val="24"/>
          <w:lang w:val="ru-RU"/>
        </w:rPr>
        <w:t>ինչը</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բնականաբար</w:t>
      </w:r>
      <w:r w:rsidRPr="00C73F58">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C73F58">
        <w:rPr>
          <w:rFonts w:ascii="GHEA Grapalat" w:hAnsi="GHEA Grapalat"/>
          <w:bCs w:val="0"/>
          <w:color w:val="auto"/>
          <w:spacing w:val="0"/>
          <w:szCs w:val="24"/>
          <w:lang w:val="ru-RU"/>
        </w:rPr>
        <w:t>արոտային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շրջանի</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կերապահովման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խնդրի</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լուծմ</w:t>
      </w:r>
      <w:r w:rsidRPr="00C73F58">
        <w:rPr>
          <w:rFonts w:ascii="GHEA Grapalat" w:hAnsi="GHEA Grapalat"/>
          <w:bCs w:val="0"/>
          <w:color w:val="auto"/>
          <w:spacing w:val="0"/>
          <w:szCs w:val="24"/>
        </w:rPr>
        <w:t>ա</w:t>
      </w:r>
      <w:r w:rsidRPr="00C73F58">
        <w:rPr>
          <w:rFonts w:ascii="GHEA Grapalat" w:hAnsi="GHEA Grapalat"/>
          <w:bCs w:val="0"/>
          <w:color w:val="auto"/>
          <w:spacing w:val="0"/>
          <w:szCs w:val="24"/>
          <w:lang w:val="ru-RU"/>
        </w:rPr>
        <w:t>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գործում</w:t>
      </w:r>
      <w:r w:rsidRPr="00C73F58">
        <w:rPr>
          <w:rFonts w:ascii="GHEA Grapalat" w:hAnsi="GHEA Grapalat"/>
          <w:bCs w:val="0"/>
          <w:color w:val="auto"/>
          <w:spacing w:val="0"/>
          <w:szCs w:val="24"/>
        </w:rPr>
        <w:t xml:space="preserve">: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(աղ.4): </w:t>
      </w:r>
    </w:p>
    <w:p w:rsidR="00C73F58" w:rsidRPr="00C73F58" w:rsidRDefault="00C73F58" w:rsidP="00C73F58">
      <w:pPr>
        <w:spacing w:line="360" w:lineRule="auto"/>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             Աղյուսակ 4</w:t>
      </w:r>
    </w:p>
    <w:p w:rsidR="00C73F58" w:rsidRPr="00C73F58" w:rsidRDefault="00C73F58" w:rsidP="00C73F58">
      <w:pPr>
        <w:jc w:val="center"/>
        <w:rPr>
          <w:rFonts w:ascii="GHEA Grapalat" w:hAnsi="GHEA Grapalat"/>
          <w:bCs w:val="0"/>
          <w:color w:val="auto"/>
          <w:spacing w:val="0"/>
          <w:szCs w:val="24"/>
        </w:rPr>
      </w:pPr>
      <w:r w:rsidRPr="00C73F58">
        <w:rPr>
          <w:rFonts w:ascii="GHEA Grapalat" w:hAnsi="GHEA Grapalat"/>
          <w:bCs w:val="0"/>
          <w:color w:val="auto"/>
          <w:spacing w:val="0"/>
          <w:szCs w:val="24"/>
        </w:rPr>
        <w:t xml:space="preserve">Լանդշաֆտային գոտիների արոտավայրերում առկա տարրեր և </w:t>
      </w:r>
    </w:p>
    <w:p w:rsidR="00C73F58" w:rsidRPr="00C73F58" w:rsidRDefault="00C73F58" w:rsidP="00C73F58">
      <w:pPr>
        <w:jc w:val="center"/>
        <w:rPr>
          <w:rFonts w:ascii="GHEA Grapalat" w:hAnsi="GHEA Grapalat"/>
          <w:bCs w:val="0"/>
          <w:color w:val="auto"/>
          <w:spacing w:val="0"/>
          <w:szCs w:val="24"/>
        </w:rPr>
      </w:pPr>
      <w:r w:rsidRPr="00C73F58">
        <w:rPr>
          <w:rFonts w:ascii="GHEA Grapalat" w:hAnsi="GHEA Grapalat"/>
          <w:bCs w:val="0"/>
          <w:color w:val="auto"/>
          <w:spacing w:val="0"/>
          <w:szCs w:val="24"/>
        </w:rPr>
        <w:t>բուսապատվածություն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851"/>
        <w:gridCol w:w="1418"/>
        <w:gridCol w:w="1277"/>
        <w:gridCol w:w="1277"/>
        <w:gridCol w:w="1418"/>
      </w:tblGrid>
      <w:tr w:rsidR="00C73F58" w:rsidRPr="00C73F58" w:rsidTr="00EA67D6">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Արոտամասի անվանումը</w:t>
            </w:r>
          </w:p>
        </w:tc>
        <w:tc>
          <w:tcPr>
            <w:tcW w:w="8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Քարքա</w:t>
            </w:r>
            <w:r w:rsidRPr="00C73F58">
              <w:rPr>
                <w:rFonts w:ascii="GHEA Grapalat" w:hAnsi="GHEA Grapalat"/>
                <w:bCs w:val="0"/>
                <w:color w:val="auto"/>
                <w:spacing w:val="0"/>
                <w:szCs w:val="24"/>
              </w:rPr>
              <w:softHyphen/>
            </w:r>
            <w:r w:rsidRPr="00C73F58">
              <w:rPr>
                <w:rFonts w:ascii="GHEA Grapalat" w:hAnsi="GHEA Grapalat"/>
                <w:bCs w:val="0"/>
                <w:color w:val="auto"/>
                <w:spacing w:val="0"/>
                <w:szCs w:val="24"/>
              </w:rPr>
              <w:softHyphen/>
            </w:r>
            <w:r w:rsidRPr="00C73F58">
              <w:rPr>
                <w:rFonts w:ascii="GHEA Grapalat" w:hAnsi="GHEA Grapalat"/>
                <w:bCs w:val="0"/>
                <w:color w:val="auto"/>
                <w:spacing w:val="0"/>
                <w:szCs w:val="24"/>
              </w:rPr>
              <w:softHyphen/>
              <w:t>րոտու</w:t>
            </w:r>
            <w:r w:rsidRPr="00C73F58">
              <w:rPr>
                <w:rFonts w:ascii="GHEA Grapalat" w:hAnsi="GHEA Grapalat"/>
                <w:bCs w:val="0"/>
                <w:color w:val="auto"/>
                <w:spacing w:val="0"/>
                <w:szCs w:val="24"/>
              </w:rPr>
              <w:softHyphen/>
              <w:t>թյունը</w:t>
            </w:r>
          </w:p>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Բուսա</w:t>
            </w:r>
            <w:r w:rsidRPr="00C73F58">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Լանդշաֆտային գոտի</w:t>
            </w:r>
          </w:p>
        </w:tc>
      </w:tr>
      <w:tr w:rsidR="00C73F58" w:rsidRPr="00C73F58" w:rsidTr="00EA67D6">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Հին սարատեղ</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cs="Sylfaen"/>
                <w:szCs w:val="24"/>
              </w:rPr>
            </w:pPr>
            <w:r w:rsidRPr="00C73F58">
              <w:rPr>
                <w:rFonts w:ascii="GHEA Grapalat" w:hAnsi="GHEA Grapalat" w:cs="Sylfaen"/>
                <w:szCs w:val="24"/>
                <w:lang w:val="hy-AM"/>
              </w:rPr>
              <w:t>15</w:t>
            </w:r>
            <w:r w:rsidRPr="00C73F58">
              <w:rPr>
                <w:rFonts w:ascii="GHEA Grapalat" w:hAnsi="GHEA Grapalat" w:cs="Sylfaen"/>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1</w:t>
            </w:r>
          </w:p>
        </w:tc>
      </w:tr>
      <w:tr w:rsidR="00C73F58" w:rsidRPr="00C73F58" w:rsidTr="00EA67D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Նավոյի դոշ</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69</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2/1</w:t>
            </w:r>
          </w:p>
        </w:tc>
      </w:tr>
      <w:tr w:rsidR="00C73F58" w:rsidRPr="00C73F58" w:rsidTr="00EA67D6">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Պատի տակ</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0.3</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Ուստի ձոր</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lastRenderedPageBreak/>
              <w:t>5</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Աբազանց ձոր</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1.6</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Սաքոնց ձոր</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7.0</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Աղոնց աղբյուր</w:t>
            </w:r>
          </w:p>
        </w:tc>
        <w:tc>
          <w:tcPr>
            <w:tcW w:w="8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9.5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bl>
    <w:p w:rsidR="00C73F58" w:rsidRPr="00C73F58" w:rsidRDefault="00C73F58" w:rsidP="00C73F58">
      <w:pPr>
        <w:jc w:val="both"/>
        <w:rPr>
          <w:rFonts w:ascii="GHEA Grapalat" w:hAnsi="GHEA Grapalat"/>
          <w:b/>
          <w:bCs w:val="0"/>
          <w:color w:val="auto"/>
          <w:spacing w:val="0"/>
          <w:szCs w:val="24"/>
        </w:rPr>
      </w:pPr>
    </w:p>
    <w:p w:rsidR="00C73F58" w:rsidRPr="00C73F58" w:rsidRDefault="00C73F58" w:rsidP="00C73F58">
      <w:pPr>
        <w:jc w:val="both"/>
        <w:rPr>
          <w:rFonts w:ascii="GHEA Grapalat" w:hAnsi="GHEA Grapalat"/>
          <w:b/>
          <w:bCs w:val="0"/>
          <w:color w:val="auto"/>
          <w:spacing w:val="0"/>
          <w:szCs w:val="24"/>
        </w:rPr>
      </w:pPr>
    </w:p>
    <w:p w:rsidR="00C73F58" w:rsidRPr="00C73F58" w:rsidRDefault="00C73F58" w:rsidP="00C73F58">
      <w:pPr>
        <w:jc w:val="both"/>
        <w:rPr>
          <w:rFonts w:ascii="GHEA Grapalat" w:hAnsi="GHEA Grapalat"/>
          <w:b/>
          <w:bCs w:val="0"/>
          <w:color w:val="auto"/>
          <w:spacing w:val="0"/>
          <w:szCs w:val="24"/>
        </w:rPr>
      </w:pPr>
    </w:p>
    <w:p w:rsidR="00C73F58" w:rsidRPr="00C73F58" w:rsidRDefault="00C73F58" w:rsidP="00C73F58">
      <w:pPr>
        <w:jc w:val="both"/>
        <w:rPr>
          <w:rFonts w:ascii="GHEA Grapalat" w:hAnsi="GHEA Grapalat"/>
          <w:bCs w:val="0"/>
          <w:color w:val="auto"/>
          <w:spacing w:val="0"/>
          <w:szCs w:val="24"/>
        </w:rPr>
      </w:pPr>
      <w:r w:rsidRPr="00C73F58">
        <w:rPr>
          <w:rFonts w:ascii="GHEA Grapalat" w:hAnsi="GHEA Grapalat"/>
          <w:b/>
          <w:bCs w:val="0"/>
          <w:color w:val="auto"/>
          <w:spacing w:val="0"/>
          <w:szCs w:val="24"/>
        </w:rPr>
        <w:t>Ծանոթություն`</w:t>
      </w:r>
      <w:r w:rsidRPr="00C73F58">
        <w:rPr>
          <w:rFonts w:ascii="GHEA Grapalat" w:hAnsi="GHEA Grapalat"/>
          <w:bCs w:val="0"/>
          <w:color w:val="auto"/>
          <w:spacing w:val="0"/>
          <w:szCs w:val="24"/>
        </w:rPr>
        <w:t xml:space="preserve"> աղյուսակում լանդշաֆտային գոտին ներկայացված է համապատասխան թվով`  </w:t>
      </w:r>
    </w:p>
    <w:p w:rsidR="00C73F58" w:rsidRPr="00C73F58" w:rsidRDefault="00C73F58" w:rsidP="00C73F58">
      <w:pPr>
        <w:jc w:val="both"/>
        <w:rPr>
          <w:rFonts w:ascii="GHEA Grapalat" w:hAnsi="GHEA Grapalat"/>
          <w:bCs w:val="0"/>
          <w:color w:val="FF0000"/>
          <w:spacing w:val="0"/>
          <w:szCs w:val="24"/>
        </w:rPr>
      </w:pPr>
      <w:r w:rsidRPr="00C73F58">
        <w:rPr>
          <w:rFonts w:ascii="GHEA Grapalat" w:hAnsi="GHEA Grapalat"/>
          <w:bCs w:val="0"/>
          <w:color w:val="auto"/>
          <w:spacing w:val="0"/>
          <w:szCs w:val="24"/>
        </w:rPr>
        <w:t xml:space="preserve">1- </w:t>
      </w: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2- մերձալպյան, 3-ալպյան լեռնամարգագետնային:</w:t>
      </w:r>
    </w:p>
    <w:p w:rsidR="00C73F58" w:rsidRPr="00C73F58" w:rsidRDefault="00C73F58" w:rsidP="00C73F58">
      <w:pPr>
        <w:spacing w:line="360" w:lineRule="auto"/>
        <w:jc w:val="both"/>
        <w:rPr>
          <w:rFonts w:ascii="GHEA Grapalat" w:hAnsi="GHEA Grapalat"/>
          <w:bCs w:val="0"/>
          <w:color w:val="auto"/>
          <w:spacing w:val="0"/>
          <w:szCs w:val="24"/>
        </w:rPr>
      </w:pP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Նշված գոտիներում առանձնացվել են </w:t>
      </w:r>
      <w:r w:rsidRPr="00C73F58">
        <w:rPr>
          <w:rFonts w:ascii="GHEA Grapalat" w:hAnsi="GHEA Grapalat"/>
          <w:bCs w:val="0"/>
          <w:color w:val="auto"/>
          <w:spacing w:val="0"/>
          <w:szCs w:val="24"/>
          <w:lang w:val="hy-AM"/>
        </w:rPr>
        <w:t>7</w:t>
      </w:r>
      <w:r w:rsidRPr="00C73F58">
        <w:rPr>
          <w:rFonts w:ascii="GHEA Grapalat" w:hAnsi="GHEA Grapalat"/>
          <w:bCs w:val="0"/>
          <w:color w:val="auto"/>
          <w:spacing w:val="0"/>
          <w:szCs w:val="24"/>
        </w:rPr>
        <w:t xml:space="preserve"> արոտատեղամասեր (տես` աղյուսակ 4):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C73F58" w:rsidRPr="00C73F58" w:rsidRDefault="00C73F58" w:rsidP="00C73F58">
      <w:pPr>
        <w:spacing w:line="360" w:lineRule="auto"/>
        <w:ind w:firstLine="720"/>
        <w:jc w:val="both"/>
        <w:rPr>
          <w:rFonts w:ascii="GHEA Grapalat" w:hAnsi="GHEA Grapalat"/>
          <w:b/>
          <w:bCs w:val="0"/>
          <w:color w:val="FF0000"/>
          <w:spacing w:val="0"/>
          <w:szCs w:val="24"/>
        </w:rPr>
      </w:pPr>
      <w:r w:rsidRPr="00C73F58">
        <w:rPr>
          <w:rFonts w:ascii="GHEA Grapalat" w:hAnsi="GHEA Grapalat"/>
          <w:b/>
          <w:bCs w:val="0"/>
          <w:color w:val="auto"/>
          <w:spacing w:val="0"/>
          <w:szCs w:val="24"/>
          <w:lang w:val="hy-AM"/>
        </w:rPr>
        <w:t>Մարգագետնա</w:t>
      </w:r>
      <w:r w:rsidRPr="00C73F58">
        <w:rPr>
          <w:rFonts w:ascii="GHEA Grapalat" w:hAnsi="GHEA Grapalat"/>
          <w:b/>
          <w:bCs w:val="0"/>
          <w:color w:val="auto"/>
          <w:spacing w:val="0"/>
          <w:szCs w:val="24"/>
        </w:rPr>
        <w:t>տա</w:t>
      </w:r>
      <w:r w:rsidRPr="00C73F58">
        <w:rPr>
          <w:rFonts w:ascii="GHEA Grapalat" w:hAnsi="GHEA Grapalat"/>
          <w:b/>
          <w:bCs w:val="0"/>
          <w:color w:val="auto"/>
          <w:spacing w:val="0"/>
          <w:szCs w:val="24"/>
        </w:rPr>
        <w:softHyphen/>
        <w:t>փաս</w:t>
      </w:r>
      <w:r w:rsidRPr="00C73F58">
        <w:rPr>
          <w:rFonts w:ascii="GHEA Grapalat" w:hAnsi="GHEA Grapalat"/>
          <w:b/>
          <w:bCs w:val="0"/>
          <w:color w:val="auto"/>
          <w:spacing w:val="0"/>
          <w:szCs w:val="24"/>
        </w:rPr>
        <w:softHyphen/>
        <w:t>տանային</w:t>
      </w:r>
      <w:r w:rsidRPr="00C73F58">
        <w:rPr>
          <w:rFonts w:ascii="GHEA Grapalat" w:hAnsi="GHEA Grapalat"/>
          <w:b/>
          <w:bCs w:val="0"/>
          <w:color w:val="auto"/>
          <w:spacing w:val="0"/>
          <w:szCs w:val="24"/>
          <w:lang w:val="hy-AM"/>
        </w:rPr>
        <w:t xml:space="preserve"> և հետանտառային</w:t>
      </w:r>
      <w:r w:rsidRPr="00C73F58">
        <w:rPr>
          <w:rFonts w:ascii="GHEA Grapalat" w:hAnsi="GHEA Grapalat"/>
          <w:b/>
          <w:bCs w:val="0"/>
          <w:spacing w:val="0"/>
          <w:szCs w:val="24"/>
        </w:rPr>
        <w:t xml:space="preserve">    </w:t>
      </w:r>
      <w:r w:rsidRPr="00C73F58">
        <w:rPr>
          <w:rFonts w:ascii="GHEA Grapalat" w:hAnsi="GHEA Grapalat"/>
          <w:bCs w:val="0"/>
          <w:spacing w:val="0"/>
          <w:szCs w:val="24"/>
        </w:rPr>
        <w:t xml:space="preserve">լանդշաֆտային գոտում է գտնվում արոտավայրերի </w:t>
      </w:r>
      <w:r w:rsidRPr="00C73F58">
        <w:rPr>
          <w:rFonts w:ascii="GHEA Grapalat" w:hAnsi="GHEA Grapalat"/>
          <w:bCs w:val="0"/>
          <w:spacing w:val="0"/>
          <w:szCs w:val="24"/>
          <w:lang w:val="hy-AM"/>
        </w:rPr>
        <w:t>10</w:t>
      </w:r>
      <w:r w:rsidRPr="00C73F58">
        <w:rPr>
          <w:rFonts w:ascii="GHEA Grapalat" w:hAnsi="GHEA Grapalat"/>
          <w:bCs w:val="0"/>
          <w:spacing w:val="0"/>
          <w:szCs w:val="24"/>
        </w:rPr>
        <w:t xml:space="preserve"> %  (</w:t>
      </w:r>
      <w:r w:rsidRPr="00C73F58">
        <w:rPr>
          <w:rFonts w:ascii="GHEA Grapalat" w:hAnsi="GHEA Grapalat"/>
          <w:bCs w:val="0"/>
          <w:spacing w:val="0"/>
          <w:szCs w:val="24"/>
          <w:lang w:val="hy-AM"/>
        </w:rPr>
        <w:t>15.0</w:t>
      </w:r>
      <w:r w:rsidRPr="00C73F58">
        <w:rPr>
          <w:rFonts w:ascii="GHEA Grapalat" w:hAnsi="GHEA Grapalat"/>
          <w:bCs w:val="0"/>
          <w:spacing w:val="0"/>
          <w:szCs w:val="24"/>
        </w:rPr>
        <w:t>),</w:t>
      </w:r>
      <w:r w:rsidRPr="00C73F58">
        <w:rPr>
          <w:rFonts w:ascii="GHEA Grapalat" w:hAnsi="GHEA Grapalat"/>
          <w:bCs w:val="0"/>
          <w:color w:val="auto"/>
          <w:spacing w:val="0"/>
          <w:szCs w:val="24"/>
        </w:rPr>
        <w:t xml:space="preserve"> որտեղ </w:t>
      </w:r>
      <w:r w:rsidRPr="00C73F58">
        <w:rPr>
          <w:rFonts w:ascii="GHEA Grapalat" w:hAnsi="GHEA Grapalat"/>
          <w:bCs w:val="0"/>
          <w:spacing w:val="0"/>
          <w:szCs w:val="24"/>
        </w:rPr>
        <w:t xml:space="preserve"> առանձնացվել է </w:t>
      </w:r>
      <w:r w:rsidRPr="00C73F58">
        <w:rPr>
          <w:rFonts w:ascii="GHEA Grapalat" w:hAnsi="GHEA Grapalat"/>
          <w:bCs w:val="0"/>
          <w:spacing w:val="0"/>
          <w:szCs w:val="24"/>
          <w:lang w:val="hy-AM"/>
        </w:rPr>
        <w:t>Հին սարատեղը</w:t>
      </w:r>
      <w:r w:rsidRPr="00C73F58">
        <w:rPr>
          <w:rFonts w:ascii="GHEA Grapalat" w:hAnsi="GHEA Grapalat"/>
          <w:bCs w:val="0"/>
          <w:spacing w:val="0"/>
          <w:szCs w:val="24"/>
        </w:rPr>
        <w:t xml:space="preserve"> </w:t>
      </w:r>
      <w:r w:rsidRPr="00C73F58">
        <w:rPr>
          <w:rFonts w:ascii="GHEA Grapalat" w:hAnsi="GHEA Grapalat"/>
          <w:bCs w:val="0"/>
          <w:color w:val="auto"/>
          <w:spacing w:val="0"/>
          <w:szCs w:val="24"/>
        </w:rPr>
        <w:t>արոտատեղամասի ցածրադիր հատվածները:</w:t>
      </w:r>
      <w:r w:rsidRPr="00C73F58">
        <w:rPr>
          <w:rFonts w:ascii="GHEA Grapalat" w:hAnsi="GHEA Grapalat"/>
          <w:bCs w:val="0"/>
          <w:spacing w:val="0"/>
          <w:szCs w:val="24"/>
        </w:rPr>
        <w:t xml:space="preserve"> Այս արոտավայրերին բնորոշ է քարքարոտության միջին աստիճան, մինջև 8-10 </w:t>
      </w:r>
      <w:r w:rsidRPr="00C73F58">
        <w:rPr>
          <w:rFonts w:ascii="GHEA Grapalat" w:hAnsi="GHEA Grapalat"/>
          <w:bCs w:val="0"/>
          <w:color w:val="auto"/>
          <w:spacing w:val="0"/>
          <w:szCs w:val="24"/>
        </w:rPr>
        <w:t>%:</w:t>
      </w:r>
      <w:r w:rsidRPr="00C73F58">
        <w:rPr>
          <w:rFonts w:ascii="GHEA Grapalat" w:hAnsi="GHEA Grapalat"/>
          <w:bCs w:val="0"/>
          <w:spacing w:val="0"/>
          <w:szCs w:val="24"/>
        </w:rPr>
        <w:t xml:space="preserve"> Էկոլոգիական գնահատման տեսակետից</w:t>
      </w:r>
      <w:r w:rsidRPr="00C73F58">
        <w:rPr>
          <w:rFonts w:ascii="GHEA Grapalat" w:hAnsi="GHEA Grapalat"/>
          <w:bCs w:val="0"/>
          <w:color w:val="auto"/>
          <w:spacing w:val="0"/>
          <w:szCs w:val="24"/>
        </w:rPr>
        <w:t xml:space="preserve"> համայնքամերձ այս արոտատեղում առկա է բուսածածկի հիմնականում միջին, մասամբ նաև բարձր դեգրադացվածություն, պայմանավորված գերօգտագործվածության բարձր մակարդակով: Որոշ հատվածներում զգալի տարածում ունեն կիսաթփուտային բուսուտների տարածվածությունը (0.7-1.1%), արոտատեղամասերում միջին բուսապատվածությունն կազմում է </w:t>
      </w:r>
      <w:r w:rsidRPr="00C73F58">
        <w:rPr>
          <w:rFonts w:ascii="GHEA Grapalat" w:hAnsi="GHEA Grapalat"/>
          <w:bCs w:val="0"/>
          <w:spacing w:val="0"/>
          <w:szCs w:val="24"/>
        </w:rPr>
        <w:t>69-70</w:t>
      </w:r>
      <w:r w:rsidRPr="00C73F58">
        <w:rPr>
          <w:rFonts w:ascii="GHEA Grapalat" w:hAnsi="GHEA Grapalat"/>
          <w:bCs w:val="0"/>
          <w:color w:val="auto"/>
          <w:spacing w:val="0"/>
          <w:szCs w:val="24"/>
        </w:rPr>
        <w:t>%: Բուսակացքը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ցուցանիշները: Միջին ռիսկային արոտավայր է համաձայն արոտի իրավիճակի ցուցանիշի (ԱԻՑ) ստացված արժեքների:</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color w:val="auto"/>
          <w:spacing w:val="0"/>
          <w:szCs w:val="24"/>
        </w:rPr>
        <w:lastRenderedPageBreak/>
        <w:t>Մերձալպյան լեռնամարգագետնա</w:t>
      </w:r>
      <w:r w:rsidRPr="00C73F58">
        <w:rPr>
          <w:rFonts w:ascii="GHEA Grapalat" w:hAnsi="GHEA Grapalat"/>
          <w:b/>
          <w:bCs w:val="0"/>
          <w:color w:val="auto"/>
          <w:spacing w:val="0"/>
          <w:szCs w:val="24"/>
        </w:rPr>
        <w:softHyphen/>
        <w:t>յին</w:t>
      </w:r>
      <w:r w:rsidRPr="00C73F58">
        <w:rPr>
          <w:rFonts w:ascii="GHEA Grapalat" w:hAnsi="GHEA Grapalat"/>
          <w:bCs w:val="0"/>
          <w:color w:val="auto"/>
          <w:spacing w:val="0"/>
          <w:szCs w:val="24"/>
        </w:rPr>
        <w:t xml:space="preserve"> լանդշաֆտային գոտում տարածված են արոտավայրերի շուրջ </w:t>
      </w:r>
      <w:r w:rsidRPr="00C73F58">
        <w:rPr>
          <w:rFonts w:ascii="GHEA Grapalat" w:hAnsi="GHEA Grapalat"/>
          <w:bCs w:val="0"/>
          <w:spacing w:val="0"/>
          <w:szCs w:val="24"/>
        </w:rPr>
        <w:t>45.73</w:t>
      </w:r>
      <w:r w:rsidRPr="00C73F58">
        <w:rPr>
          <w:rFonts w:ascii="GHEA Grapalat" w:hAnsi="GHEA Grapalat"/>
          <w:bCs w:val="0"/>
          <w:color w:val="auto"/>
          <w:spacing w:val="0"/>
          <w:szCs w:val="24"/>
        </w:rPr>
        <w:t>%</w:t>
      </w:r>
      <w:r w:rsidRPr="00C73F58">
        <w:rPr>
          <w:rFonts w:ascii="GHEA Grapalat" w:hAnsi="GHEA Grapalat"/>
          <w:bCs w:val="0"/>
          <w:spacing w:val="0"/>
          <w:szCs w:val="24"/>
        </w:rPr>
        <w:t xml:space="preserve"> (618 հա</w:t>
      </w:r>
      <w:r w:rsidRPr="00C73F58">
        <w:rPr>
          <w:rFonts w:ascii="GHEA Grapalat" w:hAnsi="GHEA Grapalat"/>
          <w:bCs w:val="0"/>
          <w:color w:val="auto"/>
          <w:spacing w:val="0"/>
          <w:szCs w:val="24"/>
        </w:rPr>
        <w:t xml:space="preserve"> ) : Էկոլոգիական գնահատման տեսակետից այս տեղամասերին բնորոշ է թույլ և  միջին քարքարոտվածությունը` մինչև 5-15 %: Քարքարոտվածությունը համեմատաբար  թույլ է </w:t>
      </w:r>
      <w:r w:rsidRPr="00C73F58">
        <w:rPr>
          <w:rFonts w:ascii="GHEA Grapalat" w:hAnsi="GHEA Grapalat"/>
          <w:bCs w:val="0"/>
          <w:color w:val="auto"/>
          <w:spacing w:val="0"/>
          <w:szCs w:val="24"/>
          <w:lang w:val="hy-AM"/>
        </w:rPr>
        <w:t>Հին սարատեղ</w:t>
      </w:r>
      <w:r w:rsidRPr="00C73F58">
        <w:rPr>
          <w:rFonts w:ascii="GHEA Grapalat" w:hAnsi="GHEA Grapalat"/>
          <w:bCs w:val="0"/>
          <w:color w:val="auto"/>
          <w:spacing w:val="0"/>
          <w:szCs w:val="24"/>
        </w:rPr>
        <w:t xml:space="preserve"> արոտավայրում, կազմելով 5 %: 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75-76 %: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Պատկերն առավել ակնառու է Կազոնի-1 արոտատեղամասում: Այս արոտների էկոլոգիական վիճակը բավականին վատթար են,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տարածվածությունն, բավականին բարձր է գերօգտագործման և ոտնահարման մակարդակը: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color w:val="auto"/>
          <w:spacing w:val="0"/>
          <w:szCs w:val="24"/>
        </w:rPr>
        <w:t>Մերձալպյան լեռնամարգագետնա</w:t>
      </w:r>
      <w:r w:rsidRPr="00C73F58">
        <w:rPr>
          <w:rFonts w:ascii="GHEA Grapalat" w:hAnsi="GHEA Grapalat"/>
          <w:b/>
          <w:bCs w:val="0"/>
          <w:color w:val="auto"/>
          <w:spacing w:val="0"/>
          <w:szCs w:val="24"/>
        </w:rPr>
        <w:softHyphen/>
        <w:t>յին</w:t>
      </w:r>
      <w:r w:rsidRPr="00C73F58">
        <w:rPr>
          <w:rFonts w:ascii="GHEA Grapalat" w:hAnsi="GHEA Grapalat"/>
          <w:bCs w:val="0"/>
          <w:color w:val="auto"/>
          <w:spacing w:val="0"/>
          <w:szCs w:val="24"/>
        </w:rPr>
        <w:t xml:space="preserve"> </w:t>
      </w:r>
      <w:r w:rsidRPr="00C73F58">
        <w:rPr>
          <w:rFonts w:ascii="GHEA Grapalat" w:hAnsi="GHEA Grapalat"/>
          <w:b/>
          <w:bCs w:val="0"/>
          <w:spacing w:val="0"/>
          <w:szCs w:val="24"/>
          <w:lang w:val="hy-AM"/>
        </w:rPr>
        <w:t>գ</w:t>
      </w:r>
      <w:r w:rsidRPr="00C73F58">
        <w:rPr>
          <w:rFonts w:ascii="GHEA Grapalat" w:hAnsi="GHEA Grapalat"/>
          <w:bCs w:val="0"/>
          <w:color w:val="auto"/>
          <w:spacing w:val="0"/>
          <w:szCs w:val="24"/>
        </w:rPr>
        <w:t>ոտու տեղամասերի</w:t>
      </w:r>
      <w:r w:rsidRPr="00C73F58">
        <w:rPr>
          <w:rFonts w:ascii="GHEA Grapalat" w:hAnsi="GHEA Grapalat"/>
          <w:bCs w:val="0"/>
          <w:color w:val="auto"/>
          <w:spacing w:val="0"/>
          <w:szCs w:val="24"/>
          <w:lang w:val="hy-AM"/>
        </w:rPr>
        <w:t>ն</w:t>
      </w:r>
      <w:r w:rsidRPr="00C73F58">
        <w:rPr>
          <w:rFonts w:ascii="GHEA Grapalat" w:hAnsi="GHEA Grapalat"/>
          <w:bCs w:val="0"/>
          <w:color w:val="auto"/>
          <w:spacing w:val="0"/>
          <w:szCs w:val="24"/>
        </w:rPr>
        <w:t xml:space="preserve"> բնորոշ առանձնահատկություններից մեկը  քարացրոնների և լեռնային չինգիլների զգալի տարածվածությունն է, ինչով պայմանավորված զգալի կրճատվում է որոշ արոտատեղամասերի օգտակար մակերեսները: Այստեղ նույնպես քարքարոտվածությունը տատանվում է մեծ միջակայքում՝ 8-12% սահմաններում: Բարձր է քարքարոտվածությունն հատկապես Սարատեղ-2 արոտատեղամասում, կազմելով 11-13%: Այս գոտու հիմնական արոտատեղամասերում (չհաշված 3 քարքարոտ արոտները) համեմատաբար բարձր է բուսապատվածությունը, ինչով պայմանավորված էկոլոգիական վիճակը համեմատաբար կայուն է: Ընդհանուր բուսապատվածությունը կազմում է 76-8%: Արոտներում առկա է համեմատաբար կայուն վիճակ, էռոզիայի հակվածությոնն (ԷՀՑ) և արոտի դեգրադացվածությունն (ԱԴՑ) միջին և ցածր ռիսկային տիրույթում է: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Ընդհանուր առմամբ համայնքի արոտներից առավել դեգրադացված են </w:t>
      </w: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գոտու համայնքամերձ հատվածի արոտները, որտեղ պայմանավորված վաղ գարնանային գերարածեցումների և ոտնահարման բարձր մակարդակով, առկա են դեգրադացված տարածքներ, իսկ </w:t>
      </w:r>
      <w:r w:rsidRPr="00C73F58">
        <w:rPr>
          <w:rFonts w:ascii="GHEA Grapalat" w:hAnsi="GHEA Grapalat"/>
          <w:bCs w:val="0"/>
          <w:color w:val="auto"/>
          <w:spacing w:val="0"/>
          <w:szCs w:val="24"/>
        </w:rPr>
        <w:lastRenderedPageBreak/>
        <w:t>թեքություններում ձևավորվել և զարգացում է ապրում մակերևույթային էրոզիան, ինչով և պայմանավորված արոտների որոշ հատվածներում իրավիճակի ցուցանիշները (ԱԻՑ) գնահատվում է միջինից բարձր ռիսկային:</w:t>
      </w:r>
    </w:p>
    <w:p w:rsidR="00C73F58" w:rsidRPr="00C73F58" w:rsidRDefault="00C73F58" w:rsidP="00C73F58">
      <w:pPr>
        <w:spacing w:line="360" w:lineRule="auto"/>
        <w:ind w:firstLine="709"/>
        <w:jc w:val="both"/>
        <w:rPr>
          <w:rFonts w:ascii="GHEA Grapalat" w:hAnsi="GHEA Grapalat"/>
          <w:bCs w:val="0"/>
          <w:color w:val="auto"/>
          <w:spacing w:val="0"/>
          <w:szCs w:val="24"/>
        </w:rPr>
      </w:pPr>
    </w:p>
    <w:p w:rsidR="00C73F58" w:rsidRPr="00C73F58" w:rsidRDefault="00C73F58" w:rsidP="00C73F58">
      <w:pPr>
        <w:pStyle w:val="1"/>
        <w:spacing w:before="0" w:after="0" w:line="360" w:lineRule="auto"/>
        <w:jc w:val="center"/>
        <w:rPr>
          <w:rFonts w:ascii="GHEA Grapalat" w:hAnsi="GHEA Grapalat" w:cs="Sylfaen"/>
          <w:sz w:val="24"/>
          <w:szCs w:val="24"/>
        </w:rPr>
      </w:pPr>
      <w:r w:rsidRPr="00C73F58">
        <w:rPr>
          <w:rFonts w:ascii="GHEA Grapalat" w:hAnsi="GHEA Grapalat"/>
          <w:sz w:val="24"/>
          <w:szCs w:val="24"/>
        </w:rPr>
        <w:t xml:space="preserve">5. </w:t>
      </w:r>
      <w:r w:rsidRPr="00C73F58">
        <w:rPr>
          <w:rFonts w:ascii="GHEA Grapalat" w:hAnsi="GHEA Grapalat" w:cs="Sylfaen"/>
          <w:sz w:val="24"/>
          <w:szCs w:val="24"/>
        </w:rPr>
        <w:t>Ընթացիկ</w:t>
      </w:r>
      <w:r w:rsidRPr="00C73F58">
        <w:rPr>
          <w:rFonts w:ascii="GHEA Grapalat" w:hAnsi="GHEA Grapalat" w:cs="Cambria"/>
          <w:sz w:val="24"/>
          <w:szCs w:val="24"/>
        </w:rPr>
        <w:t xml:space="preserve"> </w:t>
      </w:r>
      <w:r w:rsidRPr="00C73F58">
        <w:rPr>
          <w:rFonts w:ascii="GHEA Grapalat" w:hAnsi="GHEA Grapalat" w:cs="Sylfaen"/>
          <w:sz w:val="24"/>
          <w:szCs w:val="24"/>
        </w:rPr>
        <w:t>կառավարում</w:t>
      </w:r>
      <w:r w:rsidRPr="00C73F58">
        <w:rPr>
          <w:rFonts w:ascii="GHEA Grapalat" w:hAnsi="GHEA Grapalat" w:cs="Cambria"/>
          <w:sz w:val="24"/>
          <w:szCs w:val="24"/>
        </w:rPr>
        <w:t xml:space="preserve"> </w:t>
      </w:r>
      <w:r w:rsidRPr="00C73F58">
        <w:rPr>
          <w:rFonts w:ascii="GHEA Grapalat" w:hAnsi="GHEA Grapalat" w:cs="Sylfaen"/>
          <w:sz w:val="24"/>
          <w:szCs w:val="24"/>
        </w:rPr>
        <w:t>ըստ</w:t>
      </w:r>
      <w:r w:rsidRPr="00C73F58">
        <w:rPr>
          <w:rFonts w:ascii="GHEA Grapalat" w:hAnsi="GHEA Grapalat" w:cs="Cambria"/>
          <w:sz w:val="24"/>
          <w:szCs w:val="24"/>
        </w:rPr>
        <w:t xml:space="preserve"> </w:t>
      </w:r>
      <w:r w:rsidRPr="00C73F58">
        <w:rPr>
          <w:rFonts w:ascii="GHEA Grapalat" w:hAnsi="GHEA Grapalat" w:cs="Sylfaen"/>
          <w:sz w:val="24"/>
          <w:szCs w:val="24"/>
        </w:rPr>
        <w:t>գոտու</w:t>
      </w:r>
      <w:r w:rsidRPr="00C73F58">
        <w:rPr>
          <w:rFonts w:ascii="GHEA Grapalat" w:hAnsi="GHEA Grapalat" w:cs="Cambria"/>
          <w:sz w:val="24"/>
          <w:szCs w:val="24"/>
        </w:rPr>
        <w:t xml:space="preserve"> </w:t>
      </w:r>
      <w:r w:rsidRPr="00C73F58">
        <w:rPr>
          <w:rFonts w:ascii="GHEA Grapalat" w:hAnsi="GHEA Grapalat" w:cs="Sylfaen"/>
          <w:sz w:val="24"/>
          <w:szCs w:val="24"/>
        </w:rPr>
        <w:t>արոտատեղամասերի</w:t>
      </w:r>
    </w:p>
    <w:p w:rsidR="00C73F58" w:rsidRPr="00C73F58" w:rsidRDefault="00C73F58" w:rsidP="00C73F58">
      <w:pPr>
        <w:rPr>
          <w:rFonts w:ascii="GHEA Grapalat" w:hAnsi="GHEA Grapalat"/>
          <w:szCs w:val="24"/>
        </w:rPr>
      </w:pP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C73F58" w:rsidRPr="00C73F58" w:rsidRDefault="00C73F58" w:rsidP="00C73F58">
      <w:pPr>
        <w:spacing w:line="360" w:lineRule="auto"/>
        <w:ind w:firstLine="567"/>
        <w:jc w:val="both"/>
        <w:rPr>
          <w:rFonts w:ascii="GHEA Grapalat" w:hAnsi="GHEA Grapalat"/>
          <w:bCs w:val="0"/>
          <w:color w:val="FF0000"/>
          <w:spacing w:val="0"/>
          <w:szCs w:val="24"/>
        </w:rPr>
      </w:pPr>
      <w:r w:rsidRPr="00C73F58">
        <w:rPr>
          <w:rFonts w:ascii="GHEA Grapalat" w:hAnsi="GHEA Grapalat"/>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C73F58" w:rsidRPr="00C73F58" w:rsidRDefault="00C73F58" w:rsidP="00C73F58">
      <w:pPr>
        <w:spacing w:line="360" w:lineRule="auto"/>
        <w:ind w:firstLine="709"/>
        <w:jc w:val="both"/>
        <w:rPr>
          <w:rFonts w:ascii="GHEA Grapalat" w:hAnsi="GHEA Grapalat"/>
          <w:bCs w:val="0"/>
          <w:color w:val="FF0000"/>
          <w:spacing w:val="0"/>
          <w:szCs w:val="24"/>
        </w:rPr>
      </w:pPr>
      <w:r w:rsidRPr="00C73F58">
        <w:rPr>
          <w:rFonts w:ascii="GHEA Grapalat" w:hAnsi="GHEA Grapalat"/>
          <w:b/>
          <w:bCs w:val="0"/>
          <w:color w:val="auto"/>
          <w:spacing w:val="0"/>
          <w:szCs w:val="24"/>
          <w:lang w:val="hy-AM"/>
        </w:rPr>
        <w:t>Մարգագետնա</w:t>
      </w:r>
      <w:r w:rsidRPr="00C73F58">
        <w:rPr>
          <w:rFonts w:ascii="GHEA Grapalat" w:hAnsi="GHEA Grapalat"/>
          <w:b/>
          <w:bCs w:val="0"/>
          <w:color w:val="auto"/>
          <w:spacing w:val="0"/>
          <w:szCs w:val="24"/>
        </w:rPr>
        <w:t>տա</w:t>
      </w:r>
      <w:r w:rsidRPr="00C73F58">
        <w:rPr>
          <w:rFonts w:ascii="GHEA Grapalat" w:hAnsi="GHEA Grapalat"/>
          <w:b/>
          <w:bCs w:val="0"/>
          <w:color w:val="auto"/>
          <w:spacing w:val="0"/>
          <w:szCs w:val="24"/>
        </w:rPr>
        <w:softHyphen/>
        <w:t>փաս</w:t>
      </w:r>
      <w:r w:rsidRPr="00C73F58">
        <w:rPr>
          <w:rFonts w:ascii="GHEA Grapalat" w:hAnsi="GHEA Grapalat"/>
          <w:b/>
          <w:bCs w:val="0"/>
          <w:color w:val="auto"/>
          <w:spacing w:val="0"/>
          <w:szCs w:val="24"/>
        </w:rPr>
        <w:softHyphen/>
        <w:t>տանային</w:t>
      </w:r>
      <w:r w:rsidRPr="00C73F58">
        <w:rPr>
          <w:rFonts w:ascii="GHEA Grapalat" w:hAnsi="GHEA Grapalat"/>
          <w:b/>
          <w:bCs w:val="0"/>
          <w:color w:val="auto"/>
          <w:spacing w:val="0"/>
          <w:szCs w:val="24"/>
          <w:lang w:val="hy-AM"/>
        </w:rPr>
        <w:t xml:space="preserve"> և հետանտառային</w:t>
      </w:r>
      <w:r w:rsidRPr="00C73F58">
        <w:rPr>
          <w:rFonts w:ascii="GHEA Grapalat" w:hAnsi="GHEA Grapalat"/>
          <w:b/>
          <w:bCs w:val="0"/>
          <w:spacing w:val="0"/>
          <w:szCs w:val="24"/>
        </w:rPr>
        <w:t xml:space="preserve">    </w:t>
      </w:r>
      <w:r w:rsidRPr="00C73F58">
        <w:rPr>
          <w:rFonts w:ascii="GHEA Grapalat" w:hAnsi="GHEA Grapalat"/>
          <w:b/>
          <w:bCs w:val="0"/>
          <w:color w:val="auto"/>
          <w:spacing w:val="0"/>
          <w:szCs w:val="24"/>
        </w:rPr>
        <w:t>գոտում</w:t>
      </w:r>
      <w:r w:rsidRPr="00C73F58">
        <w:rPr>
          <w:rFonts w:ascii="GHEA Grapalat" w:hAnsi="GHEA Grapalat"/>
          <w:bCs w:val="0"/>
          <w:color w:val="auto"/>
          <w:spacing w:val="0"/>
          <w:szCs w:val="24"/>
        </w:rPr>
        <w:t xml:space="preserve"> խոշոր եղջերավոր անասունների արածեցումը սկսվում է ապրիլի երրորդ տասնօրյակից: Այս գոտում տարարածված է համայնքային արոտավայրերի 5.59 %-ը (75.61 հա):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C73F58" w:rsidRPr="00C73F58" w:rsidRDefault="00C73F58" w:rsidP="00C73F58">
      <w:pPr>
        <w:spacing w:line="360" w:lineRule="auto"/>
        <w:ind w:firstLine="709"/>
        <w:jc w:val="both"/>
        <w:rPr>
          <w:rFonts w:ascii="GHEA Grapalat" w:hAnsi="GHEA Grapalat"/>
          <w:bCs w:val="0"/>
          <w:color w:val="FF0000"/>
          <w:spacing w:val="0"/>
          <w:szCs w:val="24"/>
        </w:rPr>
      </w:pPr>
      <w:r w:rsidRPr="00C73F58">
        <w:rPr>
          <w:rFonts w:ascii="GHEA Grapalat" w:hAnsi="GHEA Grapalat"/>
          <w:b/>
          <w:bCs w:val="0"/>
          <w:spacing w:val="0"/>
          <w:szCs w:val="24"/>
        </w:rPr>
        <w:t xml:space="preserve">Մերձալպյան լեռնամարգագետնային </w:t>
      </w:r>
      <w:r w:rsidRPr="00C73F58">
        <w:rPr>
          <w:rFonts w:ascii="GHEA Grapalat" w:hAnsi="GHEA Grapalat"/>
          <w:b/>
          <w:bCs w:val="0"/>
          <w:color w:val="auto"/>
          <w:spacing w:val="0"/>
          <w:szCs w:val="24"/>
        </w:rPr>
        <w:t>գոտում</w:t>
      </w:r>
      <w:r w:rsidRPr="00C73F58">
        <w:rPr>
          <w:rFonts w:ascii="GHEA Grapalat" w:hAnsi="GHEA Grapalat"/>
          <w:bCs w:val="0"/>
          <w:color w:val="auto"/>
          <w:spacing w:val="0"/>
          <w:szCs w:val="24"/>
        </w:rPr>
        <w:t xml:space="preserve"> տարածված են</w:t>
      </w:r>
      <w:r w:rsidRPr="00C73F58">
        <w:rPr>
          <w:rFonts w:ascii="GHEA Grapalat" w:hAnsi="GHEA Grapalat"/>
          <w:bCs w:val="0"/>
          <w:spacing w:val="0"/>
          <w:szCs w:val="24"/>
        </w:rPr>
        <w:t xml:space="preserve"> արոտներից </w:t>
      </w:r>
      <w:r w:rsidRPr="00C73F58">
        <w:rPr>
          <w:rFonts w:ascii="GHEA Grapalat" w:hAnsi="GHEA Grapalat"/>
          <w:bCs w:val="0"/>
          <w:color w:val="auto"/>
          <w:spacing w:val="0"/>
          <w:szCs w:val="24"/>
        </w:rPr>
        <w:t xml:space="preserve">(45.73 %) 618 հա-ը: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w:t>
      </w:r>
      <w:r w:rsidRPr="00C73F58">
        <w:rPr>
          <w:rFonts w:ascii="GHEA Grapalat" w:hAnsi="GHEA Grapalat"/>
          <w:bCs w:val="0"/>
          <w:color w:val="auto"/>
          <w:spacing w:val="0"/>
          <w:szCs w:val="24"/>
        </w:rPr>
        <w:lastRenderedPageBreak/>
        <w:t xml:space="preserve">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color w:val="auto"/>
          <w:spacing w:val="0"/>
          <w:szCs w:val="24"/>
        </w:rPr>
        <w:t>Ալպյան բարձր լեռնային գոտում</w:t>
      </w:r>
      <w:r w:rsidRPr="00C73F58">
        <w:rPr>
          <w:rFonts w:ascii="GHEA Grapalat" w:hAnsi="GHEA Grapalat"/>
          <w:bCs w:val="0"/>
          <w:color w:val="auto"/>
          <w:spacing w:val="0"/>
          <w:szCs w:val="24"/>
        </w:rPr>
        <w:t xml:space="preserve"> տարածվում են արոտավայրերի ընդարձակ տարածքներ, որոնք կազմում են բնակավայրի արոտային ֆոնդի 48.68 %-ը (657.9 հա): Այս գոտու արոտները օգտագործվում են հեռագնա ճամբարային պահվածքի կազմակերպումով, մասնավորապես բտման կենդանիների համար: Պայմանավորված որոշ արոտատեղամասերում ջրելատեղերի բացակայությամբ այս գոտու առավել բարձրադիր և հեռավոր հատվածները հիմնականում չեն օգտագործվում, առավելապես օգտագործվում են համեմատաբար ցածրադիր և ջրելատեղերին առավել մոտ արոտավայրերը, որտեղ արոտօգտագործումն իրականացնում են հեռագնա ճամբարային պահվածքով: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C73F58" w:rsidRPr="00C73F58" w:rsidRDefault="00C73F58" w:rsidP="00C73F58">
      <w:pPr>
        <w:spacing w:line="408" w:lineRule="auto"/>
        <w:ind w:firstLine="720"/>
        <w:jc w:val="both"/>
        <w:rPr>
          <w:rFonts w:ascii="GHEA Grapalat" w:hAnsi="GHEA Grapalat"/>
          <w:bCs w:val="0"/>
          <w:color w:val="auto"/>
          <w:spacing w:val="0"/>
          <w:szCs w:val="24"/>
        </w:rPr>
      </w:pPr>
      <w:r w:rsidRPr="00C73F58">
        <w:rPr>
          <w:rFonts w:ascii="GHEA Grapalat" w:hAnsi="GHEA Grapalat"/>
          <w:bCs w:val="0"/>
          <w:color w:val="auto"/>
          <w:spacing w:val="0"/>
          <w:szCs w:val="24"/>
        </w:rPr>
        <w:t>Որպես արոտակերի ապահովման այլընտրանքային միջոց, արոտի նպատակով օգտագործվում են նաև 1415.95 հա այլ հողատեսքերի որոշ հատվածների բուսածածկը</w:t>
      </w:r>
    </w:p>
    <w:p w:rsidR="00C73F58" w:rsidRDefault="00C73F58" w:rsidP="00C73F58">
      <w:pPr>
        <w:pStyle w:val="2"/>
        <w:spacing w:before="0" w:after="0"/>
        <w:jc w:val="center"/>
        <w:rPr>
          <w:rFonts w:ascii="GHEA Grapalat" w:hAnsi="GHEA Grapalat" w:cs="Sylfaen"/>
          <w:i w:val="0"/>
          <w:color w:val="auto"/>
          <w:sz w:val="24"/>
          <w:szCs w:val="24"/>
          <w:lang w:val="hy-AM"/>
        </w:rPr>
      </w:pPr>
      <w:r w:rsidRPr="00C73F58">
        <w:rPr>
          <w:rFonts w:ascii="GHEA Grapalat" w:hAnsi="GHEA Grapalat"/>
          <w:i w:val="0"/>
          <w:color w:val="auto"/>
          <w:sz w:val="24"/>
          <w:szCs w:val="24"/>
        </w:rPr>
        <w:t xml:space="preserve">5.1. </w:t>
      </w:r>
      <w:r w:rsidRPr="00C73F58">
        <w:rPr>
          <w:rFonts w:ascii="GHEA Grapalat" w:hAnsi="GHEA Grapalat" w:cs="Sylfaen"/>
          <w:i w:val="0"/>
          <w:color w:val="auto"/>
          <w:sz w:val="24"/>
          <w:szCs w:val="24"/>
          <w:lang w:val="en-US"/>
        </w:rPr>
        <w:t>Բնակավայրի</w:t>
      </w:r>
      <w:r w:rsidRPr="00C73F58">
        <w:rPr>
          <w:rFonts w:ascii="GHEA Grapalat" w:hAnsi="GHEA Grapalat"/>
          <w:i w:val="0"/>
          <w:color w:val="auto"/>
          <w:sz w:val="24"/>
          <w:szCs w:val="24"/>
          <w:lang w:val="en-US"/>
        </w:rPr>
        <w:t xml:space="preserve"> </w:t>
      </w:r>
      <w:r w:rsidRPr="00C73F58">
        <w:rPr>
          <w:rFonts w:ascii="GHEA Grapalat" w:hAnsi="GHEA Grapalat" w:cs="Sylfaen"/>
          <w:i w:val="0"/>
          <w:color w:val="auto"/>
          <w:sz w:val="24"/>
          <w:szCs w:val="24"/>
        </w:rPr>
        <w:t>արոտների</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և</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խոտհարքների</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բուսածածկ</w:t>
      </w:r>
      <w:r w:rsidRPr="00C73F58">
        <w:rPr>
          <w:rFonts w:ascii="GHEA Grapalat" w:hAnsi="GHEA Grapalat" w:cs="Sylfaen"/>
          <w:i w:val="0"/>
          <w:color w:val="auto"/>
          <w:sz w:val="24"/>
          <w:szCs w:val="24"/>
          <w:lang w:val="en-US"/>
        </w:rPr>
        <w:t>ն</w:t>
      </w:r>
      <w:r w:rsidRPr="00C73F58">
        <w:rPr>
          <w:rFonts w:ascii="GHEA Grapalat" w:hAnsi="GHEA Grapalat"/>
          <w:i w:val="0"/>
          <w:color w:val="auto"/>
          <w:sz w:val="24"/>
          <w:szCs w:val="24"/>
          <w:lang w:val="en-US"/>
        </w:rPr>
        <w:t xml:space="preserve"> </w:t>
      </w:r>
      <w:r w:rsidRPr="00C73F58">
        <w:rPr>
          <w:rFonts w:ascii="GHEA Grapalat" w:hAnsi="GHEA Grapalat" w:cs="Sylfaen"/>
          <w:i w:val="0"/>
          <w:color w:val="auto"/>
          <w:sz w:val="24"/>
          <w:szCs w:val="24"/>
          <w:lang w:val="en-US"/>
        </w:rPr>
        <w:t>ու</w:t>
      </w:r>
      <w:r w:rsidRPr="00C73F58">
        <w:rPr>
          <w:rFonts w:ascii="GHEA Grapalat" w:hAnsi="GHEA Grapalat"/>
          <w:i w:val="0"/>
          <w:color w:val="auto"/>
          <w:sz w:val="24"/>
          <w:szCs w:val="24"/>
          <w:lang w:val="en-US"/>
        </w:rPr>
        <w:t xml:space="preserve"> </w:t>
      </w:r>
      <w:r w:rsidRPr="00C73F58">
        <w:rPr>
          <w:rFonts w:ascii="GHEA Grapalat" w:hAnsi="GHEA Grapalat" w:cs="Sylfaen"/>
          <w:i w:val="0"/>
          <w:color w:val="auto"/>
          <w:sz w:val="24"/>
          <w:szCs w:val="24"/>
        </w:rPr>
        <w:t>բերքատվության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ցուցանիշները</w:t>
      </w:r>
    </w:p>
    <w:p w:rsidR="00C73F58" w:rsidRPr="00C73F58" w:rsidRDefault="00C73F58" w:rsidP="00C73F58">
      <w:pPr>
        <w:rPr>
          <w:lang w:val="hy-AM" w:eastAsia="x-none"/>
        </w:rPr>
      </w:pP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Արոտավայրերում և բնական խոտհարքներում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w:t>
      </w:r>
      <w:r w:rsidRPr="00C73F58">
        <w:rPr>
          <w:rFonts w:ascii="GHEA Grapalat" w:hAnsi="GHEA Grapalat"/>
          <w:bCs w:val="0"/>
          <w:color w:val="auto"/>
          <w:spacing w:val="0"/>
          <w:szCs w:val="24"/>
          <w:lang w:val="hy-AM"/>
        </w:rPr>
        <w:lastRenderedPageBreak/>
        <w:t>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C73F58">
        <w:rPr>
          <w:rFonts w:ascii="GHEA Grapalat" w:hAnsi="GHEA Grapalat"/>
          <w:bCs w:val="0"/>
          <w:color w:val="auto"/>
          <w:spacing w:val="0"/>
          <w:szCs w:val="24"/>
          <w:vertAlign w:val="superscript"/>
        </w:rPr>
        <w:t>2</w:t>
      </w:r>
      <w:r w:rsidRPr="00C73F58">
        <w:rPr>
          <w:rFonts w:ascii="GHEA Grapalat" w:hAnsi="GHEA Grapalat"/>
          <w:bCs w:val="0"/>
          <w:color w:val="auto"/>
          <w:spacing w:val="0"/>
          <w:szCs w:val="24"/>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C73F58">
        <w:rPr>
          <w:rFonts w:ascii="GHEA Grapalat" w:hAnsi="GHEA Grapalat"/>
          <w:bCs w:val="0"/>
          <w:color w:val="auto"/>
          <w:spacing w:val="0"/>
          <w:szCs w:val="24"/>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գոտու արոտավայրերի բուսածածկում` 53.3 % կազմել են դաշտավլուկազգիները, 39.5 % տարախոտեր, 7.2 % բակլազգիներ, ձևավորված է դաշտավլուկազգի-տարախոտային տափաստանային բուսակացք:</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Մերձալպյան գոտու արոտավայրերի բուսածածկում` 56.7 % կազմել են դաշտավլուկազգիները, 30.2 % տարախոտեր, 13.2 % բակլազգիներ, ձևավորված է դաշտավլուկազգի-տարախոտաբակլազգի մերձալպյան բարձրախոտային բուսակացք:</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Ալպյան գոտու արոտավայրերի բուսածածկում` 63.5 % կազմել են դաշտավլուկազգիները, 29.1% տարախոտեր, 7.4 % բակլազգիներ, ձևավորված է դաշտավլուկազգի- տարախոտաբակլազգի</w:t>
      </w:r>
      <w:r w:rsidRPr="00C73F58">
        <w:rPr>
          <w:rFonts w:ascii="GHEA Grapalat" w:hAnsi="GHEA Grapalat"/>
          <w:bCs w:val="0"/>
          <w:color w:val="auto"/>
          <w:spacing w:val="0"/>
          <w:szCs w:val="24"/>
          <w:lang w:val="hy-AM"/>
        </w:rPr>
        <w:t xml:space="preserve"> 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spacing w:val="0"/>
          <w:szCs w:val="24"/>
        </w:rPr>
        <w:t xml:space="preserve">   </w:t>
      </w:r>
      <w:r w:rsidRPr="00C73F58">
        <w:rPr>
          <w:rFonts w:ascii="GHEA Grapalat" w:hAnsi="GHEA Grapalat"/>
          <w:b/>
          <w:bCs w:val="0"/>
          <w:spacing w:val="0"/>
          <w:szCs w:val="24"/>
        </w:rPr>
        <w:t xml:space="preserve"> </w:t>
      </w:r>
      <w:r w:rsidRPr="00C73F58">
        <w:rPr>
          <w:rFonts w:ascii="GHEA Grapalat" w:hAnsi="GHEA Grapalat"/>
          <w:bCs w:val="0"/>
          <w:color w:val="auto"/>
          <w:spacing w:val="0"/>
          <w:szCs w:val="24"/>
        </w:rPr>
        <w:t xml:space="preserve"> բուսակացք:</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lastRenderedPageBreak/>
        <w:t xml:space="preserve">Ինչպես երևում է (աղյուսակ 5), հողի խոտաբույսերով բուսապատվածության աստիճանը չարածեցված տարածքներում տատանվել է 70-80 %-ի սահմաններում, իսկ արածեցված տարածքներում 49-58 %, ընդ որում ամենացածր ցուցանիշ գրանցվել է մասամբ դեգրադացված, բնակավայրամերձ հատվածի ցածրադիր արոտատեղամասերում: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                                                                                                                            Աղյուսակ-6</w:t>
      </w:r>
    </w:p>
    <w:p w:rsidR="00C73F58" w:rsidRPr="00C73F58" w:rsidRDefault="00C73F58" w:rsidP="00C73F58">
      <w:pPr>
        <w:ind w:firstLine="567"/>
        <w:jc w:val="center"/>
        <w:rPr>
          <w:rFonts w:ascii="GHEA Grapalat" w:hAnsi="GHEA Grapalat"/>
          <w:bCs w:val="0"/>
          <w:color w:val="auto"/>
          <w:spacing w:val="0"/>
          <w:szCs w:val="24"/>
        </w:rPr>
      </w:pPr>
      <w:r w:rsidRPr="00C73F58">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275"/>
        <w:gridCol w:w="1275"/>
        <w:gridCol w:w="1275"/>
        <w:gridCol w:w="1274"/>
        <w:gridCol w:w="1417"/>
        <w:gridCol w:w="1558"/>
        <w:gridCol w:w="1421"/>
      </w:tblGrid>
      <w:tr w:rsidR="00C73F58" w:rsidRPr="00C73F58" w:rsidTr="00EA67D6">
        <w:trPr>
          <w:cantSplit/>
          <w:trHeight w:val="268"/>
        </w:trPr>
        <w:tc>
          <w:tcPr>
            <w:tcW w:w="1276" w:type="dxa"/>
            <w:vMerge w:val="restart"/>
            <w:tcBorders>
              <w:top w:val="single" w:sz="4" w:space="0" w:color="auto"/>
              <w:left w:val="single" w:sz="8" w:space="0" w:color="auto"/>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Տարածքը, </w:t>
            </w:r>
          </w:p>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 հա</w:t>
            </w:r>
          </w:p>
        </w:tc>
        <w:tc>
          <w:tcPr>
            <w:tcW w:w="1276" w:type="dxa"/>
            <w:vMerge w:val="restart"/>
            <w:tcBorders>
              <w:top w:val="single" w:sz="4" w:space="0" w:color="auto"/>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Բուսա-ծածկ, </w:t>
            </w:r>
            <w:r w:rsidRPr="00C73F58">
              <w:rPr>
                <w:rFonts w:ascii="GHEA Grapalat" w:hAnsi="GHEA Grapalat"/>
                <w:bCs w:val="0"/>
                <w:color w:val="auto"/>
                <w:spacing w:val="0"/>
                <w:szCs w:val="24"/>
              </w:rPr>
              <w:t>%</w:t>
            </w:r>
          </w:p>
        </w:tc>
        <w:tc>
          <w:tcPr>
            <w:tcW w:w="3969" w:type="dxa"/>
            <w:gridSpan w:val="3"/>
            <w:tcBorders>
              <w:top w:val="single" w:sz="4" w:space="0" w:color="auto"/>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Բուսաբանական միջին կազմը, </w:t>
            </w:r>
            <w:r w:rsidRPr="00C73F58">
              <w:rPr>
                <w:rFonts w:ascii="GHEA Grapalat" w:hAnsi="GHEA Grapalat"/>
                <w:bCs w:val="0"/>
                <w:color w:val="auto"/>
                <w:spacing w:val="0"/>
                <w:szCs w:val="24"/>
              </w:rPr>
              <w:t>%</w:t>
            </w:r>
            <w:r w:rsidRPr="00C73F58">
              <w:rPr>
                <w:rFonts w:ascii="GHEA Grapalat" w:eastAsia="Times New Roman" w:hAnsi="GHEA Grapalat" w:cs="Arial"/>
                <w:bCs w:val="0"/>
                <w:color w:val="auto"/>
                <w:spacing w:val="0"/>
                <w:szCs w:val="24"/>
                <w:lang w:eastAsia="ru-RU" w:bidi="he-IL"/>
              </w:rPr>
              <w:t xml:space="preserve">     </w:t>
            </w:r>
          </w:p>
        </w:tc>
        <w:tc>
          <w:tcPr>
            <w:tcW w:w="1559" w:type="dxa"/>
            <w:vMerge w:val="restart"/>
            <w:tcBorders>
              <w:top w:val="single" w:sz="4" w:space="0" w:color="auto"/>
              <w:left w:val="nil"/>
              <w:bottom w:val="single" w:sz="4" w:space="0" w:color="auto"/>
              <w:right w:val="single" w:sz="4"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ՉԶ-ի միջին բերքը, կգ/հա</w:t>
            </w:r>
          </w:p>
        </w:tc>
        <w:tc>
          <w:tcPr>
            <w:tcW w:w="1422" w:type="dxa"/>
            <w:vMerge w:val="restart"/>
            <w:tcBorders>
              <w:top w:val="single" w:sz="4" w:space="0" w:color="auto"/>
              <w:left w:val="single" w:sz="4" w:space="0" w:color="auto"/>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Համախառն բերքը, կգ </w:t>
            </w:r>
          </w:p>
        </w:tc>
      </w:tr>
      <w:tr w:rsidR="00C73F58" w:rsidRPr="00C73F58" w:rsidTr="00EA67D6">
        <w:trPr>
          <w:cantSplit/>
          <w:trHeight w:val="64"/>
        </w:trPr>
        <w:tc>
          <w:tcPr>
            <w:tcW w:w="1276" w:type="dxa"/>
            <w:vMerge/>
            <w:tcBorders>
              <w:top w:val="single" w:sz="4" w:space="0" w:color="auto"/>
              <w:left w:val="single" w:sz="8" w:space="0" w:color="auto"/>
              <w:bottom w:val="single" w:sz="4" w:space="0" w:color="auto"/>
              <w:right w:val="single" w:sz="8"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c>
          <w:tcPr>
            <w:tcW w:w="1276" w:type="dxa"/>
            <w:vMerge/>
            <w:tcBorders>
              <w:top w:val="single" w:sz="4" w:space="0" w:color="auto"/>
              <w:left w:val="nil"/>
              <w:bottom w:val="single" w:sz="4" w:space="0" w:color="auto"/>
              <w:right w:val="single" w:sz="8"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c>
          <w:tcPr>
            <w:tcW w:w="1276" w:type="dxa"/>
            <w:tcBorders>
              <w:top w:val="single" w:sz="4" w:space="0" w:color="auto"/>
              <w:left w:val="nil"/>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Հացազգի</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Տարախոտ</w:t>
            </w:r>
          </w:p>
        </w:tc>
        <w:tc>
          <w:tcPr>
            <w:tcW w:w="155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c>
          <w:tcPr>
            <w:tcW w:w="1422" w:type="dxa"/>
            <w:vMerge/>
            <w:tcBorders>
              <w:top w:val="single" w:sz="4" w:space="0" w:color="auto"/>
              <w:left w:val="single" w:sz="4" w:space="0" w:color="auto"/>
              <w:bottom w:val="single" w:sz="4" w:space="0" w:color="auto"/>
              <w:right w:val="single" w:sz="8"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r>
      <w:tr w:rsidR="00C73F58" w:rsidRPr="00C73F58" w:rsidTr="00EA67D6">
        <w:trPr>
          <w:cantSplit/>
          <w:trHeight w:val="417"/>
        </w:trPr>
        <w:tc>
          <w:tcPr>
            <w:tcW w:w="1276" w:type="dxa"/>
            <w:tcBorders>
              <w:top w:val="nil"/>
              <w:left w:val="single" w:sz="8"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Ա</w:t>
            </w:r>
          </w:p>
        </w:tc>
        <w:tc>
          <w:tcPr>
            <w:tcW w:w="1276" w:type="dxa"/>
            <w:tcBorders>
              <w:top w:val="nil"/>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Բ</w:t>
            </w:r>
          </w:p>
        </w:tc>
        <w:tc>
          <w:tcPr>
            <w:tcW w:w="1276" w:type="dxa"/>
            <w:tcBorders>
              <w:top w:val="nil"/>
              <w:left w:val="nil"/>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Գ</w:t>
            </w:r>
          </w:p>
        </w:tc>
        <w:tc>
          <w:tcPr>
            <w:tcW w:w="1275" w:type="dxa"/>
            <w:tcBorders>
              <w:top w:val="nil"/>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Ե</w:t>
            </w:r>
          </w:p>
        </w:tc>
        <w:tc>
          <w:tcPr>
            <w:tcW w:w="1559" w:type="dxa"/>
            <w:tcBorders>
              <w:top w:val="nil"/>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Զ =1քմ ՉԶ x 1հա</w:t>
            </w:r>
          </w:p>
        </w:tc>
        <w:tc>
          <w:tcPr>
            <w:tcW w:w="1422" w:type="dxa"/>
            <w:tcBorders>
              <w:top w:val="nil"/>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Է = Ա x Զ</w:t>
            </w:r>
          </w:p>
        </w:tc>
      </w:tr>
      <w:tr w:rsidR="00C73F58" w:rsidRPr="00C73F58" w:rsidTr="00EA67D6">
        <w:trPr>
          <w:cantSplit/>
          <w:trHeight w:val="64"/>
        </w:trPr>
        <w:tc>
          <w:tcPr>
            <w:tcW w:w="1276" w:type="dxa"/>
            <w:tcBorders>
              <w:top w:val="single" w:sz="4" w:space="0" w:color="auto"/>
              <w:left w:val="single" w:sz="8"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79.83</w:t>
            </w:r>
          </w:p>
        </w:tc>
        <w:tc>
          <w:tcPr>
            <w:tcW w:w="1276"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90</w:t>
            </w:r>
          </w:p>
        </w:tc>
        <w:tc>
          <w:tcPr>
            <w:tcW w:w="1276" w:type="dxa"/>
            <w:tcBorders>
              <w:top w:val="single" w:sz="4" w:space="0" w:color="auto"/>
              <w:left w:val="nil"/>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63.2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12.3</w:t>
            </w:r>
          </w:p>
        </w:tc>
        <w:tc>
          <w:tcPr>
            <w:tcW w:w="1418" w:type="dxa"/>
            <w:tcBorders>
              <w:top w:val="single" w:sz="4" w:space="0" w:color="auto"/>
              <w:left w:val="single" w:sz="4"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24.5</w:t>
            </w:r>
          </w:p>
        </w:tc>
        <w:tc>
          <w:tcPr>
            <w:tcW w:w="1559"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2500</w:t>
            </w:r>
          </w:p>
        </w:tc>
        <w:tc>
          <w:tcPr>
            <w:tcW w:w="1422"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199575</w:t>
            </w:r>
          </w:p>
        </w:tc>
      </w:tr>
    </w:tbl>
    <w:p w:rsidR="00C73F58" w:rsidRPr="00C73F58" w:rsidRDefault="00C73F58" w:rsidP="00C73F58">
      <w:pPr>
        <w:spacing w:line="360" w:lineRule="auto"/>
        <w:jc w:val="both"/>
        <w:rPr>
          <w:rFonts w:ascii="GHEA Grapalat" w:hAnsi="GHEA Grapalat"/>
          <w:bCs w:val="0"/>
          <w:color w:val="auto"/>
          <w:spacing w:val="0"/>
          <w:szCs w:val="24"/>
        </w:rPr>
      </w:pPr>
      <w:r w:rsidRPr="00C73F58">
        <w:rPr>
          <w:rFonts w:ascii="GHEA Grapalat" w:hAnsi="GHEA Grapalat"/>
          <w:b/>
          <w:bCs w:val="0"/>
          <w:color w:val="auto"/>
          <w:spacing w:val="0"/>
          <w:szCs w:val="24"/>
        </w:rPr>
        <w:t>Ծանոթություն</w:t>
      </w:r>
      <w:r w:rsidRPr="00C73F58">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Աղյուսակ 6-ում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(24.5%), որոնց մեջ </w:t>
      </w:r>
      <w:r w:rsidRPr="00C73F58">
        <w:rPr>
          <w:rFonts w:ascii="GHEA Grapalat" w:hAnsi="GHEA Grapalat"/>
          <w:bCs w:val="0"/>
          <w:color w:val="auto"/>
          <w:spacing w:val="0"/>
          <w:szCs w:val="24"/>
        </w:rPr>
        <w:lastRenderedPageBreak/>
        <w:t>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(12.3 %):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Բարձրարժեք բակլազգի տեսակները համեմատաբար սակավ են, մասնավորապես ցածրադիր գոտու դեգրադացված արոտներում: Վերջիններիս առավել տարածվածություն գրանցվել է լեռնանտառայի գոտու անտառամերձ հատվածներում և մերձալպյան  գոտու առավել ցածրադիր արոտներում:</w:t>
      </w:r>
    </w:p>
    <w:p w:rsidR="00C73F58" w:rsidRPr="00C73F58" w:rsidRDefault="00C73F58" w:rsidP="00C73F58">
      <w:pPr>
        <w:spacing w:line="360" w:lineRule="auto"/>
        <w:ind w:firstLine="567"/>
        <w:jc w:val="both"/>
        <w:rPr>
          <w:rFonts w:ascii="GHEA Grapalat" w:hAnsi="GHEA Grapalat"/>
          <w:bCs w:val="0"/>
          <w:color w:val="FF0000"/>
          <w:spacing w:val="0"/>
          <w:szCs w:val="24"/>
        </w:rPr>
      </w:pPr>
    </w:p>
    <w:p w:rsidR="00C73F58" w:rsidRPr="00C73F58" w:rsidRDefault="00C73F58" w:rsidP="00C73F58">
      <w:pPr>
        <w:pStyle w:val="2"/>
        <w:spacing w:before="0" w:after="0"/>
        <w:jc w:val="center"/>
        <w:rPr>
          <w:rFonts w:ascii="GHEA Grapalat" w:hAnsi="GHEA Grapalat" w:cs="Sylfaen"/>
          <w:i w:val="0"/>
          <w:color w:val="auto"/>
          <w:sz w:val="24"/>
          <w:szCs w:val="24"/>
        </w:rPr>
      </w:pPr>
      <w:r w:rsidRPr="00C73F58">
        <w:rPr>
          <w:rFonts w:ascii="GHEA Grapalat" w:hAnsi="GHEA Grapalat"/>
          <w:i w:val="0"/>
          <w:color w:val="auto"/>
          <w:sz w:val="24"/>
          <w:szCs w:val="24"/>
        </w:rPr>
        <w:t xml:space="preserve">5.2. </w:t>
      </w:r>
      <w:r w:rsidRPr="00C73F58">
        <w:rPr>
          <w:rFonts w:ascii="GHEA Grapalat" w:hAnsi="GHEA Grapalat" w:cs="Sylfaen"/>
          <w:i w:val="0"/>
          <w:color w:val="auto"/>
          <w:sz w:val="24"/>
          <w:szCs w:val="24"/>
        </w:rPr>
        <w:t>Արոտավայրերի</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կառավարման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և</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անասնապահության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զարգացման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նախադրյալները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Մոտավորապես այդ իրավիճակն է տիրում բնակավայրին հարակից ուսումնասիրված տարբեր արոտներում և հատկապես լեռնաանտառային գոտում: Այս երևույթի խորացումը </w:t>
      </w:r>
      <w:r w:rsidRPr="00C73F58">
        <w:rPr>
          <w:rFonts w:ascii="GHEA Grapalat" w:hAnsi="GHEA Grapalat"/>
          <w:bCs w:val="0"/>
          <w:color w:val="auto"/>
          <w:spacing w:val="0"/>
          <w:szCs w:val="24"/>
        </w:rPr>
        <w:lastRenderedPageBreak/>
        <w:t>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C73F58">
        <w:rPr>
          <w:rFonts w:ascii="GHEA Grapalat" w:hAnsi="GHEA Grapalat"/>
          <w:bCs w:val="0"/>
          <w:color w:val="auto"/>
          <w:spacing w:val="0"/>
          <w:szCs w:val="24"/>
        </w:rPr>
        <w:softHyphen/>
        <w:t>թյուն</w:t>
      </w:r>
      <w:r w:rsidRPr="00C73F58">
        <w:rPr>
          <w:rFonts w:ascii="GHEA Grapalat" w:hAnsi="GHEA Grapalat"/>
          <w:bCs w:val="0"/>
          <w:color w:val="auto"/>
          <w:spacing w:val="0"/>
          <w:szCs w:val="24"/>
        </w:rPr>
        <w:softHyphen/>
        <w:t>ների, տեղի կլիմայի և արածեցման նկատմամբ բուսածածկի դիմադրո</w:t>
      </w:r>
      <w:r w:rsidRPr="00C73F58">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C73F58" w:rsidRPr="00C73F58" w:rsidRDefault="00C73F58" w:rsidP="00C73F58">
      <w:pPr>
        <w:numPr>
          <w:ilvl w:val="0"/>
          <w:numId w:val="2"/>
        </w:numPr>
        <w:spacing w:line="360" w:lineRule="auto"/>
        <w:ind w:left="709" w:hanging="425"/>
        <w:jc w:val="both"/>
        <w:rPr>
          <w:rFonts w:ascii="GHEA Grapalat" w:hAnsi="GHEA Grapalat"/>
          <w:bCs w:val="0"/>
          <w:color w:val="auto"/>
          <w:spacing w:val="0"/>
          <w:szCs w:val="24"/>
        </w:rPr>
      </w:pPr>
      <w:r w:rsidRPr="00C73F58">
        <w:rPr>
          <w:rFonts w:ascii="GHEA Grapalat" w:hAnsi="GHEA Grapalat"/>
          <w:b/>
          <w:bCs w:val="0"/>
          <w:color w:val="auto"/>
          <w:spacing w:val="0"/>
          <w:szCs w:val="24"/>
        </w:rPr>
        <w:t>Աշուն/ձմեռ:</w:t>
      </w:r>
      <w:r w:rsidRPr="00C73F58">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C73F58" w:rsidRPr="00C73F58" w:rsidRDefault="00C73F58" w:rsidP="00C73F58">
      <w:pPr>
        <w:numPr>
          <w:ilvl w:val="0"/>
          <w:numId w:val="2"/>
        </w:numPr>
        <w:spacing w:line="360" w:lineRule="auto"/>
        <w:ind w:left="709" w:hanging="425"/>
        <w:jc w:val="both"/>
        <w:rPr>
          <w:rFonts w:ascii="GHEA Grapalat" w:hAnsi="GHEA Grapalat"/>
          <w:bCs w:val="0"/>
          <w:color w:val="auto"/>
          <w:spacing w:val="0"/>
          <w:szCs w:val="24"/>
        </w:rPr>
      </w:pPr>
      <w:r w:rsidRPr="00C73F58">
        <w:rPr>
          <w:rFonts w:ascii="GHEA Grapalat" w:hAnsi="GHEA Grapalat"/>
          <w:b/>
          <w:bCs w:val="0"/>
          <w:color w:val="auto"/>
          <w:spacing w:val="0"/>
          <w:szCs w:val="24"/>
        </w:rPr>
        <w:t>Վաղ գարուն:</w:t>
      </w:r>
      <w:r w:rsidRPr="00C73F58">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C73F58" w:rsidRPr="00C73F58" w:rsidRDefault="00C73F58" w:rsidP="00C73F58">
      <w:pPr>
        <w:numPr>
          <w:ilvl w:val="0"/>
          <w:numId w:val="2"/>
        </w:numPr>
        <w:spacing w:line="360" w:lineRule="auto"/>
        <w:ind w:left="709" w:hanging="425"/>
        <w:jc w:val="both"/>
        <w:rPr>
          <w:rFonts w:ascii="GHEA Grapalat" w:hAnsi="GHEA Grapalat"/>
          <w:bCs w:val="0"/>
          <w:color w:val="auto"/>
          <w:spacing w:val="0"/>
          <w:szCs w:val="24"/>
        </w:rPr>
      </w:pPr>
      <w:r w:rsidRPr="00C73F58">
        <w:rPr>
          <w:rFonts w:ascii="GHEA Grapalat" w:hAnsi="GHEA Grapalat"/>
          <w:b/>
          <w:bCs w:val="0"/>
          <w:color w:val="auto"/>
          <w:spacing w:val="0"/>
          <w:szCs w:val="24"/>
        </w:rPr>
        <w:t>Ուշ գարուն/ամառ:</w:t>
      </w:r>
      <w:r w:rsidRPr="00C73F58">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w:t>
      </w:r>
      <w:r w:rsidRPr="00C73F58">
        <w:rPr>
          <w:rFonts w:ascii="GHEA Grapalat" w:hAnsi="GHEA Grapalat"/>
          <w:bCs w:val="0"/>
          <w:color w:val="auto"/>
          <w:spacing w:val="0"/>
          <w:szCs w:val="24"/>
        </w:rPr>
        <w:lastRenderedPageBreak/>
        <w:t>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C73F58">
        <w:rPr>
          <w:rFonts w:ascii="GHEA Grapalat" w:hAnsi="GHEA Grapalat"/>
          <w:bCs w:val="0"/>
          <w:color w:val="auto"/>
          <w:spacing w:val="0"/>
          <w:szCs w:val="24"/>
        </w:rPr>
        <w:softHyphen/>
        <w:t xml:space="preserve">հատվածում ձևավորվում է բերքի հիմնական մասը: </w:t>
      </w:r>
    </w:p>
    <w:p w:rsidR="00C73F58" w:rsidRPr="00C73F58" w:rsidRDefault="00C73F58" w:rsidP="00C73F58">
      <w:pPr>
        <w:pStyle w:val="1"/>
        <w:spacing w:before="0" w:after="0" w:line="276" w:lineRule="auto"/>
        <w:jc w:val="center"/>
        <w:rPr>
          <w:rFonts w:ascii="GHEA Grapalat" w:hAnsi="GHEA Grapalat"/>
          <w:sz w:val="24"/>
          <w:szCs w:val="24"/>
        </w:rPr>
      </w:pPr>
    </w:p>
    <w:p w:rsidR="00C73F58" w:rsidRPr="00C73F58" w:rsidRDefault="00C73F58" w:rsidP="00C73F58">
      <w:pPr>
        <w:pStyle w:val="1"/>
        <w:spacing w:before="0" w:after="0" w:line="276" w:lineRule="auto"/>
        <w:jc w:val="center"/>
        <w:rPr>
          <w:rFonts w:ascii="GHEA Grapalat" w:hAnsi="GHEA Grapalat" w:cs="Sylfaen"/>
          <w:sz w:val="24"/>
          <w:szCs w:val="24"/>
        </w:rPr>
      </w:pPr>
      <w:r w:rsidRPr="00C73F58">
        <w:rPr>
          <w:rFonts w:ascii="GHEA Grapalat" w:hAnsi="GHEA Grapalat"/>
          <w:sz w:val="24"/>
          <w:szCs w:val="24"/>
        </w:rPr>
        <w:t xml:space="preserve">6. </w:t>
      </w:r>
      <w:r w:rsidRPr="00C73F58">
        <w:rPr>
          <w:rFonts w:ascii="GHEA Grapalat" w:hAnsi="GHEA Grapalat" w:cs="Sylfaen"/>
          <w:sz w:val="24"/>
          <w:szCs w:val="24"/>
        </w:rPr>
        <w:t>Չոր</w:t>
      </w:r>
      <w:r w:rsidRPr="00C73F58">
        <w:rPr>
          <w:rFonts w:ascii="GHEA Grapalat" w:hAnsi="GHEA Grapalat"/>
          <w:sz w:val="24"/>
          <w:szCs w:val="24"/>
        </w:rPr>
        <w:t xml:space="preserve"> </w:t>
      </w:r>
      <w:r w:rsidRPr="00C73F58">
        <w:rPr>
          <w:rFonts w:ascii="GHEA Grapalat" w:hAnsi="GHEA Grapalat" w:cs="Sylfaen"/>
          <w:sz w:val="24"/>
          <w:szCs w:val="24"/>
        </w:rPr>
        <w:t>կենսազանգվածի</w:t>
      </w:r>
      <w:r w:rsidRPr="00C73F58">
        <w:rPr>
          <w:rFonts w:ascii="GHEA Grapalat" w:hAnsi="GHEA Grapalat"/>
          <w:sz w:val="24"/>
          <w:szCs w:val="24"/>
        </w:rPr>
        <w:t xml:space="preserve"> </w:t>
      </w:r>
      <w:r w:rsidRPr="00C73F58">
        <w:rPr>
          <w:rFonts w:ascii="GHEA Grapalat" w:hAnsi="GHEA Grapalat" w:cs="Sylfaen"/>
          <w:sz w:val="24"/>
          <w:szCs w:val="24"/>
        </w:rPr>
        <w:t>կուտակման</w:t>
      </w:r>
      <w:r w:rsidRPr="00C73F58">
        <w:rPr>
          <w:rFonts w:ascii="GHEA Grapalat" w:hAnsi="GHEA Grapalat"/>
          <w:sz w:val="24"/>
          <w:szCs w:val="24"/>
        </w:rPr>
        <w:t xml:space="preserve"> </w:t>
      </w:r>
      <w:r w:rsidRPr="00C73F58">
        <w:rPr>
          <w:rFonts w:ascii="GHEA Grapalat" w:hAnsi="GHEA Grapalat" w:cs="Sylfaen"/>
          <w:sz w:val="24"/>
          <w:szCs w:val="24"/>
        </w:rPr>
        <w:t>հնարավորությունն</w:t>
      </w:r>
      <w:r w:rsidRPr="00C73F58">
        <w:rPr>
          <w:rFonts w:ascii="GHEA Grapalat" w:hAnsi="GHEA Grapalat" w:cs="Cambria"/>
          <w:sz w:val="24"/>
          <w:szCs w:val="24"/>
        </w:rPr>
        <w:t xml:space="preserve"> </w:t>
      </w:r>
      <w:r w:rsidRPr="00C73F58">
        <w:rPr>
          <w:rFonts w:ascii="GHEA Grapalat" w:hAnsi="GHEA Grapalat" w:cs="Sylfaen"/>
          <w:sz w:val="24"/>
          <w:szCs w:val="24"/>
        </w:rPr>
        <w:t>ըստ</w:t>
      </w:r>
      <w:r w:rsidRPr="00C73F58">
        <w:rPr>
          <w:rFonts w:ascii="GHEA Grapalat" w:hAnsi="GHEA Grapalat" w:cs="Cambria"/>
          <w:sz w:val="24"/>
          <w:szCs w:val="24"/>
        </w:rPr>
        <w:t xml:space="preserve"> </w:t>
      </w:r>
      <w:r w:rsidRPr="00C73F58">
        <w:rPr>
          <w:rFonts w:ascii="GHEA Grapalat" w:hAnsi="GHEA Grapalat" w:cs="Sylfaen"/>
          <w:sz w:val="24"/>
          <w:szCs w:val="24"/>
        </w:rPr>
        <w:t>բնակլիմայական</w:t>
      </w:r>
      <w:r w:rsidRPr="00C73F58">
        <w:rPr>
          <w:rFonts w:ascii="GHEA Grapalat" w:hAnsi="GHEA Grapalat"/>
          <w:sz w:val="24"/>
          <w:szCs w:val="24"/>
        </w:rPr>
        <w:t xml:space="preserve"> </w:t>
      </w:r>
      <w:r w:rsidRPr="00C73F58">
        <w:rPr>
          <w:rFonts w:ascii="GHEA Grapalat" w:hAnsi="GHEA Grapalat" w:cs="Sylfaen"/>
          <w:sz w:val="24"/>
          <w:szCs w:val="24"/>
        </w:rPr>
        <w:t>գոտիների</w:t>
      </w:r>
    </w:p>
    <w:p w:rsidR="00C73F58" w:rsidRPr="00C73F58" w:rsidRDefault="00C73F58" w:rsidP="00C73F58">
      <w:pPr>
        <w:rPr>
          <w:rFonts w:ascii="GHEA Grapalat" w:hAnsi="GHEA Grapalat"/>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
          <w:bCs w:val="0"/>
          <w:color w:val="auto"/>
          <w:spacing w:val="0"/>
          <w:szCs w:val="24"/>
        </w:rPr>
        <w:t>Խոզանի բարձրության հաշվարկ:</w:t>
      </w:r>
      <w:r w:rsidRPr="00C73F58">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C73F58">
        <w:rPr>
          <w:rFonts w:ascii="GHEA Grapalat" w:hAnsi="GHEA Grapalat"/>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(աղ.7):   </w:t>
      </w:r>
    </w:p>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                                         Աղյուսակ 7 </w:t>
      </w:r>
    </w:p>
    <w:p w:rsidR="00C73F58" w:rsidRPr="00C73F58" w:rsidRDefault="00C73F58" w:rsidP="00C73F58">
      <w:pPr>
        <w:spacing w:line="360" w:lineRule="auto"/>
        <w:jc w:val="center"/>
        <w:rPr>
          <w:rFonts w:ascii="GHEA Grapalat" w:hAnsi="GHEA Grapalat"/>
          <w:color w:val="auto"/>
          <w:szCs w:val="24"/>
        </w:rPr>
      </w:pPr>
      <w:r w:rsidRPr="00C73F58">
        <w:rPr>
          <w:rFonts w:ascii="GHEA Grapalat" w:hAnsi="GHEA Grapalat"/>
          <w:bCs w:val="0"/>
          <w:color w:val="auto"/>
          <w:spacing w:val="0"/>
          <w:szCs w:val="24"/>
        </w:rPr>
        <w:t>Եղեգիս բնակավայրի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C73F58" w:rsidRPr="00C73F58" w:rsidTr="00EA67D6">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Խոզանի   բարձրությունը,  սմ</w:t>
            </w:r>
          </w:p>
        </w:tc>
      </w:tr>
      <w:tr w:rsidR="00C73F58" w:rsidRPr="00C73F58"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 w:val="20"/>
                <w:szCs w:val="20"/>
              </w:rPr>
            </w:pPr>
            <w:r w:rsidRPr="00C73F58">
              <w:rPr>
                <w:rFonts w:ascii="GHEA Grapalat" w:hAnsi="GHEA Grapalat"/>
                <w:bCs w:val="0"/>
                <w:color w:val="auto"/>
                <w:spacing w:val="0"/>
                <w:sz w:val="20"/>
                <w:szCs w:val="20"/>
                <w:lang w:val="hy-AM"/>
              </w:rPr>
              <w:t>Մարգագետնա</w:t>
            </w:r>
            <w:r w:rsidRPr="00C73F58">
              <w:rPr>
                <w:rFonts w:ascii="GHEA Grapalat" w:hAnsi="GHEA Grapalat"/>
                <w:bCs w:val="0"/>
                <w:color w:val="auto"/>
                <w:spacing w:val="0"/>
                <w:sz w:val="20"/>
                <w:szCs w:val="20"/>
              </w:rPr>
              <w:t>տա</w:t>
            </w:r>
            <w:r w:rsidRPr="00C73F58">
              <w:rPr>
                <w:rFonts w:ascii="GHEA Grapalat" w:hAnsi="GHEA Grapalat"/>
                <w:bCs w:val="0"/>
                <w:color w:val="auto"/>
                <w:spacing w:val="0"/>
                <w:sz w:val="20"/>
                <w:szCs w:val="20"/>
              </w:rPr>
              <w:softHyphen/>
              <w:t>փաս</w:t>
            </w:r>
            <w:r w:rsidRPr="00C73F58">
              <w:rPr>
                <w:rFonts w:ascii="GHEA Grapalat" w:hAnsi="GHEA Grapalat"/>
                <w:bCs w:val="0"/>
                <w:color w:val="auto"/>
                <w:spacing w:val="0"/>
                <w:sz w:val="20"/>
                <w:szCs w:val="20"/>
              </w:rPr>
              <w:softHyphen/>
              <w:t>տանային</w:t>
            </w:r>
            <w:r w:rsidRPr="00C73F58">
              <w:rPr>
                <w:rFonts w:ascii="GHEA Grapalat" w:hAnsi="GHEA Grapalat"/>
                <w:bCs w:val="0"/>
                <w:color w:val="auto"/>
                <w:spacing w:val="0"/>
                <w:sz w:val="20"/>
                <w:szCs w:val="20"/>
                <w:lang w:val="hy-AM"/>
              </w:rPr>
              <w:t xml:space="preserve"> և հետանտառային</w:t>
            </w:r>
          </w:p>
        </w:tc>
        <w:tc>
          <w:tcPr>
            <w:tcW w:w="4222"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10-12</w:t>
            </w:r>
          </w:p>
        </w:tc>
      </w:tr>
      <w:tr w:rsidR="00C73F58" w:rsidRPr="00C73F58"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10-12</w:t>
            </w:r>
          </w:p>
        </w:tc>
      </w:tr>
      <w:tr w:rsidR="00C73F58" w:rsidRPr="00C73F58"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Ալպյան</w:t>
            </w:r>
          </w:p>
        </w:tc>
        <w:tc>
          <w:tcPr>
            <w:tcW w:w="4222"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8-10</w:t>
            </w:r>
          </w:p>
        </w:tc>
      </w:tr>
    </w:tbl>
    <w:p w:rsidR="00C73F58" w:rsidRPr="00C73F58" w:rsidRDefault="00C73F58" w:rsidP="00C73F58">
      <w:pPr>
        <w:spacing w:line="360" w:lineRule="auto"/>
        <w:ind w:firstLine="720"/>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C73F58" w:rsidRPr="00C73F58" w:rsidRDefault="00C73F58" w:rsidP="00C73F58">
      <w:pPr>
        <w:numPr>
          <w:ilvl w:val="0"/>
          <w:numId w:val="3"/>
        </w:numPr>
        <w:spacing w:line="360" w:lineRule="auto"/>
        <w:ind w:left="0"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գոտում  10 -12սմ,</w:t>
      </w:r>
    </w:p>
    <w:p w:rsidR="00C73F58" w:rsidRPr="00C73F58" w:rsidRDefault="00C73F58" w:rsidP="00C73F58">
      <w:pPr>
        <w:numPr>
          <w:ilvl w:val="0"/>
          <w:numId w:val="3"/>
        </w:numPr>
        <w:spacing w:line="360" w:lineRule="auto"/>
        <w:ind w:left="0"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Մերձալպյան գոտում         10-12սմ,</w:t>
      </w:r>
    </w:p>
    <w:p w:rsidR="00C73F58" w:rsidRPr="00C73F58" w:rsidRDefault="00C73F58" w:rsidP="00C73F58">
      <w:pPr>
        <w:numPr>
          <w:ilvl w:val="0"/>
          <w:numId w:val="3"/>
        </w:numPr>
        <w:spacing w:line="360" w:lineRule="auto"/>
        <w:ind w:left="0"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Ալպյան  գոտում                 8-10սմ:</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Ելնելով այս հանգամանքից, ինչպես նաև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w:t>
      </w: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hy-AM"/>
        </w:rPr>
        <w:t>ու</w:t>
      </w:r>
      <w:r w:rsidRPr="00C73F58">
        <w:rPr>
          <w:rFonts w:ascii="GHEA Grapalat" w:hAnsi="GHEA Grapalat"/>
          <w:bCs w:val="0"/>
          <w:color w:val="auto"/>
          <w:spacing w:val="0"/>
          <w:szCs w:val="24"/>
        </w:rPr>
        <w:t xml:space="preserve"> մերձալպյան գոտիներում 10 սմ իսկ ալպյան  գոտում 8-10 սմ խոտածածկի բարձրության առկայության պայմաններում: Հաշվի առնելով հողակլիմայական և լանդշաֆտային </w:t>
      </w:r>
      <w:r w:rsidRPr="00C73F58">
        <w:rPr>
          <w:rFonts w:ascii="GHEA Grapalat" w:hAnsi="GHEA Grapalat"/>
          <w:bCs w:val="0"/>
          <w:color w:val="auto"/>
          <w:spacing w:val="0"/>
          <w:szCs w:val="24"/>
        </w:rPr>
        <w:lastRenderedPageBreak/>
        <w:t xml:space="preserve">առանձնահատկությունները առաջարկում ենք օգտագործել աղյուսակ 7-ում բերված տվյալները: </w:t>
      </w:r>
      <w:bookmarkStart w:id="58" w:name="_Toc402354615"/>
    </w:p>
    <w:bookmarkEnd w:id="58"/>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468 օրերի համար արոտային կեր, ինչը  կրկնակի և ավել անգամ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(աղյուսակ 9), որոնց հիման վրա որպես այլ  ընտրանք հնարավոր է մինչև 389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C73F58" w:rsidRPr="00C73F58" w:rsidRDefault="00C73F58" w:rsidP="00C73F58">
      <w:pPr>
        <w:spacing w:line="360" w:lineRule="auto"/>
        <w:ind w:firstLine="720"/>
        <w:jc w:val="right"/>
        <w:rPr>
          <w:rFonts w:ascii="GHEA Grapalat" w:hAnsi="GHEA Grapalat"/>
          <w:bCs w:val="0"/>
          <w:color w:val="auto"/>
          <w:spacing w:val="0"/>
          <w:szCs w:val="24"/>
        </w:rPr>
      </w:pPr>
      <w:r w:rsidRPr="00C73F58">
        <w:rPr>
          <w:rFonts w:ascii="GHEA Grapalat" w:hAnsi="GHEA Grapalat"/>
          <w:bCs w:val="0"/>
          <w:color w:val="auto"/>
          <w:spacing w:val="0"/>
          <w:szCs w:val="24"/>
        </w:rPr>
        <w:t>Աղյուսակ 9</w:t>
      </w:r>
    </w:p>
    <w:p w:rsidR="00C73F58" w:rsidRPr="00C73F58" w:rsidRDefault="00C73F58" w:rsidP="00C73F58">
      <w:pPr>
        <w:jc w:val="center"/>
        <w:rPr>
          <w:rFonts w:ascii="GHEA Grapalat" w:hAnsi="GHEA Grapalat"/>
          <w:bCs w:val="0"/>
          <w:color w:val="auto"/>
          <w:spacing w:val="0"/>
          <w:szCs w:val="24"/>
        </w:rPr>
      </w:pPr>
      <w:r w:rsidRPr="00C73F58">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C73F58" w:rsidRPr="00C73F58" w:rsidTr="00EA67D6">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Տարածք,</w:t>
            </w:r>
          </w:p>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Արածեցման օրեր</w:t>
            </w:r>
          </w:p>
        </w:tc>
      </w:tr>
      <w:tr w:rsidR="00C73F58" w:rsidRPr="00C73F58" w:rsidTr="00EA67D6">
        <w:trPr>
          <w:cantSplit/>
          <w:trHeight w:val="90"/>
        </w:trPr>
        <w:tc>
          <w:tcPr>
            <w:tcW w:w="2425" w:type="dxa"/>
            <w:tcBorders>
              <w:top w:val="nil"/>
              <w:left w:val="single" w:sz="8" w:space="0" w:color="auto"/>
              <w:bottom w:val="single" w:sz="4" w:space="0" w:color="auto"/>
              <w:right w:val="single" w:sz="8" w:space="0" w:color="auto"/>
            </w:tcBorders>
            <w:vAlign w:val="bottom"/>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Ե = Դ / 3311.9 կգ/օր</w:t>
            </w:r>
          </w:p>
        </w:tc>
      </w:tr>
      <w:tr w:rsidR="00C73F58" w:rsidRPr="00C73F58" w:rsidTr="00EA67D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Վարելահող+ խոտ-       </w:t>
            </w:r>
          </w:p>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val="hy-AM" w:eastAsia="ru-RU" w:bidi="he-IL"/>
              </w:rPr>
            </w:pPr>
            <w:r w:rsidRPr="00C73F58">
              <w:rPr>
                <w:rFonts w:ascii="GHEA Grapalat" w:eastAsia="Times New Roman" w:hAnsi="GHEA Grapalat" w:cs="Arial"/>
                <w:bCs w:val="0"/>
                <w:color w:val="auto"/>
                <w:spacing w:val="0"/>
                <w:szCs w:val="24"/>
                <w:lang w:val="hy-AM" w:eastAsia="ru-RU" w:bidi="he-IL"/>
              </w:rPr>
              <w:t>150,5</w:t>
            </w:r>
          </w:p>
        </w:tc>
        <w:tc>
          <w:tcPr>
            <w:tcW w:w="1417"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val="hy-AM" w:eastAsia="ru-RU" w:bidi="he-IL"/>
              </w:rPr>
            </w:pPr>
            <w:r w:rsidRPr="00C73F58">
              <w:rPr>
                <w:rFonts w:ascii="GHEA Grapalat" w:eastAsia="Times New Roman" w:hAnsi="GHEA Grapalat" w:cs="Arial"/>
                <w:bCs w:val="0"/>
                <w:color w:val="auto"/>
                <w:spacing w:val="0"/>
                <w:szCs w:val="24"/>
                <w:lang w:val="hy-AM" w:eastAsia="ru-RU" w:bidi="he-IL"/>
              </w:rPr>
              <w:t>30</w:t>
            </w:r>
          </w:p>
        </w:tc>
      </w:tr>
      <w:tr w:rsidR="00C73F58" w:rsidRPr="00C73F58" w:rsidTr="00EA67D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val="hy-AM" w:eastAsia="ru-RU" w:bidi="he-IL"/>
              </w:rPr>
            </w:pPr>
            <w:r w:rsidRPr="00C73F58">
              <w:rPr>
                <w:rFonts w:ascii="GHEA Grapalat" w:eastAsia="Times New Roman" w:hAnsi="GHEA Grapalat" w:cs="Arial"/>
                <w:bCs w:val="0"/>
                <w:color w:val="auto"/>
                <w:spacing w:val="0"/>
                <w:szCs w:val="24"/>
                <w:lang w:val="hy-AM" w:eastAsia="ru-RU" w:bidi="he-IL"/>
              </w:rPr>
              <w:t>253,8</w:t>
            </w:r>
          </w:p>
        </w:tc>
        <w:tc>
          <w:tcPr>
            <w:tcW w:w="1417"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372</w:t>
            </w:r>
          </w:p>
        </w:tc>
      </w:tr>
      <w:tr w:rsidR="00C73F58" w:rsidRPr="00C73F58" w:rsidTr="00EA67D6">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1562.3</w:t>
            </w:r>
          </w:p>
        </w:tc>
        <w:tc>
          <w:tcPr>
            <w:tcW w:w="1417"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389</w:t>
            </w:r>
          </w:p>
        </w:tc>
      </w:tr>
    </w:tbl>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FF0000"/>
          <w:spacing w:val="0"/>
          <w:szCs w:val="24"/>
        </w:rPr>
      </w:pPr>
      <w:r w:rsidRPr="00C73F58">
        <w:rPr>
          <w:rFonts w:ascii="GHEA Grapalat" w:hAnsi="GHEA Grapalat"/>
          <w:bCs w:val="0"/>
          <w:color w:val="auto"/>
          <w:spacing w:val="0"/>
          <w:szCs w:val="24"/>
        </w:rPr>
        <w:t>Բնակավայրի վարչական տարածքում առկա արոտավայրերից և այլ ընտրանքային արոտատեղերից (աղյուսակներ- 8; 9) ձևավորվող արոտակերը կարող է բավարարել առկա անասնագլխի արոտակերի պահանջը 468+389=857 օր:</w:t>
      </w:r>
      <w:r w:rsidRPr="00C73F58">
        <w:rPr>
          <w:rFonts w:ascii="GHEA Grapalat" w:hAnsi="GHEA Grapalat"/>
          <w:bCs w:val="0"/>
          <w:color w:val="FF0000"/>
          <w:spacing w:val="0"/>
          <w:szCs w:val="24"/>
        </w:rPr>
        <w:t xml:space="preserve">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Արոտավայրերից ձևավորվող (70 % թույլատրելի օգտագործումով) ընդհանուր չոր զանգվածի  (1547395 կգ), ինչպես նաև արոտակերի ապահովման այլընտրանքային կերապահովման տարածքներից (1287508.5 կգ) ձևավորվող համախառն կերային պաշարների և առկա անասնագլխին  արոտային ժամանակահատվածում անհրաժեշտ  (672860 կգ) արոտակերի պահանջի համադրումից պարզ է դառնում, որ ձևավորվող </w:t>
      </w:r>
      <w:r w:rsidRPr="00C73F58">
        <w:rPr>
          <w:rFonts w:ascii="GHEA Grapalat" w:hAnsi="GHEA Grapalat"/>
          <w:bCs w:val="0"/>
          <w:color w:val="auto"/>
          <w:spacing w:val="0"/>
          <w:szCs w:val="24"/>
        </w:rPr>
        <w:lastRenderedPageBreak/>
        <w:t xml:space="preserve">արոտակերը  կարող է բավարարել առկա անասնագլխի արոտային շրջանում անհրաժեշտ կերի պահանջը քառակի և ավել անգամ 421.3 %-ով: </w:t>
      </w:r>
    </w:p>
    <w:p w:rsidR="00C73F58" w:rsidRPr="00C73F58" w:rsidRDefault="00C73F58" w:rsidP="00C73F58">
      <w:pPr>
        <w:pStyle w:val="1"/>
        <w:spacing w:before="0" w:after="0" w:line="360" w:lineRule="auto"/>
        <w:rPr>
          <w:rFonts w:ascii="GHEA Grapalat" w:hAnsi="GHEA Grapalat"/>
          <w:b w:val="0"/>
          <w:bCs w:val="0"/>
          <w:sz w:val="24"/>
          <w:szCs w:val="24"/>
          <w:lang w:val="hy-AM"/>
        </w:rPr>
      </w:pPr>
    </w:p>
    <w:p w:rsidR="00C73F58" w:rsidRPr="00C73F58" w:rsidRDefault="00C73F58" w:rsidP="00C73F58">
      <w:pPr>
        <w:rPr>
          <w:rFonts w:ascii="GHEA Grapalat" w:hAnsi="GHEA Grapalat"/>
          <w:lang w:val="hy-AM"/>
        </w:rPr>
      </w:pPr>
    </w:p>
    <w:p w:rsidR="00C73F58" w:rsidRPr="00C73F58" w:rsidRDefault="00C73F58" w:rsidP="00C73F58">
      <w:pPr>
        <w:spacing w:line="360" w:lineRule="auto"/>
        <w:jc w:val="right"/>
        <w:rPr>
          <w:rFonts w:ascii="GHEA Grapalat" w:hAnsi="GHEA Grapalat"/>
          <w:b/>
          <w:bCs w:val="0"/>
          <w:color w:val="auto"/>
          <w:spacing w:val="0"/>
          <w:szCs w:val="24"/>
          <w:lang w:val="hy-AM"/>
        </w:rPr>
      </w:pPr>
      <w:r w:rsidRPr="00C73F58">
        <w:rPr>
          <w:rFonts w:ascii="GHEA Grapalat" w:hAnsi="GHEA Grapalat"/>
          <w:bCs w:val="0"/>
          <w:color w:val="auto"/>
          <w:spacing w:val="0"/>
          <w:szCs w:val="24"/>
          <w:lang w:val="hy-AM"/>
        </w:rPr>
        <w:t xml:space="preserve">          Աղյուսակ 10</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Տվյալները ցույց են տալիս (աղ. 10) , որ  լանդշաֆտային  գոտիների արոտներում (70% թույլատրելի օգտագործմամբ), և այլընտրանքային արոտակերի ապահովման տարածքներում միասին հաշվառված (աղ. 8+9) ձևավորվող արոտակերը բավարարում է առկա անասնագլխաքանակին անհրաժեշտ արոտակերի պահանջը քառակի և ավել անգամ` 421 %-ով: Մսուրային շրջանի համար բնակավայրի պայմաններում  կուտակվող խոտը բավարարում է ընդհանուր պահանջարկը</w:t>
      </w:r>
      <w:r w:rsidRPr="00C73F58">
        <w:rPr>
          <w:rFonts w:ascii="GHEA Grapalat" w:hAnsi="GHEA Grapalat"/>
          <w:bCs w:val="0"/>
          <w:color w:val="FF0000"/>
          <w:spacing w:val="0"/>
          <w:szCs w:val="24"/>
          <w:lang w:val="hy-AM"/>
        </w:rPr>
        <w:t xml:space="preserve"> </w:t>
      </w:r>
      <w:r w:rsidRPr="00C73F58">
        <w:rPr>
          <w:rFonts w:ascii="GHEA Grapalat" w:hAnsi="GHEA Grapalat"/>
          <w:bCs w:val="0"/>
          <w:color w:val="auto"/>
          <w:spacing w:val="0"/>
          <w:szCs w:val="24"/>
          <w:lang w:val="hy-AM"/>
        </w:rPr>
        <w:t>70.9 %-ով:</w:t>
      </w:r>
      <w:r w:rsidRPr="00C73F58">
        <w:rPr>
          <w:rFonts w:ascii="GHEA Grapalat" w:hAnsi="GHEA Grapalat"/>
          <w:bCs w:val="0"/>
          <w:color w:val="FF0000"/>
          <w:spacing w:val="0"/>
          <w:szCs w:val="24"/>
          <w:lang w:val="hy-AM"/>
        </w:rPr>
        <w:t xml:space="preserve"> </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C73F58" w:rsidRPr="00C73F58" w:rsidRDefault="00C73F58" w:rsidP="00C73F58">
      <w:pPr>
        <w:pStyle w:val="1"/>
        <w:spacing w:before="0" w:after="0" w:line="360" w:lineRule="auto"/>
        <w:jc w:val="center"/>
        <w:rPr>
          <w:rFonts w:ascii="GHEA Grapalat" w:hAnsi="GHEA Grapalat"/>
          <w:b w:val="0"/>
          <w:bCs w:val="0"/>
          <w:sz w:val="24"/>
          <w:szCs w:val="24"/>
          <w:lang w:val="hy-AM"/>
        </w:rPr>
      </w:pPr>
    </w:p>
    <w:p w:rsidR="00C73F58" w:rsidRPr="00C73F58" w:rsidRDefault="00C73F58" w:rsidP="00C73F58">
      <w:pPr>
        <w:spacing w:line="360" w:lineRule="auto"/>
        <w:ind w:firstLine="567"/>
        <w:jc w:val="right"/>
        <w:rPr>
          <w:rFonts w:ascii="GHEA Grapalat" w:hAnsi="GHEA Grapalat"/>
          <w:b/>
          <w:bCs w:val="0"/>
          <w:color w:val="auto"/>
          <w:spacing w:val="0"/>
          <w:szCs w:val="24"/>
        </w:rPr>
      </w:pPr>
      <w:r w:rsidRPr="00C73F58">
        <w:rPr>
          <w:rFonts w:ascii="GHEA Grapalat" w:hAnsi="GHEA Grapalat"/>
          <w:b/>
          <w:bCs w:val="0"/>
          <w:color w:val="auto"/>
          <w:spacing w:val="0"/>
          <w:szCs w:val="24"/>
          <w:lang w:val="hy-AM"/>
        </w:rPr>
        <w:t xml:space="preserve">                                                                                    </w:t>
      </w:r>
      <w:r w:rsidRPr="00C73F58">
        <w:rPr>
          <w:rFonts w:ascii="GHEA Grapalat" w:hAnsi="GHEA Grapalat"/>
          <w:bCs w:val="0"/>
          <w:color w:val="auto"/>
          <w:spacing w:val="0"/>
          <w:szCs w:val="24"/>
          <w:lang w:val="hy-AM"/>
        </w:rPr>
        <w:t xml:space="preserve"> </w:t>
      </w:r>
      <w:r w:rsidRPr="00C73F58">
        <w:rPr>
          <w:rFonts w:ascii="GHEA Grapalat" w:hAnsi="GHEA Grapalat"/>
          <w:bCs w:val="0"/>
          <w:color w:val="auto"/>
          <w:spacing w:val="0"/>
          <w:szCs w:val="24"/>
        </w:rPr>
        <w:t>Աղյուսակ 11</w:t>
      </w:r>
    </w:p>
    <w:p w:rsidR="00C73F58" w:rsidRPr="00C73F58" w:rsidRDefault="00C73F58" w:rsidP="00C73F58">
      <w:pPr>
        <w:spacing w:line="360" w:lineRule="auto"/>
        <w:ind w:firstLine="567"/>
        <w:jc w:val="center"/>
        <w:rPr>
          <w:rFonts w:ascii="GHEA Grapalat" w:hAnsi="GHEA Grapalat"/>
          <w:bCs w:val="0"/>
          <w:color w:val="auto"/>
          <w:spacing w:val="0"/>
          <w:szCs w:val="24"/>
        </w:rPr>
      </w:pPr>
      <w:r w:rsidRPr="00C73F58">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Պայմանական գլուխ</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455</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455</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410</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56</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2</w:t>
            </w:r>
            <w:r w:rsidRPr="00C73F58">
              <w:rPr>
                <w:rFonts w:ascii="GHEA Grapalat" w:hAnsi="GHEA Grapalat"/>
                <w:bCs w:val="0"/>
                <w:color w:val="auto"/>
                <w:spacing w:val="0"/>
                <w:szCs w:val="24"/>
                <w:lang w:val="hy-AM"/>
              </w:rPr>
              <w:t>30</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88</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35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31</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1</w:t>
            </w:r>
            <w:r w:rsidRPr="00C73F58">
              <w:rPr>
                <w:rFonts w:ascii="GHEA Grapalat" w:hAnsi="GHEA Grapalat"/>
                <w:bCs w:val="0"/>
                <w:color w:val="auto"/>
                <w:spacing w:val="0"/>
                <w:szCs w:val="24"/>
                <w:lang w:val="hy-AM"/>
              </w:rPr>
              <w:t>1</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8</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363"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134"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971</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325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316</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363"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134"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910</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175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159</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30</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110</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w:t>
            </w:r>
          </w:p>
        </w:tc>
      </w:tr>
      <w:tr w:rsidR="00C73F58" w:rsidRPr="00C73F58" w:rsidTr="00EA67D6">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2881</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1208</w:t>
            </w:r>
          </w:p>
        </w:tc>
      </w:tr>
    </w:tbl>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Ըստ ՏԻ մարմնի տրամադրած տեղեկատվության,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 գործում են ՄԵԿ (ոչխարի) 3 հոտեր և ԽԵԿ-ի 3 նախիրներ, որից 2-ը կովերի, 1-ը տարբեր </w:t>
      </w:r>
      <w:r w:rsidRPr="00C73F58">
        <w:rPr>
          <w:rFonts w:ascii="GHEA Grapalat" w:hAnsi="GHEA Grapalat"/>
          <w:bCs w:val="0"/>
          <w:color w:val="auto"/>
          <w:spacing w:val="0"/>
          <w:szCs w:val="24"/>
        </w:rPr>
        <w:lastRenderedPageBreak/>
        <w:t xml:space="preserve">սեռահասակային խմբերի ԽԵԿ-ի (աղ. 12): Նախիրներում և հոտերում հաշվվում է շուրջ </w:t>
      </w:r>
      <w:r w:rsidRPr="00C73F58">
        <w:rPr>
          <w:rFonts w:ascii="GHEA Grapalat" w:hAnsi="GHEA Grapalat"/>
          <w:bCs w:val="0"/>
          <w:color w:val="auto"/>
          <w:spacing w:val="0"/>
          <w:szCs w:val="24"/>
          <w:lang w:val="hy-AM"/>
        </w:rPr>
        <w:t xml:space="preserve">455 </w:t>
      </w:r>
      <w:r w:rsidRPr="00C73F58">
        <w:rPr>
          <w:rFonts w:ascii="GHEA Grapalat" w:hAnsi="GHEA Grapalat"/>
          <w:bCs w:val="0"/>
          <w:color w:val="auto"/>
          <w:spacing w:val="0"/>
          <w:szCs w:val="24"/>
        </w:rPr>
        <w:t>ՊԳ խոշոր միավոր</w:t>
      </w:r>
    </w:p>
    <w:p w:rsidR="00C73F58" w:rsidRPr="00C73F58" w:rsidRDefault="00C73F58" w:rsidP="00C73F58">
      <w:pPr>
        <w:spacing w:line="360" w:lineRule="auto"/>
        <w:ind w:firstLine="567"/>
        <w:jc w:val="right"/>
        <w:rPr>
          <w:rFonts w:ascii="GHEA Grapalat" w:hAnsi="GHEA Grapalat"/>
          <w:bCs w:val="0"/>
          <w:color w:val="auto"/>
          <w:spacing w:val="0"/>
          <w:szCs w:val="24"/>
          <w:lang w:val="hy-AM"/>
        </w:rPr>
      </w:pPr>
    </w:p>
    <w:p w:rsidR="00C73F58" w:rsidRPr="00C73F58" w:rsidRDefault="00C73F58" w:rsidP="00C73F58">
      <w:pPr>
        <w:spacing w:line="360" w:lineRule="auto"/>
        <w:ind w:firstLine="567"/>
        <w:jc w:val="right"/>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Աղյուսակ 12</w:t>
      </w:r>
    </w:p>
    <w:p w:rsidR="00C73F58" w:rsidRPr="00C73F58" w:rsidRDefault="00C73F58" w:rsidP="00C73F58">
      <w:pPr>
        <w:spacing w:line="360" w:lineRule="auto"/>
        <w:ind w:firstLine="567"/>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C73F58" w:rsidRPr="00C73F58" w:rsidTr="00EA67D6">
        <w:tc>
          <w:tcPr>
            <w:tcW w:w="4820"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Ընդամենը ՊԳ</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255</w:t>
            </w:r>
            <w:r w:rsidRPr="00C73F58">
              <w:rPr>
                <w:rFonts w:ascii="GHEA Grapalat" w:hAnsi="GHEA Grapalat"/>
                <w:bCs w:val="0"/>
                <w:color w:val="auto"/>
                <w:spacing w:val="0"/>
                <w:szCs w:val="24"/>
              </w:rPr>
              <w:t>+</w:t>
            </w:r>
            <w:r w:rsidRPr="00C73F58">
              <w:rPr>
                <w:rFonts w:ascii="GHEA Grapalat" w:hAnsi="GHEA Grapalat"/>
                <w:bCs w:val="0"/>
                <w:color w:val="auto"/>
                <w:spacing w:val="0"/>
                <w:szCs w:val="24"/>
                <w:lang w:val="hy-AM"/>
              </w:rPr>
              <w:t>200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455</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1</w:t>
            </w:r>
            <w:r w:rsidRPr="00C73F58">
              <w:rPr>
                <w:rFonts w:ascii="GHEA Grapalat" w:hAnsi="GHEA Grapalat"/>
                <w:bCs w:val="0"/>
                <w:color w:val="auto"/>
                <w:spacing w:val="0"/>
                <w:szCs w:val="24"/>
                <w:lang w:val="hy-AM"/>
              </w:rPr>
              <w:t>80</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180</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lang w:val="hy-AM"/>
              </w:rPr>
            </w:pPr>
            <w:r w:rsidRPr="00C73F58">
              <w:rPr>
                <w:rFonts w:ascii="GHEA Grapalat" w:hAnsi="GHEA Grapalat"/>
                <w:bCs w:val="0"/>
                <w:color w:val="auto"/>
                <w:spacing w:val="0"/>
                <w:szCs w:val="24"/>
              </w:rPr>
              <w:t xml:space="preserve">Հոտ </w:t>
            </w:r>
            <w:r w:rsidRPr="00C73F58">
              <w:rPr>
                <w:rFonts w:ascii="GHEA Grapalat" w:hAnsi="GHEA Grapalat"/>
                <w:bCs w:val="0"/>
                <w:color w:val="auto"/>
                <w:spacing w:val="0"/>
                <w:szCs w:val="24"/>
                <w:lang w:val="hy-AM"/>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250+230+604</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100</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735</w:t>
            </w:r>
          </w:p>
        </w:tc>
      </w:tr>
    </w:tbl>
    <w:p w:rsidR="00C73F58" w:rsidRPr="00C73F58" w:rsidRDefault="00C73F58" w:rsidP="00C73F58">
      <w:pPr>
        <w:spacing w:line="360" w:lineRule="auto"/>
        <w:jc w:val="both"/>
        <w:rPr>
          <w:rFonts w:ascii="GHEA Grapalat" w:hAnsi="GHEA Grapalat"/>
          <w:b/>
          <w:bCs w:val="0"/>
          <w:color w:val="auto"/>
          <w:spacing w:val="0"/>
          <w:szCs w:val="24"/>
          <w:lang w:val="hy-AM"/>
        </w:rPr>
      </w:pPr>
    </w:p>
    <w:p w:rsidR="00C73F58" w:rsidRPr="00C73F58" w:rsidRDefault="00C73F58" w:rsidP="00C73F58">
      <w:pPr>
        <w:spacing w:line="360" w:lineRule="auto"/>
        <w:jc w:val="both"/>
        <w:rPr>
          <w:rFonts w:ascii="GHEA Grapalat" w:hAnsi="GHEA Grapalat"/>
          <w:b/>
          <w:bCs w:val="0"/>
          <w:color w:val="auto"/>
          <w:spacing w:val="0"/>
          <w:szCs w:val="24"/>
          <w:lang w:val="hy-AM"/>
        </w:rPr>
      </w:pPr>
      <w:r w:rsidRPr="00C73F58">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C73F58" w:rsidRPr="00C73F58" w:rsidRDefault="00C73F58" w:rsidP="00C73F58">
      <w:pPr>
        <w:spacing w:line="360" w:lineRule="auto"/>
        <w:ind w:firstLine="709"/>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w:t>
      </w:r>
      <w:r w:rsidRPr="00C73F58">
        <w:rPr>
          <w:rFonts w:ascii="GHEA Grapalat" w:hAnsi="GHEA Grapalat"/>
          <w:bCs w:val="0"/>
          <w:color w:val="auto"/>
          <w:spacing w:val="0"/>
          <w:szCs w:val="24"/>
          <w:lang w:val="hy-AM"/>
        </w:rPr>
        <w:lastRenderedPageBreak/>
        <w:t>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1208 ՊԳ խոշոր միավորի</w:t>
      </w:r>
      <w:r w:rsidRPr="00C73F58">
        <w:rPr>
          <w:rFonts w:ascii="GHEA Grapalat" w:hAnsi="GHEA Grapalat"/>
          <w:bCs w:val="0"/>
          <w:color w:val="FF0000"/>
          <w:spacing w:val="0"/>
          <w:szCs w:val="24"/>
          <w:lang w:val="hy-AM"/>
        </w:rPr>
        <w:t xml:space="preserve"> </w:t>
      </w:r>
      <w:r w:rsidRPr="00C73F58">
        <w:rPr>
          <w:rFonts w:ascii="GHEA Grapalat" w:hAnsi="GHEA Grapalat"/>
          <w:bCs w:val="0"/>
          <w:color w:val="auto"/>
          <w:spacing w:val="0"/>
          <w:szCs w:val="24"/>
          <w:lang w:val="hy-AM"/>
        </w:rPr>
        <w:t>կերի պահանջ: Հաշվի առնելով բնակավայրոում առկա անասնագլխաքանակը (455 ՊԽՄ), պարզ է դառնում, որ արոտային կերերով բնակավայրը լիովին ապահովված է:</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Ծաղկունք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230 գլուխ ( ՊԽՄ) այլ սեռահասակային ԽԵԿ-երի (մինջև 1 տարեկան հորթերը` 230 ՊԽՄ հաշվառված չէ), ամառային արոտային շրջանը կազմակերպում է հեռագնա արոտներում: </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Բնակավայրի պայմաններում ԽԵԿ-ի մինջև 12 ամսեկան հորթերի (230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(230 ՊԳ) չի ներառնվել արոտօգտագործման` արածեցման գրաֆիկում:</w:t>
      </w:r>
      <w:r w:rsidRPr="00C73F58">
        <w:rPr>
          <w:rFonts w:ascii="GHEA Grapalat" w:hAnsi="GHEA Grapalat"/>
          <w:bCs w:val="0"/>
          <w:color w:val="FF0000"/>
          <w:spacing w:val="0"/>
          <w:szCs w:val="24"/>
          <w:lang w:val="hy-AM"/>
        </w:rPr>
        <w:t xml:space="preserve"> </w:t>
      </w:r>
    </w:p>
    <w:p w:rsidR="00C73F58" w:rsidRPr="00C73F58" w:rsidRDefault="00C73F58" w:rsidP="00C73F58">
      <w:pPr>
        <w:spacing w:line="360" w:lineRule="auto"/>
        <w:ind w:firstLine="567"/>
        <w:jc w:val="both"/>
        <w:rPr>
          <w:rFonts w:ascii="GHEA Grapalat" w:hAnsi="GHEA Grapalat"/>
          <w:bCs w:val="0"/>
          <w:color w:val="FF0000"/>
          <w:spacing w:val="0"/>
          <w:szCs w:val="24"/>
          <w:lang w:val="hy-AM"/>
        </w:rPr>
      </w:pPr>
      <w:r w:rsidRPr="00C73F58">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Ծաղկունք բնակավայրի արոտների օգտագործումը (արածեցումը) կազմակերպել կովերի 2 նախիրներով (455 ՊԽՄ), այլ սեռահասակային խմբերի ԽԵԿ-ի 1 նախիրով (88 ՊԽՄ) և ՄԵԿ-ի 3 հոտերով (971 ՊԽՄ),: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14 ա, բ-ի հերթափոխային արածեցման գրաֆիկում:</w:t>
      </w:r>
      <w:r w:rsidRPr="00C73F58">
        <w:rPr>
          <w:rFonts w:ascii="GHEA Grapalat" w:hAnsi="GHEA Grapalat"/>
          <w:bCs w:val="0"/>
          <w:color w:val="FF0000"/>
          <w:spacing w:val="0"/>
          <w:szCs w:val="24"/>
          <w:lang w:val="hy-AM"/>
        </w:rPr>
        <w:t xml:space="preserve"> </w:t>
      </w:r>
    </w:p>
    <w:p w:rsidR="00C73F58" w:rsidRPr="00C73F58" w:rsidRDefault="00C73F58" w:rsidP="00C73F58">
      <w:pPr>
        <w:spacing w:line="360" w:lineRule="auto"/>
        <w:ind w:firstLine="567"/>
        <w:jc w:val="both"/>
        <w:rPr>
          <w:rFonts w:ascii="GHEA Grapalat" w:hAnsi="GHEA Grapalat"/>
          <w:szCs w:val="24"/>
          <w:lang w:val="hy-AM"/>
        </w:rPr>
      </w:pPr>
      <w:r w:rsidRPr="00C73F58">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w:t>
      </w:r>
      <w:r w:rsidRPr="00C73F58">
        <w:rPr>
          <w:rFonts w:ascii="GHEA Grapalat" w:hAnsi="GHEA Grapalat"/>
          <w:bCs w:val="0"/>
          <w:color w:val="auto"/>
          <w:spacing w:val="0"/>
          <w:szCs w:val="24"/>
          <w:lang w:val="hy-AM"/>
        </w:rPr>
        <w:lastRenderedPageBreak/>
        <w:t>դադարեցվի և անասունները տեղափոխվեն այլ արոտատեղամաս: Հերթափոխային արածեցման համակարգի մի մաս է կազմում կրկնակի արածեցման գրաֆիկը, այսպես աղյուսակ 14 - 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bookmarkStart w:id="59" w:name="_Toc524700609"/>
      <w:r w:rsidRPr="00C73F58">
        <w:rPr>
          <w:rFonts w:ascii="GHEA Grapalat" w:hAnsi="GHEA Grapalat"/>
          <w:szCs w:val="24"/>
          <w:lang w:val="hy-AM"/>
        </w:rPr>
        <w:t>8.</w:t>
      </w:r>
      <w:r w:rsidRPr="00C73F58">
        <w:rPr>
          <w:rFonts w:ascii="GHEA Grapalat" w:hAnsi="GHEA Grapalat" w:cs="Sylfaen"/>
          <w:szCs w:val="24"/>
          <w:lang w:val="hy-AM"/>
        </w:rPr>
        <w:t>Մսուրային</w:t>
      </w:r>
      <w:r w:rsidRPr="00C73F58">
        <w:rPr>
          <w:rFonts w:ascii="GHEA Grapalat" w:hAnsi="GHEA Grapalat" w:cs="Cambria"/>
          <w:szCs w:val="24"/>
          <w:lang w:val="hy-AM"/>
        </w:rPr>
        <w:t xml:space="preserve"> </w:t>
      </w:r>
      <w:r w:rsidRPr="00C73F58">
        <w:rPr>
          <w:rFonts w:ascii="GHEA Grapalat" w:hAnsi="GHEA Grapalat" w:cs="Sylfaen"/>
          <w:szCs w:val="24"/>
          <w:lang w:val="hy-AM"/>
        </w:rPr>
        <w:t>շրջանում</w:t>
      </w:r>
      <w:r w:rsidRPr="00C73F58">
        <w:rPr>
          <w:rFonts w:ascii="GHEA Grapalat" w:hAnsi="GHEA Grapalat" w:cs="Cambria"/>
          <w:szCs w:val="24"/>
          <w:lang w:val="hy-AM"/>
        </w:rPr>
        <w:t xml:space="preserve"> </w:t>
      </w:r>
      <w:r w:rsidRPr="00C73F58">
        <w:rPr>
          <w:rFonts w:ascii="GHEA Grapalat" w:hAnsi="GHEA Grapalat" w:cs="Sylfaen"/>
          <w:szCs w:val="24"/>
          <w:lang w:val="hy-AM"/>
        </w:rPr>
        <w:t>կուտակվող</w:t>
      </w:r>
      <w:r w:rsidRPr="00C73F58">
        <w:rPr>
          <w:rFonts w:ascii="GHEA Grapalat" w:hAnsi="GHEA Grapalat" w:cs="Cambria"/>
          <w:szCs w:val="24"/>
          <w:lang w:val="hy-AM"/>
        </w:rPr>
        <w:t xml:space="preserve"> </w:t>
      </w:r>
      <w:r w:rsidRPr="00C73F58">
        <w:rPr>
          <w:rFonts w:ascii="GHEA Grapalat" w:hAnsi="GHEA Grapalat" w:cs="Sylfaen"/>
          <w:szCs w:val="24"/>
          <w:lang w:val="hy-AM"/>
        </w:rPr>
        <w:t>կերեր</w:t>
      </w:r>
      <w:bookmarkEnd w:id="59"/>
      <w:r w:rsidRPr="00C73F58">
        <w:rPr>
          <w:rFonts w:ascii="GHEA Grapalat" w:hAnsi="GHEA Grapalat" w:cs="Cambria"/>
          <w:szCs w:val="24"/>
          <w:lang w:val="hy-AM"/>
        </w:rPr>
        <w:t xml:space="preserve"> </w:t>
      </w:r>
      <w:bookmarkStart w:id="60" w:name="_Toc524700965"/>
      <w:bookmarkStart w:id="61" w:name="_Toc524700610"/>
      <w:r w:rsidRPr="00C73F58">
        <w:rPr>
          <w:rFonts w:ascii="GHEA Grapalat" w:hAnsi="GHEA Grapalat"/>
          <w:szCs w:val="24"/>
          <w:lang w:val="hy-AM"/>
        </w:rPr>
        <w:t>(</w:t>
      </w:r>
      <w:r w:rsidRPr="00C73F58">
        <w:rPr>
          <w:rFonts w:ascii="GHEA Grapalat" w:hAnsi="GHEA Grapalat" w:cs="Sylfaen"/>
          <w:szCs w:val="24"/>
          <w:lang w:val="hy-AM"/>
        </w:rPr>
        <w:t>խոտի</w:t>
      </w:r>
      <w:r w:rsidRPr="00C73F58">
        <w:rPr>
          <w:rFonts w:ascii="GHEA Grapalat" w:hAnsi="GHEA Grapalat" w:cs="Cambria"/>
          <w:szCs w:val="24"/>
          <w:lang w:val="hy-AM"/>
        </w:rPr>
        <w:t xml:space="preserve"> </w:t>
      </w:r>
      <w:r w:rsidRPr="00C73F58">
        <w:rPr>
          <w:rFonts w:ascii="GHEA Grapalat" w:hAnsi="GHEA Grapalat" w:cs="Sylfaen"/>
          <w:szCs w:val="24"/>
          <w:lang w:val="hy-AM"/>
        </w:rPr>
        <w:t>ապահովածությունը</w:t>
      </w:r>
      <w:r w:rsidRPr="00C73F58">
        <w:rPr>
          <w:rFonts w:ascii="GHEA Grapalat" w:hAnsi="GHEA Grapalat"/>
          <w:szCs w:val="24"/>
          <w:lang w:val="hy-AM"/>
        </w:rPr>
        <w:t>)</w:t>
      </w:r>
      <w:bookmarkEnd w:id="60"/>
      <w:bookmarkEnd w:id="61"/>
      <w:r w:rsidRPr="00C73F58">
        <w:rPr>
          <w:rFonts w:ascii="GHEA Grapalat" w:hAnsi="GHEA Grapalat"/>
          <w:szCs w:val="24"/>
          <w:lang w:val="hy-AM"/>
        </w:rPr>
        <w:t>:</w:t>
      </w:r>
    </w:p>
    <w:p w:rsidR="00C73F58" w:rsidRPr="00C73F58" w:rsidRDefault="00C73F58" w:rsidP="00C73F58">
      <w:pPr>
        <w:pStyle w:val="1"/>
        <w:spacing w:before="0" w:after="0" w:line="360" w:lineRule="auto"/>
        <w:jc w:val="center"/>
        <w:rPr>
          <w:rFonts w:ascii="GHEA Grapalat" w:hAnsi="GHEA Grapalat" w:cs="Sylfaen"/>
          <w:sz w:val="24"/>
          <w:szCs w:val="24"/>
          <w:lang w:val="hy-AM"/>
        </w:rPr>
      </w:pPr>
      <w:r w:rsidRPr="00C73F58">
        <w:rPr>
          <w:rFonts w:ascii="GHEA Grapalat" w:hAnsi="GHEA Grapalat" w:cs="Sylfaen"/>
          <w:sz w:val="24"/>
          <w:szCs w:val="24"/>
          <w:lang w:val="hy-AM"/>
        </w:rPr>
        <w:t>7. Մսուրային շրջանում կուտակվող կերեր (խոտի ապահովածությունը)</w:t>
      </w:r>
    </w:p>
    <w:p w:rsidR="00C73F58" w:rsidRPr="00C73F58" w:rsidRDefault="00C73F58" w:rsidP="00C73F58">
      <w:pPr>
        <w:spacing w:line="360" w:lineRule="auto"/>
        <w:jc w:val="right"/>
        <w:rPr>
          <w:rFonts w:ascii="GHEA Grapalat" w:hAnsi="GHEA Grapalat"/>
          <w:b/>
          <w:bCs w:val="0"/>
          <w:color w:val="auto"/>
          <w:spacing w:val="0"/>
          <w:szCs w:val="24"/>
          <w:lang w:val="hy-AM"/>
        </w:rPr>
      </w:pPr>
      <w:r w:rsidRPr="00C73F58">
        <w:rPr>
          <w:rFonts w:ascii="GHEA Grapalat" w:hAnsi="GHEA Grapalat"/>
          <w:bCs w:val="0"/>
          <w:color w:val="auto"/>
          <w:spacing w:val="0"/>
          <w:szCs w:val="24"/>
          <w:lang w:val="hy-AM"/>
        </w:rPr>
        <w:t>Աղյուսակ 13</w:t>
      </w:r>
    </w:p>
    <w:p w:rsidR="00C73F58" w:rsidRPr="00C73F58" w:rsidRDefault="00C73F58" w:rsidP="00C73F58">
      <w:pPr>
        <w:tabs>
          <w:tab w:val="left" w:pos="360"/>
        </w:tabs>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C73F58" w:rsidRPr="00C73F58" w:rsidTr="00EA67D6">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Մսու</w:t>
            </w:r>
            <w:r w:rsidRPr="00C73F58">
              <w:rPr>
                <w:rFonts w:ascii="GHEA Grapalat" w:eastAsia="Times New Roman" w:hAnsi="GHEA Grapalat" w:cs="Calibri"/>
                <w:bCs w:val="0"/>
                <w:color w:val="auto"/>
                <w:spacing w:val="0"/>
                <w:szCs w:val="24"/>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Ընդա</w:t>
            </w:r>
            <w:r w:rsidRPr="00C73F58">
              <w:rPr>
                <w:rFonts w:ascii="GHEA Grapalat" w:eastAsia="Times New Roman" w:hAnsi="GHEA Grapalat" w:cs="Calibri"/>
                <w:bCs w:val="0"/>
                <w:color w:val="auto"/>
                <w:spacing w:val="0"/>
                <w:szCs w:val="24"/>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Ապահով</w:t>
            </w:r>
            <w:r w:rsidRPr="00C73F58">
              <w:rPr>
                <w:rFonts w:ascii="GHEA Grapalat" w:eastAsia="Times New Roman" w:hAnsi="GHEA Grapalat" w:cs="Calibri"/>
                <w:bCs w:val="0"/>
                <w:color w:val="auto"/>
                <w:spacing w:val="0"/>
                <w:szCs w:val="24"/>
              </w:rPr>
              <w:softHyphen/>
              <w:t>վածու</w:t>
            </w:r>
            <w:r w:rsidRPr="00C73F58">
              <w:rPr>
                <w:rFonts w:ascii="GHEA Grapalat" w:eastAsia="Times New Roman" w:hAnsi="GHEA Grapalat" w:cs="Calibri"/>
                <w:bCs w:val="0"/>
                <w:color w:val="auto"/>
                <w:spacing w:val="0"/>
                <w:szCs w:val="24"/>
              </w:rPr>
              <w:softHyphen/>
              <w:t>թյուն,%</w:t>
            </w:r>
          </w:p>
        </w:tc>
      </w:tr>
      <w:tr w:rsidR="00C73F58" w:rsidRPr="00C73F58" w:rsidTr="00EA67D6">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Դ</w:t>
            </w:r>
          </w:p>
        </w:tc>
        <w:tc>
          <w:tcPr>
            <w:tcW w:w="1302" w:type="dxa"/>
            <w:tcBorders>
              <w:top w:val="single" w:sz="4" w:space="0" w:color="auto"/>
              <w:left w:val="nil"/>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Ե=ԲxԳxԴ /1000կգ</w:t>
            </w:r>
          </w:p>
        </w:tc>
        <w:tc>
          <w:tcPr>
            <w:tcW w:w="1127" w:type="dxa"/>
            <w:tcBorders>
              <w:top w:val="single" w:sz="4" w:space="0" w:color="auto"/>
              <w:left w:val="nil"/>
              <w:bottom w:val="nil"/>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Զ</w:t>
            </w:r>
          </w:p>
        </w:tc>
        <w:tc>
          <w:tcPr>
            <w:tcW w:w="999" w:type="dxa"/>
            <w:tcBorders>
              <w:top w:val="single" w:sz="4" w:space="0" w:color="auto"/>
              <w:left w:val="nil"/>
              <w:bottom w:val="nil"/>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Է=Զ-Ե</w:t>
            </w:r>
          </w:p>
        </w:tc>
        <w:tc>
          <w:tcPr>
            <w:tcW w:w="1424" w:type="dxa"/>
            <w:tcBorders>
              <w:top w:val="single" w:sz="4" w:space="0" w:color="auto"/>
              <w:left w:val="nil"/>
              <w:bottom w:val="nil"/>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bCs w:val="0"/>
                <w:color w:val="auto"/>
                <w:spacing w:val="0"/>
                <w:szCs w:val="24"/>
              </w:rPr>
              <w:t>Ը=Զ/Եx100%</w:t>
            </w:r>
          </w:p>
        </w:tc>
      </w:tr>
      <w:tr w:rsidR="00C73F58" w:rsidRPr="00C73F58" w:rsidTr="00EA67D6">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lastRenderedPageBreak/>
              <w:t>Հասուն ԽԵԿ (կովեր)</w:t>
            </w:r>
          </w:p>
        </w:tc>
        <w:tc>
          <w:tcPr>
            <w:tcW w:w="819" w:type="dxa"/>
            <w:tcBorders>
              <w:top w:val="single" w:sz="4" w:space="0" w:color="auto"/>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lang w:val="hy-AM"/>
              </w:rPr>
            </w:pPr>
          </w:p>
        </w:tc>
        <w:tc>
          <w:tcPr>
            <w:tcW w:w="882" w:type="dxa"/>
            <w:tcBorders>
              <w:top w:val="single" w:sz="4" w:space="0" w:color="auto"/>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single" w:sz="4" w:space="0" w:color="auto"/>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val="restart"/>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eastAsia="Times New Roman" w:hAnsi="GHEA Grapalat" w:cs="Calibri"/>
                <w:bCs w:val="0"/>
                <w:color w:val="auto"/>
                <w:spacing w:val="0"/>
                <w:szCs w:val="24"/>
                <w:highlight w:val="yellow"/>
              </w:rPr>
            </w:pPr>
          </w:p>
        </w:tc>
        <w:tc>
          <w:tcPr>
            <w:tcW w:w="999" w:type="dxa"/>
            <w:vMerge w:val="restart"/>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eastAsia="Times New Roman" w:hAnsi="GHEA Grapalat" w:cs="Calibri"/>
                <w:bCs w:val="0"/>
                <w:color w:val="auto"/>
                <w:spacing w:val="0"/>
                <w:szCs w:val="24"/>
                <w:highlight w:val="yellow"/>
              </w:rPr>
            </w:pPr>
          </w:p>
        </w:tc>
        <w:tc>
          <w:tcPr>
            <w:tcW w:w="1424" w:type="dxa"/>
            <w:vMerge w:val="restart"/>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&lt; 1 տարեկան հորթեր</w:t>
            </w:r>
          </w:p>
        </w:tc>
        <w:tc>
          <w:tcPr>
            <w:tcW w:w="819" w:type="dxa"/>
            <w:tcBorders>
              <w:top w:val="nil"/>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lang w:val="hy-AM"/>
              </w:rPr>
              <w:t>310</w:t>
            </w:r>
          </w:p>
        </w:tc>
        <w:tc>
          <w:tcPr>
            <w:tcW w:w="882" w:type="dxa"/>
            <w:tcBorders>
              <w:top w:val="nil"/>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hAnsi="GHEA Grapalat" w:cs="Calibri"/>
                <w:color w:val="auto"/>
                <w:szCs w:val="24"/>
              </w:rPr>
            </w:pPr>
            <w:r w:rsidRPr="00C73F58">
              <w:rPr>
                <w:rFonts w:ascii="GHEA Grapalat" w:hAnsi="GHEA Grapalat" w:cs="Calibri"/>
                <w:color w:val="auto"/>
                <w:szCs w:val="24"/>
              </w:rPr>
              <w:t>2</w:t>
            </w:r>
            <w:r w:rsidRPr="00C73F58">
              <w:rPr>
                <w:rFonts w:ascii="GHEA Grapalat" w:hAnsi="GHEA Grapalat" w:cs="Calibri"/>
                <w:color w:val="auto"/>
                <w:szCs w:val="24"/>
                <w:lang w:val="hy-AM"/>
              </w:rPr>
              <w:t>,</w:t>
            </w:r>
            <w:r w:rsidRPr="00C73F58">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lang w:val="hy-AM"/>
              </w:rPr>
              <w:t>370</w:t>
            </w:r>
          </w:p>
        </w:tc>
        <w:tc>
          <w:tcPr>
            <w:tcW w:w="1302" w:type="dxa"/>
            <w:tcBorders>
              <w:top w:val="nil"/>
              <w:left w:val="nil"/>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rPr>
              <w:t>3</w:t>
            </w:r>
            <w:r w:rsidRPr="00C73F58">
              <w:rPr>
                <w:rFonts w:ascii="GHEA Grapalat" w:hAnsi="GHEA Grapalat" w:cs="Calibri"/>
                <w:color w:val="auto"/>
                <w:szCs w:val="24"/>
                <w:lang w:val="hy-AM"/>
              </w:rPr>
              <w:t>15,4</w:t>
            </w: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Չբուծվող ԽԵԿ</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Բուծվող ԽԵԿ</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Այծեր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lang w:val="hy-AM"/>
              </w:rPr>
              <w:t>310</w:t>
            </w:r>
          </w:p>
        </w:tc>
        <w:tc>
          <w:tcPr>
            <w:tcW w:w="882" w:type="dxa"/>
            <w:tcBorders>
              <w:top w:val="nil"/>
              <w:left w:val="nil"/>
              <w:bottom w:val="single" w:sz="8" w:space="0" w:color="auto"/>
              <w:right w:val="single" w:sz="8" w:space="0" w:color="auto"/>
            </w:tcBorders>
            <w:vAlign w:val="center"/>
            <w:hideMark/>
          </w:tcPr>
          <w:p w:rsidR="00C73F58" w:rsidRPr="00C73F58" w:rsidRDefault="00C73F58" w:rsidP="00EA67D6">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C73F58" w:rsidRPr="00C73F58" w:rsidRDefault="00C73F58" w:rsidP="00EA67D6">
            <w:pPr>
              <w:rPr>
                <w:rFonts w:ascii="GHEA Grapalat" w:hAnsi="GHEA Grapalat"/>
                <w:bCs w:val="0"/>
                <w:color w:val="auto"/>
                <w:spacing w:val="0"/>
                <w:szCs w:val="24"/>
                <w:lang w:val="ru-RU" w:eastAsia="ru-RU"/>
              </w:rPr>
            </w:pPr>
          </w:p>
        </w:tc>
        <w:tc>
          <w:tcPr>
            <w:tcW w:w="1302" w:type="dxa"/>
            <w:tcBorders>
              <w:top w:val="nil"/>
              <w:left w:val="nil"/>
              <w:bottom w:val="single" w:sz="4" w:space="0" w:color="auto"/>
              <w:right w:val="single" w:sz="4" w:space="0" w:color="auto"/>
            </w:tcBorders>
            <w:noWrap/>
            <w:vAlign w:val="center"/>
            <w:hideMark/>
          </w:tcPr>
          <w:p w:rsidR="00C73F58" w:rsidRPr="00C73F58" w:rsidRDefault="00C73F58" w:rsidP="00EA67D6">
            <w:pPr>
              <w:spacing w:line="360" w:lineRule="auto"/>
              <w:rPr>
                <w:rFonts w:ascii="GHEA Grapalat" w:hAnsi="GHEA Grapalat" w:cs="Calibri"/>
                <w:color w:val="auto"/>
                <w:szCs w:val="24"/>
                <w:lang w:val="hy-AM"/>
              </w:rPr>
            </w:pPr>
            <w:r w:rsidRPr="00C73F58">
              <w:rPr>
                <w:rFonts w:ascii="GHEA Grapalat" w:hAnsi="GHEA Grapalat" w:cs="Calibri"/>
                <w:color w:val="auto"/>
                <w:szCs w:val="24"/>
                <w:lang w:val="hy-AM"/>
              </w:rPr>
              <w:t>315,4</w:t>
            </w: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bl>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p>
    <w:p w:rsidR="00C73F58" w:rsidRPr="00C73F58" w:rsidRDefault="00C73F58" w:rsidP="00C73F58">
      <w:pPr>
        <w:tabs>
          <w:tab w:val="left" w:pos="0"/>
        </w:tabs>
        <w:spacing w:line="276"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 մսուրային շրջանի համար կուտակվող կերերի ձեռքբերման աղբյուրները և քանակությունը</w:t>
      </w:r>
      <w:r w:rsidRPr="00C73F58">
        <w:rPr>
          <w:rFonts w:ascii="Courier New" w:hAnsi="Courier New" w:cs="Courier New"/>
          <w:bCs w:val="0"/>
          <w:color w:val="auto"/>
          <w:spacing w:val="0"/>
          <w:szCs w:val="24"/>
        </w:rPr>
        <w:t> </w:t>
      </w:r>
      <w:r w:rsidRPr="00C73F58">
        <w:rPr>
          <w:rFonts w:ascii="GHEA Grapalat" w:hAnsi="GHEA Grapalat"/>
          <w:bCs w:val="0"/>
          <w:color w:val="auto"/>
          <w:spacing w:val="0"/>
          <w:szCs w:val="24"/>
        </w:rPr>
        <w:t xml:space="preserve">         </w:t>
      </w:r>
    </w:p>
    <w:p w:rsidR="00C73F58" w:rsidRPr="00C73F58" w:rsidRDefault="00C73F58" w:rsidP="00C73F58">
      <w:pPr>
        <w:tabs>
          <w:tab w:val="left" w:pos="0"/>
        </w:tabs>
        <w:spacing w:line="276"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Տնամերձ հողերից խոտ-                                    </w:t>
      </w:r>
      <w:r w:rsidRPr="00C73F58">
        <w:rPr>
          <w:rFonts w:ascii="GHEA Grapalat" w:hAnsi="GHEA Grapalat"/>
          <w:bCs w:val="0"/>
          <w:color w:val="auto"/>
          <w:spacing w:val="0"/>
          <w:szCs w:val="24"/>
          <w:lang w:val="hy-AM"/>
        </w:rPr>
        <w:t>4</w:t>
      </w:r>
      <w:r w:rsidRPr="00C73F58">
        <w:rPr>
          <w:rFonts w:ascii="GHEA Grapalat" w:hAnsi="GHEA Grapalat"/>
          <w:bCs w:val="0"/>
          <w:color w:val="auto"/>
          <w:spacing w:val="0"/>
          <w:szCs w:val="24"/>
        </w:rPr>
        <w:t>0 հա x 3.0տ =  12 տ</w:t>
      </w:r>
    </w:p>
    <w:p w:rsidR="00C73F58" w:rsidRPr="00C73F58" w:rsidRDefault="00C73F58" w:rsidP="00C73F58">
      <w:pPr>
        <w:tabs>
          <w:tab w:val="left" w:pos="0"/>
        </w:tabs>
        <w:spacing w:line="276"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Բազմամյա խոտաբույսերի ցանքերից                  7 հա x 6.0տ =  42 տ</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Բնական խոտհարքներից</w:t>
      </w:r>
      <w:r w:rsidRPr="00C73F58">
        <w:rPr>
          <w:rFonts w:ascii="GHEA Grapalat" w:hAnsi="GHEA Grapalat"/>
          <w:bCs w:val="0"/>
          <w:color w:val="auto"/>
          <w:spacing w:val="0"/>
          <w:szCs w:val="24"/>
        </w:rPr>
        <w:tab/>
        <w:t>-խոտ</w:t>
      </w:r>
      <w:r w:rsidRPr="00C73F58">
        <w:rPr>
          <w:rFonts w:ascii="GHEA Grapalat" w:hAnsi="GHEA Grapalat"/>
          <w:bCs w:val="0"/>
          <w:color w:val="auto"/>
          <w:spacing w:val="0"/>
          <w:szCs w:val="24"/>
        </w:rPr>
        <w:tab/>
        <w:t xml:space="preserve">            79.83 հա x 2.5 տ = 199.5 տ</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Գնովի խոտ                                                                                   160տ</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Գնովի խտացված կեր                                                                    50տ</w:t>
      </w:r>
    </w:p>
    <w:p w:rsidR="00C73F58" w:rsidRPr="00C73F58" w:rsidRDefault="00C73F58" w:rsidP="00C73F58">
      <w:pPr>
        <w:tabs>
          <w:tab w:val="left" w:pos="0"/>
        </w:tabs>
        <w:spacing w:line="276" w:lineRule="auto"/>
        <w:jc w:val="both"/>
        <w:rPr>
          <w:rFonts w:ascii="GHEA Grapalat" w:hAnsi="GHEA Grapalat"/>
          <w:bCs w:val="0"/>
          <w:color w:val="auto"/>
          <w:spacing w:val="0"/>
          <w:szCs w:val="24"/>
        </w:rPr>
      </w:pPr>
      <w:r w:rsidRPr="00C73F58">
        <w:rPr>
          <w:rFonts w:ascii="GHEA Grapalat" w:hAnsi="GHEA Grapalat"/>
          <w:b/>
          <w:bCs w:val="0"/>
          <w:color w:val="auto"/>
          <w:spacing w:val="0"/>
          <w:szCs w:val="24"/>
        </w:rPr>
        <w:t xml:space="preserve">       Ընդամենը</w:t>
      </w:r>
      <w:r w:rsidRPr="00C73F58">
        <w:rPr>
          <w:rFonts w:ascii="GHEA Grapalat" w:hAnsi="GHEA Grapalat"/>
          <w:b/>
          <w:bCs w:val="0"/>
          <w:color w:val="auto"/>
          <w:spacing w:val="0"/>
          <w:szCs w:val="24"/>
        </w:rPr>
        <w:tab/>
      </w:r>
      <w:r w:rsidRPr="00C73F58">
        <w:rPr>
          <w:rFonts w:ascii="GHEA Grapalat" w:hAnsi="GHEA Grapalat"/>
          <w:b/>
          <w:bCs w:val="0"/>
          <w:color w:val="auto"/>
          <w:spacing w:val="0"/>
          <w:szCs w:val="24"/>
        </w:rPr>
        <w:tab/>
      </w:r>
      <w:r w:rsidRPr="00C73F58">
        <w:rPr>
          <w:rFonts w:ascii="GHEA Grapalat" w:hAnsi="GHEA Grapalat"/>
          <w:b/>
          <w:bCs w:val="0"/>
          <w:color w:val="auto"/>
          <w:spacing w:val="0"/>
          <w:szCs w:val="24"/>
        </w:rPr>
        <w:tab/>
      </w:r>
      <w:r w:rsidRPr="00C73F58">
        <w:rPr>
          <w:rFonts w:ascii="GHEA Grapalat" w:hAnsi="GHEA Grapalat"/>
          <w:b/>
          <w:bCs w:val="0"/>
          <w:color w:val="auto"/>
          <w:spacing w:val="0"/>
          <w:szCs w:val="24"/>
        </w:rPr>
        <w:tab/>
        <w:t xml:space="preserve">                                  576.5 տ     </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lastRenderedPageBreak/>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Բնակավայրում մսուրային շրջանում օգտագործվող խոտի պահանջը բավարարվում է (70.9 %) սեփական արտադրությամբ` մշակովի վարելահողերից, տնամերձ տարածքներից, </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ինչպես նաև բնական խոտհարքներից: Անհրաժեշտ խոտի պակասը լրացվում է հարևան բնակավայրերից  գնումներով: </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sectPr w:rsidR="00C73F58" w:rsidRPr="00C73F58" w:rsidSect="000F536C">
          <w:pgSz w:w="11907" w:h="16840"/>
          <w:pgMar w:top="567" w:right="850" w:bottom="709" w:left="993" w:header="709" w:footer="843" w:gutter="0"/>
          <w:pgNumType w:chapStyle="1"/>
          <w:cols w:space="720"/>
        </w:sectPr>
      </w:pPr>
      <w:r w:rsidRPr="00C73F58">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C73F58" w:rsidRPr="00C73F58" w:rsidRDefault="00C73F58" w:rsidP="00C73F58">
      <w:pPr>
        <w:pStyle w:val="1"/>
        <w:spacing w:before="0" w:after="0" w:line="360" w:lineRule="auto"/>
        <w:rPr>
          <w:rFonts w:ascii="GHEA Grapalat" w:hAnsi="GHEA Grapalat" w:cs="Sylfaen"/>
          <w:sz w:val="24"/>
          <w:szCs w:val="24"/>
          <w:lang w:val="fr-FR"/>
        </w:rPr>
      </w:pPr>
      <w:r w:rsidRPr="00C73F58">
        <w:rPr>
          <w:rFonts w:ascii="GHEA Grapalat" w:hAnsi="GHEA Grapalat"/>
          <w:sz w:val="24"/>
          <w:szCs w:val="24"/>
          <w:lang w:val="hy-AM"/>
        </w:rPr>
        <w:lastRenderedPageBreak/>
        <w:t>8</w:t>
      </w:r>
      <w:r w:rsidRPr="00C73F58">
        <w:rPr>
          <w:rFonts w:ascii="GHEA Grapalat" w:hAnsi="GHEA Grapalat"/>
          <w:sz w:val="24"/>
          <w:szCs w:val="24"/>
          <w:lang w:val="fr-FR"/>
        </w:rPr>
        <w:t xml:space="preserve">. </w:t>
      </w:r>
      <w:r w:rsidRPr="00C73F58">
        <w:rPr>
          <w:rFonts w:ascii="GHEA Grapalat" w:hAnsi="GHEA Grapalat"/>
          <w:bCs w:val="0"/>
          <w:sz w:val="24"/>
          <w:szCs w:val="24"/>
          <w:lang w:val="hy-AM"/>
        </w:rPr>
        <w:t>Ծաղկունք</w:t>
      </w:r>
      <w:r w:rsidRPr="00C73F58">
        <w:rPr>
          <w:rFonts w:ascii="GHEA Grapalat" w:hAnsi="GHEA Grapalat"/>
          <w:sz w:val="24"/>
          <w:szCs w:val="24"/>
          <w:lang w:val="fr-FR"/>
        </w:rPr>
        <w:t xml:space="preserve"> </w:t>
      </w:r>
      <w:r w:rsidRPr="00C73F58">
        <w:rPr>
          <w:rFonts w:ascii="GHEA Grapalat" w:hAnsi="GHEA Grapalat" w:cs="Sylfaen"/>
          <w:sz w:val="24"/>
          <w:szCs w:val="24"/>
          <w:lang w:val="fr-FR"/>
        </w:rPr>
        <w:t>բնակավայրում</w:t>
      </w:r>
      <w:r w:rsidRPr="00C73F58">
        <w:rPr>
          <w:rFonts w:ascii="GHEA Grapalat" w:hAnsi="GHEA Grapalat" w:cs="Cambria"/>
          <w:sz w:val="24"/>
          <w:szCs w:val="24"/>
          <w:lang w:val="fr-FR"/>
        </w:rPr>
        <w:t xml:space="preserve"> </w:t>
      </w:r>
      <w:r w:rsidRPr="00C73F58">
        <w:rPr>
          <w:rFonts w:ascii="GHEA Grapalat" w:hAnsi="GHEA Grapalat" w:cs="Sylfaen"/>
          <w:sz w:val="24"/>
          <w:szCs w:val="24"/>
          <w:lang w:val="fr-FR"/>
        </w:rPr>
        <w:t>արոտատեղամասերի</w:t>
      </w:r>
      <w:r w:rsidRPr="00C73F58">
        <w:rPr>
          <w:rFonts w:ascii="GHEA Grapalat" w:hAnsi="GHEA Grapalat" w:cs="Cambria"/>
          <w:sz w:val="24"/>
          <w:szCs w:val="24"/>
          <w:lang w:val="fr-FR"/>
        </w:rPr>
        <w:t xml:space="preserve"> </w:t>
      </w:r>
      <w:r w:rsidRPr="00C73F58">
        <w:rPr>
          <w:rFonts w:ascii="GHEA Grapalat" w:hAnsi="GHEA Grapalat" w:cs="Sylfaen"/>
          <w:sz w:val="24"/>
          <w:szCs w:val="24"/>
          <w:lang w:val="fr-FR"/>
        </w:rPr>
        <w:t>արածեցման</w:t>
      </w:r>
      <w:r w:rsidRPr="00C73F58">
        <w:rPr>
          <w:rFonts w:ascii="GHEA Grapalat" w:hAnsi="GHEA Grapalat"/>
          <w:sz w:val="24"/>
          <w:szCs w:val="24"/>
          <w:lang w:val="fr-FR"/>
        </w:rPr>
        <w:t xml:space="preserve"> </w:t>
      </w:r>
      <w:r w:rsidRPr="00C73F58">
        <w:rPr>
          <w:rFonts w:ascii="GHEA Grapalat" w:hAnsi="GHEA Grapalat" w:cs="Sylfaen"/>
          <w:sz w:val="24"/>
          <w:szCs w:val="24"/>
          <w:lang w:val="fr-FR"/>
        </w:rPr>
        <w:t>գրաֆիկ</w:t>
      </w:r>
    </w:p>
    <w:p w:rsidR="00C73F58" w:rsidRPr="00C73F58" w:rsidRDefault="00C73F58" w:rsidP="00C73F58">
      <w:pPr>
        <w:tabs>
          <w:tab w:val="left" w:pos="360"/>
        </w:tabs>
        <w:spacing w:line="360" w:lineRule="auto"/>
        <w:ind w:firstLine="426"/>
        <w:jc w:val="right"/>
        <w:rPr>
          <w:rFonts w:ascii="GHEA Grapalat" w:hAnsi="GHEA Grapalat" w:cs="Sylfaen"/>
          <w:color w:val="auto"/>
          <w:szCs w:val="24"/>
          <w:lang w:val="fr-FR"/>
        </w:rPr>
      </w:pPr>
      <w:r w:rsidRPr="00C73F58">
        <w:rPr>
          <w:rFonts w:ascii="GHEA Grapalat" w:hAnsi="GHEA Grapalat" w:cs="Sylfaen"/>
          <w:color w:val="auto"/>
          <w:szCs w:val="24"/>
        </w:rPr>
        <w:t>Աղյուսակ</w:t>
      </w:r>
      <w:r w:rsidRPr="00C73F58">
        <w:rPr>
          <w:rFonts w:ascii="GHEA Grapalat" w:hAnsi="GHEA Grapalat" w:cs="Sylfaen"/>
          <w:color w:val="auto"/>
          <w:szCs w:val="24"/>
          <w:lang w:val="fr-FR"/>
        </w:rPr>
        <w:t xml:space="preserve"> 14</w:t>
      </w:r>
    </w:p>
    <w:p w:rsidR="00C73F58" w:rsidRPr="00C73F58" w:rsidRDefault="00C73F58" w:rsidP="00C73F58">
      <w:pPr>
        <w:tabs>
          <w:tab w:val="left" w:pos="360"/>
        </w:tabs>
        <w:spacing w:line="360" w:lineRule="auto"/>
        <w:ind w:firstLine="426"/>
        <w:jc w:val="center"/>
        <w:rPr>
          <w:rFonts w:ascii="GHEA Grapalat" w:hAnsi="GHEA Grapalat" w:cs="Sylfaen"/>
          <w:color w:val="auto"/>
          <w:szCs w:val="24"/>
          <w:lang w:val="fr-FR"/>
        </w:rPr>
      </w:pPr>
      <w:r w:rsidRPr="00C73F58">
        <w:rPr>
          <w:rFonts w:ascii="GHEA Grapalat" w:hAnsi="GHEA Grapalat"/>
          <w:bCs w:val="0"/>
          <w:color w:val="auto"/>
          <w:spacing w:val="0"/>
          <w:szCs w:val="24"/>
          <w:lang w:val="hy-AM"/>
        </w:rPr>
        <w:t>Ծաղկունք</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բնակավայրի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ԽԵԿ</w:t>
      </w:r>
      <w:r w:rsidRPr="00C73F58">
        <w:rPr>
          <w:rFonts w:ascii="GHEA Grapalat" w:hAnsi="GHEA Grapalat" w:cs="Sylfaen"/>
          <w:color w:val="auto"/>
          <w:szCs w:val="24"/>
          <w:lang w:val="fr-FR"/>
        </w:rPr>
        <w:t>-</w:t>
      </w:r>
      <w:r w:rsidRPr="00C73F58">
        <w:rPr>
          <w:rFonts w:ascii="GHEA Grapalat" w:hAnsi="GHEA Grapalat" w:cs="Sylfaen"/>
          <w:color w:val="auto"/>
          <w:szCs w:val="24"/>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և</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ՄԵԿ</w:t>
      </w:r>
      <w:r w:rsidRPr="00C73F58">
        <w:rPr>
          <w:rFonts w:ascii="GHEA Grapalat" w:hAnsi="GHEA Grapalat" w:cs="Sylfaen"/>
          <w:color w:val="auto"/>
          <w:szCs w:val="24"/>
          <w:lang w:val="fr-FR"/>
        </w:rPr>
        <w:t>-</w:t>
      </w:r>
      <w:r w:rsidRPr="00C73F58">
        <w:rPr>
          <w:rFonts w:ascii="GHEA Grapalat" w:hAnsi="GHEA Grapalat" w:cs="Sylfaen"/>
          <w:color w:val="auto"/>
          <w:szCs w:val="24"/>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արածեցման</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գրաֆիկ</w:t>
      </w:r>
      <w:r w:rsidRPr="00C73F58">
        <w:rPr>
          <w:rFonts w:ascii="GHEA Grapalat" w:hAnsi="GHEA Grapalat" w:cs="Sylfaen"/>
          <w:color w:val="auto"/>
          <w:szCs w:val="24"/>
          <w:lang w:val="fr-FR"/>
        </w:rPr>
        <w:t xml:space="preserve"> </w:t>
      </w:r>
    </w:p>
    <w:p w:rsidR="00C73F58" w:rsidRPr="00C73F58" w:rsidRDefault="00C73F58" w:rsidP="00C73F58">
      <w:pPr>
        <w:tabs>
          <w:tab w:val="left" w:pos="360"/>
        </w:tabs>
        <w:spacing w:line="360" w:lineRule="auto"/>
        <w:ind w:firstLine="426"/>
        <w:jc w:val="center"/>
        <w:rPr>
          <w:rFonts w:ascii="GHEA Grapalat" w:hAnsi="GHEA Grapalat"/>
          <w:color w:val="auto"/>
          <w:szCs w:val="24"/>
          <w:lang w:val="fr-FR"/>
        </w:rPr>
      </w:pPr>
      <w:r w:rsidRPr="00C73F58">
        <w:rPr>
          <w:rFonts w:ascii="GHEA Grapalat" w:hAnsi="GHEA Grapalat"/>
          <w:color w:val="auto"/>
          <w:szCs w:val="24"/>
          <w:lang w:val="fr-FR"/>
        </w:rPr>
        <w:t xml:space="preserve">(1-ին </w:t>
      </w:r>
      <w:r w:rsidRPr="00C73F58">
        <w:rPr>
          <w:rFonts w:ascii="GHEA Grapalat" w:hAnsi="GHEA Grapalat"/>
          <w:color w:val="auto"/>
          <w:szCs w:val="24"/>
        </w:rPr>
        <w:t>տարի</w:t>
      </w:r>
      <w:r w:rsidRPr="00C73F58">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350"/>
        <w:gridCol w:w="810"/>
        <w:gridCol w:w="630"/>
        <w:gridCol w:w="486"/>
      </w:tblGrid>
      <w:tr w:rsidR="00C73F58" w:rsidRPr="00C73F58" w:rsidTr="00EA67D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639"/>
              <w:rPr>
                <w:rFonts w:ascii="GHEA Grapalat" w:hAnsi="GHEA Grapalat"/>
                <w:szCs w:val="24"/>
                <w:lang w:val="fr-FR"/>
              </w:rPr>
            </w:pPr>
            <w:r w:rsidRPr="00C73F58">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Նախիր</w:t>
            </w:r>
            <w:r w:rsidRPr="00C73F58">
              <w:rPr>
                <w:rFonts w:ascii="GHEA Grapalat" w:hAnsi="GHEA Grapalat"/>
                <w:szCs w:val="24"/>
              </w:rPr>
              <w:t xml:space="preserve">, </w:t>
            </w:r>
            <w:r w:rsidRPr="00C73F58">
              <w:rPr>
                <w:rFonts w:ascii="GHEA Grapalat" w:hAnsi="GHEA Grapalat" w:cs="Sylfaen"/>
                <w:szCs w:val="24"/>
              </w:rPr>
              <w:t>հոտ</w:t>
            </w:r>
          </w:p>
        </w:tc>
        <w:tc>
          <w:tcPr>
            <w:tcW w:w="2880"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ժամ</w:t>
            </w:r>
            <w:r w:rsidRPr="00C73F58">
              <w:rPr>
                <w:rFonts w:ascii="GHEA Grapalat" w:hAnsi="GHEA Grapalat"/>
                <w:szCs w:val="24"/>
              </w:rPr>
              <w:softHyphen/>
            </w:r>
            <w:r w:rsidRPr="00C73F58">
              <w:rPr>
                <w:rFonts w:ascii="GHEA Grapalat" w:hAnsi="GHEA Grapalat" w:cs="Sylfaen"/>
                <w:szCs w:val="24"/>
              </w:rPr>
              <w:t>կետ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շրջա</w:t>
            </w:r>
            <w:r w:rsidRPr="00C73F58">
              <w:rPr>
                <w:rFonts w:ascii="GHEA Grapalat" w:hAnsi="GHEA Grapalat"/>
                <w:szCs w:val="24"/>
              </w:rPr>
              <w:softHyphen/>
            </w:r>
            <w:r w:rsidRPr="00C73F58">
              <w:rPr>
                <w:rFonts w:ascii="GHEA Grapalat" w:hAnsi="GHEA Grapalat" w:cs="Sylfaen"/>
                <w:szCs w:val="24"/>
              </w:rPr>
              <w:t>պտույտ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ռո</w:t>
            </w:r>
            <w:r w:rsidRPr="00C73F58">
              <w:rPr>
                <w:rFonts w:ascii="GHEA Grapalat" w:hAnsi="GHEA Grapalat"/>
                <w:szCs w:val="24"/>
              </w:rPr>
              <w:softHyphen/>
            </w:r>
            <w:r w:rsidRPr="00C73F58">
              <w:rPr>
                <w:rFonts w:ascii="GHEA Grapalat" w:hAnsi="GHEA Grapalat" w:cs="Sylfaen"/>
                <w:szCs w:val="24"/>
              </w:rPr>
              <w:t>տացիա</w:t>
            </w:r>
            <w:r w:rsidRPr="00C73F58">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տևողություն</w:t>
            </w:r>
            <w:r w:rsidRPr="00C73F58">
              <w:rPr>
                <w:rFonts w:ascii="GHEA Grapalat" w:hAnsi="GHEA Grapalat"/>
                <w:szCs w:val="24"/>
              </w:rPr>
              <w:t xml:space="preserve"> </w:t>
            </w:r>
            <w:r w:rsidRPr="00C73F58">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lang w:val="fr-FR"/>
              </w:rPr>
              <w:t>Խոզանի</w:t>
            </w:r>
            <w:r w:rsidRPr="00C73F58">
              <w:rPr>
                <w:rFonts w:ascii="GHEA Grapalat" w:hAnsi="GHEA Grapalat"/>
                <w:szCs w:val="24"/>
                <w:lang w:val="fr-FR"/>
              </w:rPr>
              <w:t xml:space="preserve"> </w:t>
            </w:r>
            <w:r w:rsidRPr="00C73F58">
              <w:rPr>
                <w:rFonts w:ascii="GHEA Grapalat" w:hAnsi="GHEA Grapalat" w:cs="Sylfaen"/>
                <w:szCs w:val="24"/>
              </w:rPr>
              <w:t>բարձր</w:t>
            </w:r>
            <w:r w:rsidRPr="00C73F58">
              <w:rPr>
                <w:rFonts w:ascii="GHEA Grapalat" w:hAnsi="GHEA Grapalat"/>
                <w:szCs w:val="24"/>
                <w:lang w:val="fr-FR"/>
              </w:rPr>
              <w:t>. (</w:t>
            </w:r>
            <w:r w:rsidRPr="00C73F58">
              <w:rPr>
                <w:rFonts w:ascii="GHEA Grapalat" w:hAnsi="GHEA Grapalat" w:cs="Sylfaen"/>
                <w:szCs w:val="24"/>
                <w:lang w:val="fr-FR"/>
              </w:rPr>
              <w:t>սմ</w:t>
            </w:r>
            <w:r w:rsidRPr="00C73F58">
              <w:rPr>
                <w:rFonts w:ascii="GHEA Grapalat" w:hAnsi="GHEA Grapalat"/>
                <w:szCs w:val="24"/>
                <w:lang w:val="fr-FR"/>
              </w:rPr>
              <w:t>)</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rPr>
              <w:t>Տարածքը</w:t>
            </w:r>
            <w:r w:rsidRPr="00C73F58">
              <w:rPr>
                <w:rFonts w:ascii="GHEA Grapalat" w:hAnsi="GHEA Grapalat"/>
                <w:szCs w:val="24"/>
              </w:rPr>
              <w:t xml:space="preserve">, </w:t>
            </w:r>
            <w:r w:rsidRPr="00C73F58">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 </w:t>
            </w:r>
            <w:r w:rsidRPr="00C73F58">
              <w:rPr>
                <w:rFonts w:ascii="GHEA Grapalat" w:hAnsi="GHEA Grapalat" w:cs="Sylfaen"/>
                <w:szCs w:val="24"/>
              </w:rPr>
              <w:t>շրջան</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II </w:t>
            </w:r>
            <w:r w:rsidRPr="00C73F58">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bCs w:val="0"/>
                <w:szCs w:val="24"/>
                <w:lang w:val="fr-FR"/>
              </w:rPr>
            </w:pPr>
            <w:r w:rsidRPr="00C73F58">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lang w:val="fr-FR"/>
              </w:rPr>
              <w:t>ելք</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s="Sylfaen"/>
                <w:szCs w:val="24"/>
                <w:lang w:val="hy-AM"/>
              </w:rPr>
            </w:pPr>
            <w:r w:rsidRPr="00C73F58">
              <w:rPr>
                <w:rFonts w:ascii="GHEA Grapalat" w:hAnsi="GHEA Grapalat" w:cs="Sylfaen"/>
                <w:szCs w:val="24"/>
                <w:lang w:val="hy-AM"/>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Հին սարատեղ</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s="Sylfaen"/>
                <w:szCs w:val="24"/>
              </w:rPr>
            </w:pPr>
            <w:r w:rsidRPr="00C73F58">
              <w:rPr>
                <w:rFonts w:ascii="GHEA Grapalat" w:hAnsi="GHEA Grapalat" w:cs="Sylfaen"/>
                <w:szCs w:val="24"/>
                <w:lang w:val="hy-AM"/>
              </w:rPr>
              <w:t>15</w:t>
            </w:r>
            <w:r w:rsidRPr="00C73F58">
              <w:rPr>
                <w:rFonts w:ascii="GHEA Grapalat" w:hAnsi="GHEA Grapalat" w:cs="Sylfaen"/>
                <w:szCs w:val="24"/>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w:t>
            </w:r>
            <w:r w:rsidRPr="00C73F58">
              <w:rPr>
                <w:rFonts w:ascii="GHEA Grapalat" w:hAnsi="GHEA Grapalat"/>
                <w:szCs w:val="24"/>
                <w:lang w:val="hy-AM"/>
              </w:rPr>
              <w:t>10</w:t>
            </w:r>
            <w:r w:rsidRPr="00C73F58">
              <w:rPr>
                <w:rFonts w:ascii="GHEA Grapalat" w:hAnsi="GHEA Grapalat"/>
                <w:szCs w:val="24"/>
              </w:rPr>
              <w:t>-</w:t>
            </w:r>
            <w:r w:rsidRPr="00C73F58">
              <w:rPr>
                <w:rFonts w:ascii="GHEA Grapalat" w:hAnsi="GHEA Grapalat"/>
                <w:szCs w:val="24"/>
                <w:lang w:val="hy-AM"/>
              </w:rPr>
              <w:t>31</w:t>
            </w:r>
            <w:r w:rsidRPr="00C73F58">
              <w:rPr>
                <w:rFonts w:ascii="GHEA Grapalat" w:hAnsi="GHEA Grapalat"/>
                <w:szCs w:val="24"/>
              </w:rPr>
              <w:t>/</w:t>
            </w:r>
            <w:r w:rsidRPr="00C73F58">
              <w:rPr>
                <w:rFonts w:ascii="GHEA Grapalat" w:hAnsi="GHEA Grapalat"/>
                <w:szCs w:val="24"/>
                <w:lang w:val="hy-AM"/>
              </w:rPr>
              <w:t>10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31</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Նավոյի դոշ</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lang w:val="hy-AM"/>
              </w:rPr>
              <w:t>15/08-31</w:t>
            </w:r>
            <w:r w:rsidRPr="00C73F58">
              <w:rPr>
                <w:rFonts w:ascii="GHEA Grapalat" w:hAnsi="GHEA Grapalat"/>
                <w:szCs w:val="24"/>
              </w:rPr>
              <w:t>/</w:t>
            </w:r>
            <w:r w:rsidRPr="00C73F58">
              <w:rPr>
                <w:rFonts w:ascii="GHEA Grapalat" w:hAnsi="GHEA Grapalat"/>
                <w:szCs w:val="24"/>
                <w:lang w:val="hy-AM"/>
              </w:rPr>
              <w:t>8</w:t>
            </w:r>
            <w:r w:rsidRPr="00C73F58">
              <w:rPr>
                <w:rFonts w:ascii="GHEA Grapalat" w:hAnsi="GHEA Grapalat"/>
                <w:szCs w:val="24"/>
              </w:rPr>
              <w:t>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12/10-31/10</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17</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10</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p w:rsidR="00C73F58" w:rsidRPr="00C73F58" w:rsidRDefault="00C73F58" w:rsidP="00EA67D6">
            <w:pPr>
              <w:jc w:val="center"/>
              <w:rPr>
                <w:rFonts w:ascii="GHEA Grapalat" w:hAnsi="GHEA Grapalat"/>
                <w:szCs w:val="24"/>
              </w:rPr>
            </w:pPr>
            <w:r w:rsidRPr="00C73F58">
              <w:rPr>
                <w:rFonts w:ascii="GHEA Grapalat" w:hAnsi="GHEA Grapalat"/>
                <w:szCs w:val="24"/>
              </w:rPr>
              <w:t>6</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Պատի տակ</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12.0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9</w:t>
            </w:r>
            <w:r w:rsidRPr="00C73F58">
              <w:rPr>
                <w:rFonts w:ascii="GHEA Grapalat" w:hAnsi="GHEA Grapalat"/>
                <w:szCs w:val="24"/>
              </w:rPr>
              <w:t>-</w:t>
            </w:r>
            <w:r w:rsidRPr="00C73F58">
              <w:rPr>
                <w:rFonts w:ascii="GHEA Grapalat" w:hAnsi="GHEA Grapalat"/>
                <w:szCs w:val="24"/>
                <w:lang w:val="hy-AM"/>
              </w:rPr>
              <w:t>20</w:t>
            </w:r>
            <w:r w:rsidRPr="00C73F58">
              <w:rPr>
                <w:rFonts w:ascii="GHEA Grapalat" w:hAnsi="GHEA Grapalat"/>
                <w:szCs w:val="24"/>
              </w:rPr>
              <w:t>/0</w:t>
            </w:r>
            <w:r w:rsidRPr="00C73F58">
              <w:rPr>
                <w:rFonts w:ascii="GHEA Grapalat" w:hAnsi="GHEA Grapalat"/>
                <w:szCs w:val="24"/>
                <w:lang w:val="hy-AM"/>
              </w:rPr>
              <w:t>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lang w:val="hy-AM"/>
              </w:rPr>
              <w:t>2</w:t>
            </w:r>
            <w:r w:rsidRPr="00C73F58">
              <w:rPr>
                <w:rFonts w:ascii="GHEA Grapalat" w:hAnsi="GHEA Grapalat"/>
                <w:color w:val="auto"/>
                <w:szCs w:val="24"/>
              </w:rPr>
              <w:t>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Ուստի ձոր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1.3</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5</w:t>
            </w:r>
            <w:r w:rsidRPr="00C73F58">
              <w:rPr>
                <w:rFonts w:ascii="GHEA Grapalat" w:hAnsi="GHEA Grapalat"/>
                <w:szCs w:val="24"/>
              </w:rPr>
              <w:t>-</w:t>
            </w:r>
            <w:r w:rsidRPr="00C73F58">
              <w:rPr>
                <w:rFonts w:ascii="GHEA Grapalat" w:hAnsi="GHEA Grapalat"/>
                <w:szCs w:val="24"/>
                <w:lang w:val="hy-AM"/>
              </w:rPr>
              <w:t>31</w:t>
            </w:r>
            <w:r w:rsidRPr="00C73F58">
              <w:rPr>
                <w:rFonts w:ascii="GHEA Grapalat" w:hAnsi="GHEA Grapalat"/>
                <w:szCs w:val="24"/>
              </w:rPr>
              <w:t>/0</w:t>
            </w:r>
            <w:r w:rsidRPr="00C73F58">
              <w:rPr>
                <w:rFonts w:ascii="GHEA Grapalat" w:hAnsi="GHEA Grapalat"/>
                <w:szCs w:val="24"/>
                <w:lang w:val="hy-AM"/>
              </w:rPr>
              <w:t>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31</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4</w:t>
            </w:r>
          </w:p>
        </w:tc>
      </w:tr>
      <w:tr w:rsidR="00C73F58" w:rsidRPr="00C73F58" w:rsidTr="00EA67D6">
        <w:tc>
          <w:tcPr>
            <w:tcW w:w="71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5</w:t>
            </w:r>
          </w:p>
        </w:tc>
        <w:tc>
          <w:tcPr>
            <w:tcW w:w="2125"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Աբազանց ձոր</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2.0</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6</w:t>
            </w:r>
            <w:r w:rsidRPr="00C73F58">
              <w:rPr>
                <w:rFonts w:ascii="GHEA Grapalat" w:hAnsi="GHEA Grapalat"/>
                <w:szCs w:val="24"/>
              </w:rPr>
              <w:t>-</w:t>
            </w:r>
            <w:r w:rsidRPr="00C73F58">
              <w:rPr>
                <w:rFonts w:ascii="GHEA Grapalat" w:hAnsi="GHEA Grapalat"/>
                <w:szCs w:val="24"/>
                <w:lang w:val="hy-AM"/>
              </w:rPr>
              <w:t>30</w:t>
            </w:r>
            <w:r w:rsidRPr="00C73F58">
              <w:rPr>
                <w:rFonts w:ascii="GHEA Grapalat" w:hAnsi="GHEA Grapalat"/>
                <w:szCs w:val="24"/>
              </w:rPr>
              <w:t>/0</w:t>
            </w:r>
            <w:r w:rsidRPr="00C73F58">
              <w:rPr>
                <w:rFonts w:ascii="GHEA Grapalat" w:hAnsi="GHEA Grapalat"/>
                <w:szCs w:val="24"/>
                <w:lang w:val="hy-AM"/>
              </w:rPr>
              <w:t>6</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05/08-11/10</w:t>
            </w:r>
          </w:p>
        </w:tc>
        <w:tc>
          <w:tcPr>
            <w:tcW w:w="81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30</w:t>
            </w:r>
          </w:p>
        </w:tc>
        <w:tc>
          <w:tcPr>
            <w:tcW w:w="6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16</w:t>
            </w:r>
          </w:p>
        </w:tc>
        <w:tc>
          <w:tcPr>
            <w:tcW w:w="486"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6</w:t>
            </w:r>
          </w:p>
        </w:tc>
        <w:tc>
          <w:tcPr>
            <w:tcW w:w="2125"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Սաքոնց ձոր</w:t>
            </w:r>
          </w:p>
        </w:tc>
        <w:tc>
          <w:tcPr>
            <w:tcW w:w="90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w:t>
            </w:r>
          </w:p>
        </w:tc>
        <w:tc>
          <w:tcPr>
            <w:tcW w:w="135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rPr>
              <w:t>ԽԵԿ-3</w:t>
            </w:r>
          </w:p>
        </w:tc>
        <w:tc>
          <w:tcPr>
            <w:tcW w:w="153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7</w:t>
            </w:r>
            <w:r w:rsidRPr="00C73F58">
              <w:rPr>
                <w:rFonts w:ascii="GHEA Grapalat" w:hAnsi="GHEA Grapalat"/>
                <w:szCs w:val="24"/>
              </w:rPr>
              <w:t>-</w:t>
            </w:r>
            <w:r w:rsidRPr="00C73F58">
              <w:rPr>
                <w:rFonts w:ascii="GHEA Grapalat" w:hAnsi="GHEA Grapalat"/>
                <w:szCs w:val="24"/>
                <w:lang w:val="hy-AM"/>
              </w:rPr>
              <w:t>15</w:t>
            </w:r>
            <w:r w:rsidRPr="00C73F58">
              <w:rPr>
                <w:rFonts w:ascii="GHEA Grapalat" w:hAnsi="GHEA Grapalat"/>
                <w:szCs w:val="24"/>
              </w:rPr>
              <w:t>/0</w:t>
            </w:r>
            <w:r w:rsidRPr="00C73F58">
              <w:rPr>
                <w:rFonts w:ascii="GHEA Grapalat" w:hAnsi="GHEA Grapalat"/>
                <w:szCs w:val="24"/>
                <w:lang w:val="hy-AM"/>
              </w:rPr>
              <w:t>7</w:t>
            </w:r>
          </w:p>
        </w:tc>
        <w:tc>
          <w:tcPr>
            <w:tcW w:w="135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21/08-04/10</w:t>
            </w:r>
          </w:p>
        </w:tc>
        <w:tc>
          <w:tcPr>
            <w:tcW w:w="81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15</w:t>
            </w:r>
          </w:p>
          <w:p w:rsidR="00C73F58" w:rsidRPr="00C73F58" w:rsidRDefault="00C73F58" w:rsidP="00EA67D6">
            <w:pPr>
              <w:jc w:val="center"/>
              <w:rPr>
                <w:rFonts w:ascii="GHEA Grapalat" w:hAnsi="GHEA Grapalat"/>
                <w:color w:val="auto"/>
                <w:szCs w:val="24"/>
              </w:rPr>
            </w:pPr>
          </w:p>
        </w:tc>
        <w:tc>
          <w:tcPr>
            <w:tcW w:w="63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9</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18</w:t>
            </w:r>
          </w:p>
        </w:tc>
        <w:tc>
          <w:tcPr>
            <w:tcW w:w="486"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7</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Աղոնց աղբյուր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ԽԵԿ-3</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16</w:t>
            </w:r>
            <w:r w:rsidRPr="00C73F58">
              <w:rPr>
                <w:rFonts w:ascii="GHEA Grapalat" w:hAnsi="GHEA Grapalat"/>
                <w:szCs w:val="24"/>
              </w:rPr>
              <w:t>/0</w:t>
            </w:r>
            <w:r w:rsidRPr="00C73F58">
              <w:rPr>
                <w:rFonts w:ascii="GHEA Grapalat" w:hAnsi="GHEA Grapalat"/>
                <w:szCs w:val="24"/>
                <w:lang w:val="hy-AM"/>
              </w:rPr>
              <w:t>7</w:t>
            </w:r>
            <w:r w:rsidRPr="00C73F58">
              <w:rPr>
                <w:rFonts w:ascii="GHEA Grapalat" w:hAnsi="GHEA Grapalat"/>
                <w:szCs w:val="24"/>
              </w:rPr>
              <w:t>-</w:t>
            </w:r>
            <w:r w:rsidRPr="00C73F58">
              <w:rPr>
                <w:rFonts w:ascii="GHEA Grapalat" w:hAnsi="GHEA Grapalat"/>
                <w:szCs w:val="24"/>
                <w:lang w:val="hy-AM"/>
              </w:rPr>
              <w:t>31</w:t>
            </w:r>
            <w:r w:rsidRPr="00C73F58">
              <w:rPr>
                <w:rFonts w:ascii="GHEA Grapalat" w:hAnsi="GHEA Grapalat"/>
                <w:szCs w:val="24"/>
              </w:rPr>
              <w:t>/0</w:t>
            </w:r>
            <w:r w:rsidRPr="00C73F58">
              <w:rPr>
                <w:rFonts w:ascii="GHEA Grapalat" w:hAnsi="GHEA Grapalat"/>
                <w:szCs w:val="24"/>
                <w:lang w:val="hy-AM"/>
              </w:rPr>
              <w:t>7</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16</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12</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bl>
    <w:p w:rsidR="00C73F58" w:rsidRDefault="00C73F58" w:rsidP="00C73F58">
      <w:pPr>
        <w:rPr>
          <w:rFonts w:ascii="GHEA Grapalat" w:hAnsi="GHEA Grapalat"/>
          <w:szCs w:val="24"/>
          <w:lang w:val="hy-AM"/>
        </w:rPr>
      </w:pPr>
      <w:r w:rsidRPr="00C73F58">
        <w:rPr>
          <w:rFonts w:ascii="GHEA Grapalat" w:hAnsi="GHEA Grapalat"/>
          <w:b/>
          <w:szCs w:val="24"/>
        </w:rPr>
        <w:t>Ծանոթություն</w:t>
      </w:r>
      <w:r w:rsidRPr="00C73F58">
        <w:rPr>
          <w:rFonts w:ascii="GHEA Grapalat" w:hAnsi="GHEA Grapalat"/>
          <w:szCs w:val="24"/>
        </w:rPr>
        <w:t>, ՈՒ- ուշ ժամկետում արածեցում:</w:t>
      </w: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Pr="005862B9" w:rsidRDefault="00F60117" w:rsidP="00F60117">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4</w:t>
      </w:r>
    </w:p>
    <w:p w:rsidR="00F60117" w:rsidRPr="005862B9" w:rsidRDefault="00F60117" w:rsidP="00F60117">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F60117" w:rsidRDefault="00F60117" w:rsidP="00F60117">
      <w:pPr>
        <w:jc w:val="right"/>
        <w:rPr>
          <w:rFonts w:ascii="GHEA Grapalat" w:hAnsi="GHEA Grapalat"/>
          <w:szCs w:val="24"/>
          <w:lang w:val="hy-AM"/>
        </w:rPr>
      </w:pPr>
      <w:r w:rsidRPr="005862B9">
        <w:rPr>
          <w:rFonts w:ascii="GHEA Grapalat" w:hAnsi="GHEA Grapalat"/>
          <w:lang w:val="hy-AM"/>
        </w:rPr>
        <w:t>15.10.2024 N 131-Լ  որոշման</w:t>
      </w: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EA67D6" w:rsidRPr="00176EF9" w:rsidRDefault="00EA67D6" w:rsidP="00EA67D6">
      <w:pPr>
        <w:spacing w:line="360" w:lineRule="auto"/>
        <w:jc w:val="center"/>
        <w:rPr>
          <w:rFonts w:ascii="GHEA Grapalat" w:hAnsi="GHEA Grapalat"/>
          <w:b/>
          <w:caps/>
          <w:color w:val="auto"/>
          <w:szCs w:val="24"/>
        </w:rPr>
      </w:pPr>
    </w:p>
    <w:p w:rsidR="00EA67D6" w:rsidRPr="00176EF9" w:rsidRDefault="00EA67D6" w:rsidP="00EA67D6">
      <w:pPr>
        <w:spacing w:line="360" w:lineRule="auto"/>
        <w:jc w:val="center"/>
        <w:rPr>
          <w:rFonts w:ascii="GHEA Grapalat" w:hAnsi="GHEA Grapalat"/>
          <w:b/>
          <w:caps/>
          <w:color w:val="auto"/>
          <w:szCs w:val="24"/>
        </w:rPr>
      </w:pPr>
    </w:p>
    <w:p w:rsidR="00EA67D6" w:rsidRPr="00176EF9" w:rsidRDefault="00EA67D6" w:rsidP="00EA67D6">
      <w:pPr>
        <w:spacing w:line="360" w:lineRule="auto"/>
        <w:jc w:val="center"/>
        <w:rPr>
          <w:rFonts w:ascii="GHEA Grapalat" w:hAnsi="GHEA Grapalat"/>
          <w:b/>
          <w:caps/>
          <w:color w:val="auto"/>
          <w:szCs w:val="24"/>
        </w:rPr>
      </w:pPr>
      <w:r w:rsidRPr="00176EF9">
        <w:rPr>
          <w:rFonts w:ascii="GHEA Grapalat" w:hAnsi="GHEA Grapalat"/>
          <w:b/>
          <w:caps/>
          <w:color w:val="auto"/>
          <w:szCs w:val="24"/>
          <w:lang w:val="hy-AM"/>
        </w:rPr>
        <w:t xml:space="preserve">ՍԵՎԱՆ </w:t>
      </w:r>
      <w:r w:rsidRPr="00176EF9">
        <w:rPr>
          <w:rFonts w:ascii="GHEA Grapalat" w:hAnsi="GHEA Grapalat"/>
          <w:b/>
          <w:caps/>
          <w:color w:val="auto"/>
          <w:szCs w:val="24"/>
        </w:rPr>
        <w:t xml:space="preserve">ՀԱՄԱՅՆՔԻ </w:t>
      </w:r>
      <w:r w:rsidRPr="00176EF9">
        <w:rPr>
          <w:rFonts w:ascii="GHEA Grapalat" w:hAnsi="GHEA Grapalat"/>
          <w:b/>
          <w:caps/>
          <w:color w:val="auto"/>
          <w:szCs w:val="24"/>
          <w:lang w:val="hy-AM"/>
        </w:rPr>
        <w:t xml:space="preserve">Ծովագյուղ </w:t>
      </w:r>
      <w:r w:rsidRPr="00176EF9">
        <w:rPr>
          <w:rFonts w:ascii="GHEA Grapalat" w:hAnsi="GHEA Grapalat"/>
          <w:b/>
          <w:caps/>
          <w:color w:val="auto"/>
          <w:szCs w:val="24"/>
        </w:rPr>
        <w:t xml:space="preserve">ԲՆԱԿԱՎԱՅՐԻ ԱՐՈՏԱՎԱՅՐԵՐԻ ԿԱՌԱՎԱՐՄԱՆ  ՊԼԱՆ </w:t>
      </w:r>
    </w:p>
    <w:p w:rsidR="00EA67D6" w:rsidRPr="00176EF9" w:rsidRDefault="00EA67D6" w:rsidP="00EA67D6">
      <w:pPr>
        <w:spacing w:line="360" w:lineRule="auto"/>
        <w:jc w:val="center"/>
        <w:rPr>
          <w:rFonts w:ascii="GHEA Grapalat" w:hAnsi="GHEA Grapalat"/>
          <w:b/>
          <w:caps/>
          <w:color w:val="auto"/>
          <w:szCs w:val="24"/>
        </w:rPr>
      </w:pPr>
    </w:p>
    <w:p w:rsidR="00EA67D6" w:rsidRPr="00176EF9" w:rsidRDefault="00EA67D6" w:rsidP="00EA67D6">
      <w:pPr>
        <w:spacing w:line="360" w:lineRule="auto"/>
        <w:jc w:val="center"/>
        <w:rPr>
          <w:rFonts w:ascii="GHEA Grapalat" w:hAnsi="GHEA Grapalat"/>
          <w:b/>
          <w:color w:val="auto"/>
          <w:szCs w:val="24"/>
        </w:rPr>
      </w:pPr>
    </w:p>
    <w:p w:rsidR="00EA67D6" w:rsidRPr="00176EF9" w:rsidRDefault="00EA67D6" w:rsidP="00EA67D6">
      <w:pPr>
        <w:spacing w:line="360" w:lineRule="auto"/>
        <w:jc w:val="center"/>
        <w:rPr>
          <w:rFonts w:ascii="GHEA Grapalat" w:hAnsi="GHEA Grapalat"/>
          <w:b/>
          <w:color w:val="auto"/>
          <w:szCs w:val="24"/>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rPr>
          <w:rFonts w:ascii="GHEA Grapalat" w:hAnsi="GHEA Grapalat"/>
          <w:b/>
          <w:color w:val="auto"/>
          <w:szCs w:val="24"/>
        </w:rPr>
      </w:pPr>
      <w:r w:rsidRPr="00176EF9">
        <w:rPr>
          <w:rFonts w:ascii="GHEA Grapalat" w:hAnsi="GHEA Grapalat"/>
          <w:b/>
          <w:color w:val="auto"/>
          <w:szCs w:val="24"/>
        </w:rPr>
        <w:t xml:space="preserve">                                                    20</w:t>
      </w:r>
      <w:r w:rsidRPr="00176EF9">
        <w:rPr>
          <w:rFonts w:ascii="GHEA Grapalat" w:hAnsi="GHEA Grapalat"/>
          <w:b/>
          <w:color w:val="auto"/>
          <w:szCs w:val="24"/>
          <w:lang w:val="hy-AM"/>
        </w:rPr>
        <w:t>24</w:t>
      </w:r>
    </w:p>
    <w:p w:rsidR="00EA67D6" w:rsidRPr="00176EF9" w:rsidRDefault="00EA67D6" w:rsidP="00EA67D6">
      <w:pPr>
        <w:spacing w:line="360" w:lineRule="auto"/>
        <w:rPr>
          <w:rFonts w:ascii="GHEA Grapalat" w:hAnsi="GHEA Grapalat"/>
          <w:b/>
          <w:color w:val="auto"/>
          <w:szCs w:val="24"/>
        </w:rPr>
        <w:sectPr w:rsidR="00EA67D6" w:rsidRPr="00176EF9">
          <w:pgSz w:w="11907" w:h="16840"/>
          <w:pgMar w:top="1440" w:right="1440" w:bottom="990" w:left="1440" w:header="709" w:footer="576" w:gutter="0"/>
          <w:pgNumType w:start="0" w:chapStyle="1"/>
          <w:cols w:space="720"/>
        </w:sectPr>
      </w:pPr>
    </w:p>
    <w:p w:rsidR="00EA67D6" w:rsidRPr="00176EF9" w:rsidRDefault="00EA67D6" w:rsidP="00EA67D6">
      <w:pPr>
        <w:jc w:val="center"/>
        <w:rPr>
          <w:rFonts w:ascii="GHEA Grapalat" w:hAnsi="GHEA Grapalat"/>
          <w:b/>
          <w:szCs w:val="24"/>
        </w:rPr>
      </w:pPr>
      <w:r w:rsidRPr="00176EF9">
        <w:rPr>
          <w:rFonts w:ascii="GHEA Grapalat" w:hAnsi="GHEA Grapalat" w:cs="Sylfaen"/>
          <w:b/>
          <w:szCs w:val="24"/>
        </w:rPr>
        <w:lastRenderedPageBreak/>
        <w:t>Բովանդակություն</w:t>
      </w:r>
    </w:p>
    <w:p w:rsidR="00EA67D6" w:rsidRPr="00176EF9" w:rsidRDefault="00EA67D6" w:rsidP="00EA67D6">
      <w:pPr>
        <w:spacing w:line="360" w:lineRule="auto"/>
        <w:rPr>
          <w:rFonts w:ascii="GHEA Grapalat" w:hAnsi="GHEA Grapalat"/>
          <w:color w:val="auto"/>
          <w:szCs w:val="24"/>
        </w:rPr>
      </w:pPr>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r w:rsidRPr="00176EF9">
        <w:rPr>
          <w:rFonts w:ascii="GHEA Grapalat" w:hAnsi="GHEA Grapalat"/>
        </w:rPr>
        <w:fldChar w:fldCharType="begin"/>
      </w:r>
      <w:r w:rsidRPr="00176EF9">
        <w:rPr>
          <w:rFonts w:ascii="GHEA Grapalat" w:hAnsi="GHEA Grapalat"/>
        </w:rPr>
        <w:instrText xml:space="preserve"> TOC \o "1-3" \h \z \u </w:instrText>
      </w:r>
      <w:r w:rsidRPr="00176EF9">
        <w:rPr>
          <w:rFonts w:ascii="GHEA Grapalat" w:hAnsi="GHEA Grapalat"/>
        </w:rPr>
        <w:fldChar w:fldCharType="separate"/>
      </w:r>
      <w:hyperlink r:id="rId39" w:anchor="_Toc17796543" w:history="1">
        <w:r w:rsidRPr="00176EF9">
          <w:rPr>
            <w:rStyle w:val="a3"/>
            <w:rFonts w:ascii="GHEA Grapalat" w:hAnsi="GHEA Grapalat"/>
          </w:rPr>
          <w:t>1. Ներածություն</w:t>
        </w:r>
        <w:r w:rsidRPr="00176EF9">
          <w:rPr>
            <w:rStyle w:val="a3"/>
            <w:rFonts w:ascii="GHEA Grapalat" w:hAnsi="GHEA Grapalat"/>
            <w:webHidden/>
          </w:rPr>
          <w:tab/>
        </w:r>
        <w:r w:rsidRPr="00176EF9">
          <w:rPr>
            <w:rStyle w:val="a3"/>
            <w:rFonts w:ascii="GHEA Grapalat" w:hAnsi="GHEA Grapalat"/>
            <w:webHidden/>
            <w:lang w:val="hy-AM"/>
          </w:rPr>
          <w:t xml:space="preserve"> </w:t>
        </w:r>
        <w:r w:rsidRPr="00176EF9">
          <w:rPr>
            <w:rStyle w:val="a3"/>
            <w:rFonts w:ascii="GHEA Grapalat" w:hAnsi="GHEA Grapalat"/>
            <w:webHidden/>
          </w:rPr>
          <w:fldChar w:fldCharType="begin"/>
        </w:r>
        <w:r w:rsidRPr="00176EF9">
          <w:rPr>
            <w:rStyle w:val="a3"/>
            <w:rFonts w:ascii="GHEA Grapalat" w:hAnsi="GHEA Grapalat"/>
            <w:webHidden/>
          </w:rPr>
          <w:instrText xml:space="preserve"> PAGEREF _Toc17796543 \h </w:instrText>
        </w:r>
        <w:r w:rsidRPr="00176EF9">
          <w:rPr>
            <w:rStyle w:val="a3"/>
            <w:rFonts w:ascii="GHEA Grapalat" w:hAnsi="GHEA Grapalat"/>
            <w:webHidden/>
          </w:rPr>
        </w:r>
        <w:r w:rsidRPr="00176EF9">
          <w:rPr>
            <w:rStyle w:val="a3"/>
            <w:rFonts w:ascii="GHEA Grapalat" w:hAnsi="GHEA Grapalat"/>
            <w:webHidden/>
          </w:rPr>
          <w:fldChar w:fldCharType="separate"/>
        </w:r>
        <w:r w:rsidRPr="00176EF9">
          <w:rPr>
            <w:rStyle w:val="a3"/>
            <w:rFonts w:ascii="GHEA Grapalat" w:hAnsi="GHEA Grapalat"/>
            <w:webHidden/>
          </w:rPr>
          <w:t>2</w:t>
        </w:r>
        <w:r w:rsidRPr="00176EF9">
          <w:rPr>
            <w:rStyle w:val="a3"/>
            <w:rFonts w:ascii="GHEA Grapalat" w:hAnsi="GHEA Grapalat"/>
            <w:webHidden/>
          </w:rPr>
          <w:fldChar w:fldCharType="end"/>
        </w:r>
      </w:hyperlink>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lang w:val="hy-AM"/>
        </w:rPr>
      </w:pPr>
      <w:hyperlink r:id="rId40" w:anchor="_Toc17796544" w:history="1">
        <w:r w:rsidRPr="00176EF9">
          <w:rPr>
            <w:rStyle w:val="a3"/>
            <w:rFonts w:ascii="GHEA Grapalat" w:hAnsi="GHEA Grapalat"/>
          </w:rPr>
          <w:t xml:space="preserve">2. </w:t>
        </w:r>
        <w:r w:rsidRPr="00176EF9">
          <w:rPr>
            <w:rStyle w:val="a3"/>
            <w:rFonts w:ascii="GHEA Grapalat" w:hAnsi="GHEA Grapalat"/>
            <w:lang w:val="hy-AM"/>
          </w:rPr>
          <w:t>Ծովագյուղ</w:t>
        </w:r>
        <w:r w:rsidRPr="00176EF9">
          <w:rPr>
            <w:rStyle w:val="a3"/>
            <w:rFonts w:ascii="GHEA Grapalat" w:hAnsi="GHEA Grapalat" w:cs="Cambria"/>
          </w:rPr>
          <w:t xml:space="preserve"> </w:t>
        </w:r>
        <w:r w:rsidRPr="00176EF9">
          <w:rPr>
            <w:rStyle w:val="a3"/>
            <w:rFonts w:ascii="GHEA Grapalat" w:hAnsi="GHEA Grapalat"/>
          </w:rPr>
          <w:t>բնակավայրի գյուղատնտեսական</w:t>
        </w:r>
        <w:r w:rsidRPr="00176EF9">
          <w:rPr>
            <w:rStyle w:val="a3"/>
            <w:rFonts w:ascii="GHEA Grapalat" w:hAnsi="GHEA Grapalat" w:cs="Cambria"/>
          </w:rPr>
          <w:t xml:space="preserve"> </w:t>
        </w:r>
        <w:r w:rsidRPr="00176EF9">
          <w:rPr>
            <w:rStyle w:val="a3"/>
            <w:rFonts w:ascii="GHEA Grapalat" w:hAnsi="GHEA Grapalat"/>
          </w:rPr>
          <w:t>նշանակության</w:t>
        </w:r>
        <w:r w:rsidRPr="00176EF9">
          <w:rPr>
            <w:rStyle w:val="a3"/>
            <w:rFonts w:ascii="GHEA Grapalat" w:hAnsi="GHEA Grapalat" w:cs="Cambria"/>
          </w:rPr>
          <w:t xml:space="preserve"> </w:t>
        </w:r>
        <w:r w:rsidRPr="00176EF9">
          <w:rPr>
            <w:rStyle w:val="a3"/>
            <w:rFonts w:ascii="GHEA Grapalat" w:hAnsi="GHEA Grapalat"/>
          </w:rPr>
          <w:t>հողերի կառուցվածքը</w:t>
        </w:r>
        <w:r w:rsidRPr="00176EF9">
          <w:rPr>
            <w:rStyle w:val="a3"/>
            <w:rFonts w:ascii="GHEA Grapalat" w:hAnsi="GHEA Grapalat" w:cs="Cambria"/>
          </w:rPr>
          <w:t xml:space="preserve"> </w:t>
        </w:r>
        <w:r w:rsidRPr="00176EF9">
          <w:rPr>
            <w:rStyle w:val="a3"/>
            <w:rFonts w:ascii="GHEA Grapalat" w:hAnsi="GHEA Grapalat"/>
          </w:rPr>
          <w:t>և</w:t>
        </w:r>
        <w:r w:rsidRPr="00176EF9">
          <w:rPr>
            <w:rStyle w:val="a3"/>
            <w:rFonts w:ascii="GHEA Grapalat" w:hAnsi="GHEA Grapalat" w:cs="Cambria"/>
          </w:rPr>
          <w:t xml:space="preserve"> </w:t>
        </w:r>
        <w:r w:rsidRPr="00176EF9">
          <w:rPr>
            <w:rStyle w:val="a3"/>
            <w:rFonts w:ascii="GHEA Grapalat" w:hAnsi="GHEA Grapalat"/>
          </w:rPr>
          <w:t>սեփականության</w:t>
        </w:r>
        <w:r w:rsidRPr="00176EF9">
          <w:rPr>
            <w:rStyle w:val="a3"/>
            <w:rFonts w:ascii="GHEA Grapalat" w:hAnsi="GHEA Grapalat" w:cs="Cambria"/>
          </w:rPr>
          <w:t xml:space="preserve"> </w:t>
        </w:r>
        <w:r w:rsidRPr="00176EF9">
          <w:rPr>
            <w:rStyle w:val="a3"/>
            <w:rFonts w:ascii="GHEA Grapalat" w:hAnsi="GHEA Grapalat"/>
          </w:rPr>
          <w:t>ձևերը</w:t>
        </w:r>
        <w:r w:rsidRPr="00176EF9">
          <w:rPr>
            <w:rStyle w:val="a3"/>
            <w:rFonts w:ascii="GHEA Grapalat" w:hAnsi="GHEA Grapalat"/>
            <w:webHidden/>
          </w:rPr>
          <w:tab/>
        </w:r>
      </w:hyperlink>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hyperlink r:id="rId41" w:anchor="_Toc17796547" w:history="1">
        <w:r w:rsidRPr="00176EF9">
          <w:rPr>
            <w:rStyle w:val="a3"/>
            <w:rFonts w:ascii="GHEA Grapalat" w:hAnsi="GHEA Grapalat"/>
            <w:lang w:val="hy-AM"/>
          </w:rPr>
          <w:t>3</w:t>
        </w:r>
        <w:r w:rsidRPr="00176EF9">
          <w:rPr>
            <w:rStyle w:val="a3"/>
            <w:rFonts w:ascii="GHEA Grapalat" w:hAnsi="GHEA Grapalat"/>
          </w:rPr>
          <w:t>. Բնակավայրի ֆիզիկաաշխարհագրական առանձնահատկությունները</w:t>
        </w:r>
        <w:r w:rsidRPr="00176EF9">
          <w:rPr>
            <w:rStyle w:val="a3"/>
            <w:rFonts w:ascii="GHEA Grapalat" w:hAnsi="GHEA Grapalat"/>
            <w:webHidden/>
          </w:rPr>
          <w:tab/>
        </w:r>
      </w:hyperlink>
    </w:p>
    <w:p w:rsidR="00EA67D6" w:rsidRPr="00176EF9" w:rsidRDefault="00EA67D6" w:rsidP="00EA67D6">
      <w:pPr>
        <w:pStyle w:val="21"/>
        <w:tabs>
          <w:tab w:val="right" w:leader="dot" w:pos="9540"/>
        </w:tabs>
        <w:jc w:val="left"/>
        <w:rPr>
          <w:rFonts w:ascii="GHEA Grapalat" w:hAnsi="GHEA Grapalat"/>
          <w:noProof/>
          <w:sz w:val="24"/>
          <w:szCs w:val="24"/>
        </w:rPr>
      </w:pPr>
      <w:hyperlink r:id="rId42" w:anchor="_Toc17796548" w:history="1">
        <w:r w:rsidRPr="00176EF9">
          <w:rPr>
            <w:rStyle w:val="a3"/>
            <w:rFonts w:ascii="GHEA Grapalat" w:hAnsi="GHEA Grapalat"/>
            <w:noProof/>
            <w:sz w:val="24"/>
            <w:szCs w:val="24"/>
            <w:lang w:val="hy-AM"/>
          </w:rPr>
          <w:t>3</w:t>
        </w:r>
        <w:r w:rsidRPr="00176EF9">
          <w:rPr>
            <w:rStyle w:val="a3"/>
            <w:rFonts w:ascii="GHEA Grapalat" w:hAnsi="GHEA Grapalat"/>
            <w:noProof/>
            <w:sz w:val="24"/>
            <w:szCs w:val="24"/>
          </w:rPr>
          <w:t xml:space="preserve">.1 </w:t>
        </w:r>
        <w:r w:rsidRPr="00176EF9">
          <w:rPr>
            <w:rStyle w:val="a3"/>
            <w:rFonts w:ascii="GHEA Grapalat" w:hAnsi="GHEA Grapalat" w:cs="Sylfaen"/>
            <w:noProof/>
            <w:sz w:val="24"/>
            <w:szCs w:val="24"/>
          </w:rPr>
          <w:t>Արոտատեղամասերի էկոլոգիական</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գնահատում</w:t>
        </w:r>
        <w:r w:rsidRPr="00176EF9">
          <w:rPr>
            <w:rStyle w:val="a3"/>
            <w:rFonts w:ascii="GHEA Grapalat" w:hAnsi="GHEA Grapalat"/>
            <w:noProof/>
            <w:webHidden/>
            <w:sz w:val="24"/>
            <w:szCs w:val="24"/>
          </w:rPr>
          <w:tab/>
        </w:r>
      </w:hyperlink>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hyperlink r:id="rId43" w:anchor="_Toc17796549" w:history="1">
        <w:r w:rsidRPr="00176EF9">
          <w:rPr>
            <w:rStyle w:val="a3"/>
            <w:rFonts w:ascii="GHEA Grapalat" w:hAnsi="GHEA Grapalat"/>
            <w:lang w:val="hy-AM"/>
          </w:rPr>
          <w:t>4</w:t>
        </w:r>
        <w:r w:rsidRPr="00176EF9">
          <w:rPr>
            <w:rStyle w:val="a3"/>
            <w:rFonts w:ascii="GHEA Grapalat" w:hAnsi="GHEA Grapalat"/>
          </w:rPr>
          <w:t>. Ընթացիկ</w:t>
        </w:r>
        <w:r w:rsidRPr="00176EF9">
          <w:rPr>
            <w:rStyle w:val="a3"/>
            <w:rFonts w:ascii="GHEA Grapalat" w:hAnsi="GHEA Grapalat" w:cs="Cambria"/>
          </w:rPr>
          <w:t xml:space="preserve"> </w:t>
        </w:r>
        <w:r w:rsidRPr="00176EF9">
          <w:rPr>
            <w:rStyle w:val="a3"/>
            <w:rFonts w:ascii="GHEA Grapalat" w:hAnsi="GHEA Grapalat"/>
          </w:rPr>
          <w:t>կառավարում</w:t>
        </w:r>
        <w:r w:rsidRPr="00176EF9">
          <w:rPr>
            <w:rStyle w:val="a3"/>
            <w:rFonts w:ascii="GHEA Grapalat" w:hAnsi="GHEA Grapalat" w:cs="Cambria"/>
          </w:rPr>
          <w:t xml:space="preserve"> </w:t>
        </w:r>
        <w:r w:rsidRPr="00176EF9">
          <w:rPr>
            <w:rStyle w:val="a3"/>
            <w:rFonts w:ascii="GHEA Grapalat" w:hAnsi="GHEA Grapalat"/>
          </w:rPr>
          <w:t>ըստ</w:t>
        </w:r>
        <w:r w:rsidRPr="00176EF9">
          <w:rPr>
            <w:rStyle w:val="a3"/>
            <w:rFonts w:ascii="GHEA Grapalat" w:hAnsi="GHEA Grapalat" w:cs="Cambria"/>
          </w:rPr>
          <w:t xml:space="preserve"> </w:t>
        </w:r>
        <w:r w:rsidRPr="00176EF9">
          <w:rPr>
            <w:rStyle w:val="a3"/>
            <w:rFonts w:ascii="GHEA Grapalat" w:hAnsi="GHEA Grapalat"/>
          </w:rPr>
          <w:t>գոտու</w:t>
        </w:r>
        <w:r w:rsidRPr="00176EF9">
          <w:rPr>
            <w:rStyle w:val="a3"/>
            <w:rFonts w:ascii="GHEA Grapalat" w:hAnsi="GHEA Grapalat" w:cs="Cambria"/>
          </w:rPr>
          <w:t xml:space="preserve"> </w:t>
        </w:r>
        <w:r w:rsidRPr="00176EF9">
          <w:rPr>
            <w:rStyle w:val="a3"/>
            <w:rFonts w:ascii="GHEA Grapalat" w:hAnsi="GHEA Grapalat"/>
          </w:rPr>
          <w:t>արոտատեղամասերի</w:t>
        </w:r>
        <w:r w:rsidRPr="00176EF9">
          <w:rPr>
            <w:rStyle w:val="a3"/>
            <w:rFonts w:ascii="GHEA Grapalat" w:hAnsi="GHEA Grapalat"/>
            <w:webHidden/>
          </w:rPr>
          <w:tab/>
        </w:r>
      </w:hyperlink>
    </w:p>
    <w:p w:rsidR="00EA67D6" w:rsidRPr="00176EF9" w:rsidRDefault="00EA67D6" w:rsidP="00EA67D6">
      <w:pPr>
        <w:pStyle w:val="21"/>
        <w:tabs>
          <w:tab w:val="right" w:leader="dot" w:pos="9540"/>
        </w:tabs>
        <w:jc w:val="left"/>
        <w:rPr>
          <w:rFonts w:ascii="GHEA Grapalat" w:hAnsi="GHEA Grapalat"/>
          <w:noProof/>
          <w:sz w:val="24"/>
          <w:szCs w:val="24"/>
        </w:rPr>
      </w:pPr>
      <w:hyperlink r:id="rId44" w:anchor="_Toc17796550" w:history="1">
        <w:r w:rsidRPr="00176EF9">
          <w:rPr>
            <w:rStyle w:val="a3"/>
            <w:rFonts w:ascii="GHEA Grapalat" w:hAnsi="GHEA Grapalat"/>
            <w:noProof/>
            <w:sz w:val="24"/>
            <w:szCs w:val="24"/>
            <w:lang w:val="hy-AM"/>
          </w:rPr>
          <w:t>4</w:t>
        </w:r>
        <w:r w:rsidRPr="00176EF9">
          <w:rPr>
            <w:rStyle w:val="a3"/>
            <w:rFonts w:ascii="GHEA Grapalat" w:hAnsi="GHEA Grapalat"/>
            <w:noProof/>
            <w:sz w:val="24"/>
            <w:szCs w:val="24"/>
          </w:rPr>
          <w:t xml:space="preserve">.1. </w:t>
        </w:r>
        <w:r w:rsidRPr="00176EF9">
          <w:rPr>
            <w:rStyle w:val="a3"/>
            <w:rFonts w:ascii="GHEA Grapalat" w:hAnsi="GHEA Grapalat" w:cs="Sylfaen"/>
            <w:noProof/>
            <w:sz w:val="24"/>
            <w:szCs w:val="24"/>
          </w:rPr>
          <w:t>Բնակավայրի</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արոտների</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և</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խոտհարքների</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բուսածածկն</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ու</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բերքատվության</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ցուցանիշները</w:t>
        </w:r>
        <w:r w:rsidRPr="00176EF9">
          <w:rPr>
            <w:rStyle w:val="a3"/>
            <w:rFonts w:ascii="GHEA Grapalat" w:hAnsi="GHEA Grapalat"/>
            <w:noProof/>
            <w:webHidden/>
            <w:sz w:val="24"/>
            <w:szCs w:val="24"/>
          </w:rPr>
          <w:tab/>
        </w:r>
      </w:hyperlink>
    </w:p>
    <w:p w:rsidR="00EA67D6" w:rsidRPr="00176EF9" w:rsidRDefault="00EA67D6" w:rsidP="00EA67D6">
      <w:pPr>
        <w:pStyle w:val="21"/>
        <w:tabs>
          <w:tab w:val="right" w:leader="dot" w:pos="9540"/>
        </w:tabs>
        <w:jc w:val="left"/>
        <w:rPr>
          <w:rFonts w:ascii="GHEA Grapalat" w:hAnsi="GHEA Grapalat"/>
          <w:noProof/>
          <w:sz w:val="24"/>
          <w:szCs w:val="24"/>
        </w:rPr>
      </w:pPr>
      <w:hyperlink r:id="rId45" w:anchor="_Toc17796551" w:history="1">
        <w:r w:rsidRPr="00176EF9">
          <w:rPr>
            <w:rStyle w:val="a3"/>
            <w:rFonts w:ascii="GHEA Grapalat" w:hAnsi="GHEA Grapalat"/>
            <w:noProof/>
            <w:sz w:val="24"/>
            <w:szCs w:val="24"/>
          </w:rPr>
          <w:t xml:space="preserve">5 </w:t>
        </w:r>
        <w:r w:rsidRPr="00176EF9">
          <w:rPr>
            <w:rStyle w:val="a3"/>
            <w:rFonts w:ascii="GHEA Grapalat" w:hAnsi="GHEA Grapalat" w:cs="Sylfaen"/>
            <w:noProof/>
            <w:sz w:val="24"/>
            <w:szCs w:val="24"/>
          </w:rPr>
          <w:t>Արոտավայրերի</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կառավարման</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և</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անասնապահության</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զարգացման</w:t>
        </w:r>
        <w:r w:rsidRPr="00176EF9">
          <w:rPr>
            <w:rStyle w:val="a3"/>
            <w:rFonts w:ascii="GHEA Grapalat" w:hAnsi="GHEA Grapalat"/>
            <w:noProof/>
            <w:sz w:val="24"/>
            <w:szCs w:val="24"/>
          </w:rPr>
          <w:t xml:space="preserve"> </w:t>
        </w:r>
        <w:r w:rsidRPr="00176EF9">
          <w:rPr>
            <w:rStyle w:val="a3"/>
            <w:rFonts w:ascii="GHEA Grapalat" w:hAnsi="GHEA Grapalat" w:cs="Sylfaen"/>
            <w:noProof/>
            <w:sz w:val="24"/>
            <w:szCs w:val="24"/>
          </w:rPr>
          <w:t>նախադրյալները</w:t>
        </w:r>
        <w:r w:rsidRPr="00176EF9">
          <w:rPr>
            <w:rStyle w:val="a3"/>
            <w:rFonts w:ascii="GHEA Grapalat" w:hAnsi="GHEA Grapalat"/>
            <w:noProof/>
            <w:webHidden/>
            <w:sz w:val="24"/>
            <w:szCs w:val="24"/>
          </w:rPr>
          <w:tab/>
        </w:r>
      </w:hyperlink>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hyperlink r:id="rId46" w:anchor="_Toc17796558" w:history="1">
        <w:r w:rsidRPr="00176EF9">
          <w:rPr>
            <w:rStyle w:val="a3"/>
            <w:rFonts w:ascii="GHEA Grapalat" w:hAnsi="GHEA Grapalat"/>
            <w:lang w:val="hy-AM"/>
          </w:rPr>
          <w:t>6</w:t>
        </w:r>
        <w:r w:rsidRPr="00176EF9">
          <w:rPr>
            <w:rStyle w:val="a3"/>
            <w:rFonts w:ascii="GHEA Grapalat" w:hAnsi="GHEA Grapalat"/>
          </w:rPr>
          <w:t>.</w:t>
        </w:r>
        <w:r w:rsidRPr="00176EF9">
          <w:rPr>
            <w:rFonts w:ascii="GHEA Grapalat" w:hAnsi="GHEA Grapalat"/>
          </w:rPr>
          <w:t xml:space="preserve"> </w:t>
        </w:r>
        <w:r w:rsidRPr="00176EF9">
          <w:rPr>
            <w:rFonts w:ascii="GHEA Grapalat" w:hAnsi="GHEA Grapalat"/>
            <w:lang w:val="hy-AM"/>
          </w:rPr>
          <w:t>Չոր կենսազանգվածի կուտակման հնարավորությունն ըստ բնակլիմայական գոտիներ</w:t>
        </w:r>
        <w:r w:rsidRPr="00176EF9">
          <w:rPr>
            <w:rStyle w:val="a3"/>
            <w:rFonts w:ascii="GHEA Grapalat" w:hAnsi="GHEA Grapalat"/>
            <w:webHidden/>
          </w:rPr>
          <w:tab/>
        </w:r>
      </w:hyperlink>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hyperlink r:id="rId47" w:anchor="_Toc17796559" w:history="1">
        <w:r w:rsidRPr="00176EF9">
          <w:rPr>
            <w:rStyle w:val="a3"/>
            <w:rFonts w:ascii="GHEA Grapalat" w:hAnsi="GHEA Grapalat"/>
            <w:lang w:val="hy-AM"/>
          </w:rPr>
          <w:t>7</w:t>
        </w:r>
        <w:r w:rsidRPr="00176EF9">
          <w:rPr>
            <w:rStyle w:val="a3"/>
            <w:rFonts w:ascii="GHEA Grapalat" w:hAnsi="GHEA Grapalat"/>
          </w:rPr>
          <w:t xml:space="preserve">. </w:t>
        </w:r>
        <w:r w:rsidRPr="00176EF9">
          <w:rPr>
            <w:rStyle w:val="a3"/>
            <w:rFonts w:ascii="GHEA Grapalat" w:hAnsi="GHEA Grapalat"/>
            <w:lang w:val="hy-AM"/>
          </w:rPr>
          <w:t>Մսուրային շրջանում կուտակվող կերեր</w:t>
        </w:r>
        <w:r w:rsidRPr="00176EF9">
          <w:rPr>
            <w:rStyle w:val="a3"/>
            <w:rFonts w:ascii="GHEA Grapalat" w:hAnsi="GHEA Grapalat"/>
            <w:webHidden/>
          </w:rPr>
          <w:tab/>
        </w:r>
      </w:hyperlink>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hyperlink r:id="rId48" w:anchor="_Toc17796560" w:history="1">
        <w:r w:rsidRPr="00176EF9">
          <w:rPr>
            <w:rStyle w:val="a3"/>
            <w:rFonts w:ascii="GHEA Grapalat" w:hAnsi="GHEA Grapalat"/>
            <w:lang w:val="hy-AM"/>
          </w:rPr>
          <w:t>8</w:t>
        </w:r>
        <w:r w:rsidRPr="00176EF9">
          <w:rPr>
            <w:rStyle w:val="a3"/>
            <w:rFonts w:ascii="GHEA Grapalat" w:hAnsi="GHEA Grapalat"/>
            <w:lang w:val="fr-FR"/>
          </w:rPr>
          <w:t xml:space="preserve"> </w:t>
        </w:r>
        <w:r w:rsidRPr="00176EF9">
          <w:rPr>
            <w:rStyle w:val="a3"/>
            <w:rFonts w:ascii="GHEA Grapalat" w:hAnsi="GHEA Grapalat"/>
            <w:lang w:val="hy-AM"/>
          </w:rPr>
          <w:t xml:space="preserve">Ծովագյուղ </w:t>
        </w:r>
        <w:r w:rsidRPr="00176EF9">
          <w:rPr>
            <w:rStyle w:val="a3"/>
            <w:rFonts w:ascii="GHEA Grapalat" w:hAnsi="GHEA Grapalat"/>
            <w:lang w:val="fr-FR"/>
          </w:rPr>
          <w:t>բնակավայրում</w:t>
        </w:r>
        <w:r w:rsidRPr="00176EF9">
          <w:rPr>
            <w:rStyle w:val="a3"/>
            <w:rFonts w:ascii="GHEA Grapalat" w:hAnsi="GHEA Grapalat" w:cs="Cambria"/>
            <w:lang w:val="fr-FR"/>
          </w:rPr>
          <w:t xml:space="preserve"> </w:t>
        </w:r>
        <w:r w:rsidRPr="00176EF9">
          <w:rPr>
            <w:rStyle w:val="a3"/>
            <w:rFonts w:ascii="GHEA Grapalat" w:hAnsi="GHEA Grapalat"/>
            <w:lang w:val="fr-FR"/>
          </w:rPr>
          <w:t>արոտատեղամաս</w:t>
        </w:r>
        <w:r w:rsidRPr="00176EF9">
          <w:rPr>
            <w:rStyle w:val="a3"/>
            <w:rFonts w:ascii="GHEA Grapalat" w:hAnsi="GHEA Grapalat"/>
            <w:lang w:val="hy-AM"/>
          </w:rPr>
          <w:t>երի բաշխվածության քարտեզ</w:t>
        </w:r>
        <w:r w:rsidRPr="00176EF9">
          <w:rPr>
            <w:rStyle w:val="a3"/>
            <w:rFonts w:ascii="GHEA Grapalat" w:hAnsi="GHEA Grapalat"/>
            <w:webHidden/>
          </w:rPr>
          <w:tab/>
        </w:r>
      </w:hyperlink>
    </w:p>
    <w:p w:rsidR="00EA67D6" w:rsidRPr="00176EF9" w:rsidRDefault="00EA67D6" w:rsidP="00EA67D6">
      <w:pPr>
        <w:spacing w:line="360" w:lineRule="auto"/>
        <w:rPr>
          <w:rFonts w:ascii="GHEA Grapalat" w:hAnsi="GHEA Grapalat" w:cs="Sylfaen"/>
          <w:szCs w:val="24"/>
          <w:lang w:val="hy-AM"/>
        </w:rPr>
      </w:pPr>
      <w:r w:rsidRPr="00176EF9">
        <w:rPr>
          <w:rFonts w:ascii="GHEA Grapalat" w:hAnsi="GHEA Grapalat"/>
          <w:color w:val="auto"/>
          <w:szCs w:val="24"/>
        </w:rPr>
        <w:fldChar w:fldCharType="end"/>
      </w:r>
      <w:r w:rsidRPr="00176EF9">
        <w:rPr>
          <w:rFonts w:ascii="GHEA Grapalat" w:hAnsi="GHEA Grapalat" w:cs="Sylfaen"/>
          <w:szCs w:val="24"/>
          <w:lang w:val="hy-AM"/>
        </w:rPr>
        <w:t xml:space="preserve"> </w:t>
      </w:r>
    </w:p>
    <w:p w:rsidR="00EA67D6" w:rsidRPr="00176EF9" w:rsidRDefault="00EA67D6" w:rsidP="00EA67D6">
      <w:pPr>
        <w:spacing w:line="360" w:lineRule="auto"/>
        <w:rPr>
          <w:rFonts w:ascii="GHEA Grapalat" w:hAnsi="GHEA Grapalat"/>
          <w:color w:val="auto"/>
          <w:szCs w:val="24"/>
          <w:lang w:val="hy-AM"/>
        </w:rPr>
        <w:sectPr w:rsidR="00EA67D6" w:rsidRPr="00176EF9">
          <w:pgSz w:w="11907" w:h="16840"/>
          <w:pgMar w:top="1134" w:right="709" w:bottom="567" w:left="1710" w:header="709" w:footer="843" w:gutter="0"/>
          <w:pgNumType w:start="1" w:chapStyle="1"/>
          <w:cols w:space="720"/>
        </w:sectPr>
      </w:pPr>
    </w:p>
    <w:p w:rsidR="00EA67D6" w:rsidRPr="00176EF9" w:rsidRDefault="00EA67D6" w:rsidP="00EA67D6">
      <w:pPr>
        <w:pStyle w:val="1"/>
        <w:spacing w:before="0" w:after="0" w:line="360" w:lineRule="auto"/>
        <w:jc w:val="center"/>
        <w:rPr>
          <w:rFonts w:ascii="GHEA Grapalat" w:hAnsi="GHEA Grapalat"/>
          <w:sz w:val="24"/>
          <w:szCs w:val="24"/>
        </w:rPr>
      </w:pPr>
      <w:r w:rsidRPr="00176EF9">
        <w:rPr>
          <w:rFonts w:ascii="GHEA Grapalat" w:hAnsi="GHEA Grapalat" w:cs="Sylfaen"/>
          <w:sz w:val="24"/>
          <w:szCs w:val="24"/>
        </w:rPr>
        <w:lastRenderedPageBreak/>
        <w:t>1. Ներածություն</w:t>
      </w:r>
    </w:p>
    <w:p w:rsidR="00EA67D6" w:rsidRPr="00176EF9" w:rsidRDefault="00EA67D6" w:rsidP="00EA67D6">
      <w:pPr>
        <w:spacing w:line="360" w:lineRule="auto"/>
        <w:jc w:val="both"/>
        <w:rPr>
          <w:rFonts w:ascii="GHEA Grapalat" w:hAnsi="GHEA Grapalat"/>
          <w:b/>
          <w:color w:val="FF0000"/>
          <w:szCs w:val="24"/>
        </w:rPr>
      </w:pPr>
    </w:p>
    <w:p w:rsidR="00EA67D6" w:rsidRPr="00176EF9" w:rsidRDefault="00EA67D6" w:rsidP="00EA67D6">
      <w:pPr>
        <w:spacing w:line="360" w:lineRule="auto"/>
        <w:ind w:firstLine="567"/>
        <w:jc w:val="both"/>
        <w:rPr>
          <w:rFonts w:ascii="GHEA Grapalat" w:hAnsi="GHEA Grapalat" w:cs="Sylfaen"/>
          <w:color w:val="auto"/>
          <w:szCs w:val="24"/>
        </w:rPr>
      </w:pP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բնակավայրը ունի  </w:t>
      </w:r>
      <w:r w:rsidRPr="00176EF9">
        <w:rPr>
          <w:rFonts w:ascii="GHEA Grapalat" w:hAnsi="GHEA Grapalat"/>
          <w:bCs w:val="0"/>
          <w:color w:val="auto"/>
          <w:spacing w:val="0"/>
          <w:szCs w:val="24"/>
          <w:lang w:val="hy-AM"/>
        </w:rPr>
        <w:t xml:space="preserve">4301 </w:t>
      </w:r>
      <w:r w:rsidRPr="00176EF9">
        <w:rPr>
          <w:rFonts w:ascii="GHEA Grapalat" w:hAnsi="GHEA Grapalat"/>
          <w:bCs w:val="0"/>
          <w:color w:val="auto"/>
          <w:spacing w:val="0"/>
          <w:szCs w:val="24"/>
        </w:rPr>
        <w:t>բնակիչ</w:t>
      </w:r>
      <w:r w:rsidRPr="00176EF9">
        <w:rPr>
          <w:rFonts w:ascii="GHEA Grapalat" w:hAnsi="GHEA Grapalat"/>
          <w:bCs w:val="0"/>
          <w:color w:val="auto"/>
          <w:spacing w:val="0"/>
          <w:szCs w:val="24"/>
          <w:lang w:val="hy-AM"/>
        </w:rPr>
        <w:t xml:space="preserve"> </w:t>
      </w:r>
      <w:r w:rsidRPr="00176EF9">
        <w:rPr>
          <w:rFonts w:ascii="GHEA Grapalat" w:hAnsi="GHEA Grapalat"/>
          <w:bCs w:val="0"/>
          <w:color w:val="auto"/>
          <w:spacing w:val="0"/>
          <w:szCs w:val="24"/>
        </w:rPr>
        <w:t xml:space="preserve"> և </w:t>
      </w:r>
      <w:r w:rsidRPr="00176EF9">
        <w:rPr>
          <w:rFonts w:ascii="GHEA Grapalat" w:hAnsi="GHEA Grapalat"/>
          <w:bCs w:val="0"/>
          <w:color w:val="auto"/>
          <w:spacing w:val="0"/>
          <w:szCs w:val="24"/>
          <w:lang w:val="hy-AM"/>
        </w:rPr>
        <w:t>1012</w:t>
      </w:r>
      <w:r w:rsidRPr="00176EF9">
        <w:rPr>
          <w:rFonts w:ascii="GHEA Grapalat" w:hAnsi="GHEA Grapalat"/>
          <w:bCs w:val="0"/>
          <w:color w:val="auto"/>
          <w:spacing w:val="0"/>
          <w:szCs w:val="24"/>
        </w:rPr>
        <w:t xml:space="preserve"> տնային տնտեսություն: Բնակավայրը գտնվում է ՀՀ </w:t>
      </w:r>
      <w:r w:rsidRPr="00176EF9">
        <w:rPr>
          <w:rFonts w:ascii="GHEA Grapalat" w:hAnsi="GHEA Grapalat"/>
          <w:bCs w:val="0"/>
          <w:color w:val="auto"/>
          <w:spacing w:val="0"/>
          <w:szCs w:val="24"/>
          <w:lang w:val="hy-AM"/>
        </w:rPr>
        <w:t>Գեղարունիքի մարզի</w:t>
      </w:r>
      <w:r w:rsidRPr="00176EF9">
        <w:rPr>
          <w:rFonts w:ascii="GHEA Grapalat" w:hAnsi="GHEA Grapalat"/>
          <w:bCs w:val="0"/>
          <w:color w:val="auto"/>
          <w:spacing w:val="0"/>
          <w:szCs w:val="24"/>
        </w:rPr>
        <w:t xml:space="preserve"> </w:t>
      </w:r>
      <w:r w:rsidRPr="00176EF9">
        <w:rPr>
          <w:rFonts w:ascii="GHEA Grapalat" w:hAnsi="GHEA Grapalat"/>
          <w:bCs w:val="0"/>
          <w:color w:val="auto"/>
          <w:spacing w:val="0"/>
          <w:szCs w:val="24"/>
          <w:lang w:val="hy-AM"/>
        </w:rPr>
        <w:t xml:space="preserve">Սևան </w:t>
      </w:r>
      <w:r w:rsidRPr="00176EF9">
        <w:rPr>
          <w:rFonts w:ascii="GHEA Grapalat" w:hAnsi="GHEA Grapalat"/>
          <w:bCs w:val="0"/>
          <w:color w:val="auto"/>
          <w:spacing w:val="0"/>
          <w:szCs w:val="24"/>
        </w:rPr>
        <w:t xml:space="preserve">համայնքում: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Բնակավայրում հիմնական զբաղվածությունը</w:t>
      </w:r>
      <w:r w:rsidRPr="00176EF9">
        <w:rPr>
          <w:rFonts w:ascii="GHEA Grapalat" w:hAnsi="GHEA Grapalat"/>
          <w:bCs w:val="0"/>
          <w:color w:val="auto"/>
          <w:spacing w:val="0"/>
          <w:szCs w:val="24"/>
          <w:lang w:val="hy-AM"/>
        </w:rPr>
        <w:t>՝ ձկնորսությունն,</w:t>
      </w:r>
      <w:r w:rsidRPr="00176EF9">
        <w:rPr>
          <w:rFonts w:ascii="GHEA Grapalat" w:hAnsi="GHEA Grapalat"/>
          <w:bCs w:val="0"/>
          <w:color w:val="auto"/>
          <w:spacing w:val="0"/>
          <w:szCs w:val="24"/>
        </w:rPr>
        <w:t xml:space="preserve">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176EF9">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176EF9">
        <w:rPr>
          <w:rFonts w:ascii="GHEA Grapalat" w:hAnsi="GHEA Grapalat" w:cs="Sylfaen"/>
          <w:bCs w:val="0"/>
          <w:color w:val="auto"/>
          <w:spacing w:val="0"/>
          <w:szCs w:val="24"/>
        </w:rPr>
        <w:t>Տեղեկանք անասնագլխաքանակի և սեռահասակային կազմի վերաբերյալ</w:t>
      </w:r>
      <w:r w:rsidRPr="00176EF9">
        <w:rPr>
          <w:rFonts w:ascii="GHEA Grapalat" w:hAnsi="GHEA Grapalat"/>
          <w:bCs w:val="0"/>
          <w:color w:val="auto"/>
          <w:spacing w:val="0"/>
          <w:szCs w:val="24"/>
        </w:rPr>
        <w:t xml:space="preserve">) բնակավայրում հաշվառված է </w:t>
      </w:r>
      <w:r w:rsidRPr="00176EF9">
        <w:rPr>
          <w:rFonts w:ascii="GHEA Grapalat" w:hAnsi="GHEA Grapalat"/>
          <w:bCs w:val="0"/>
          <w:color w:val="auto"/>
          <w:spacing w:val="0"/>
          <w:szCs w:val="24"/>
          <w:lang w:val="hy-AM"/>
        </w:rPr>
        <w:t>1519</w:t>
      </w:r>
      <w:r w:rsidRPr="00176EF9">
        <w:rPr>
          <w:rFonts w:ascii="GHEA Grapalat" w:hAnsi="GHEA Grapalat"/>
          <w:bCs w:val="0"/>
          <w:color w:val="auto"/>
          <w:spacing w:val="0"/>
          <w:szCs w:val="24"/>
        </w:rPr>
        <w:t xml:space="preserve"> գլուխ տարբեր սեռահասակային խմբերի խոշոր եղջերավոր, </w:t>
      </w:r>
      <w:r w:rsidRPr="00176EF9">
        <w:rPr>
          <w:rFonts w:ascii="GHEA Grapalat" w:hAnsi="GHEA Grapalat"/>
          <w:bCs w:val="0"/>
          <w:color w:val="auto"/>
          <w:spacing w:val="0"/>
          <w:szCs w:val="24"/>
          <w:lang w:val="hy-AM"/>
        </w:rPr>
        <w:t>445</w:t>
      </w:r>
      <w:r w:rsidRPr="00176EF9">
        <w:rPr>
          <w:rFonts w:ascii="GHEA Grapalat" w:hAnsi="GHEA Grapalat"/>
          <w:bCs w:val="0"/>
          <w:color w:val="auto"/>
          <w:spacing w:val="0"/>
          <w:szCs w:val="24"/>
        </w:rPr>
        <w:t xml:space="preserve"> գլուխ մանր եղջերավոր (ոչխար, այծեր, ուլեր և գառներ), 1</w:t>
      </w:r>
      <w:r w:rsidRPr="00176EF9">
        <w:rPr>
          <w:rFonts w:ascii="GHEA Grapalat" w:hAnsi="GHEA Grapalat"/>
          <w:bCs w:val="0"/>
          <w:color w:val="auto"/>
          <w:spacing w:val="0"/>
          <w:szCs w:val="24"/>
          <w:lang w:val="hy-AM"/>
        </w:rPr>
        <w:t>60</w:t>
      </w:r>
      <w:r w:rsidRPr="00176EF9">
        <w:rPr>
          <w:rFonts w:ascii="GHEA Grapalat" w:hAnsi="GHEA Grapalat"/>
          <w:bCs w:val="0"/>
          <w:color w:val="auto"/>
          <w:spacing w:val="0"/>
          <w:szCs w:val="24"/>
        </w:rPr>
        <w:t xml:space="preserve"> գլուխ</w:t>
      </w:r>
      <w:r w:rsidRPr="00176EF9">
        <w:rPr>
          <w:rFonts w:ascii="GHEA Grapalat" w:hAnsi="GHEA Grapalat"/>
          <w:bCs w:val="0"/>
          <w:color w:val="auto"/>
          <w:spacing w:val="0"/>
          <w:szCs w:val="24"/>
          <w:lang w:val="hy-AM"/>
        </w:rPr>
        <w:t xml:space="preserve"> խոզ</w:t>
      </w:r>
      <w:r w:rsidRPr="00176EF9">
        <w:rPr>
          <w:rFonts w:ascii="GHEA Grapalat" w:hAnsi="GHEA Grapalat"/>
          <w:bCs w:val="0"/>
          <w:color w:val="auto"/>
          <w:spacing w:val="0"/>
          <w:szCs w:val="24"/>
        </w:rPr>
        <w:t>: Բնակավայրում խոշոր եղջերավորի (կովերի) պահվացքով զբաղվող տնտեսություններից 15%-ի (6 տնտեսություն) հետ հարցումներով պարզվել է, որ մեկ կովի տարեկան միջին կաթնատվությունը կազմում է միջինը 1700 լիտր, համաձայն այս ցուցանիշի, համայնքում արտադրվել է շուրջ 205700 (121 կով x 1700 լիտր) լիտր կաթ:</w:t>
      </w:r>
      <w:r w:rsidRPr="00176EF9">
        <w:rPr>
          <w:rFonts w:ascii="GHEA Grapalat" w:hAnsi="GHEA Grapalat"/>
          <w:bCs w:val="0"/>
          <w:color w:val="FF0000"/>
          <w:spacing w:val="0"/>
          <w:szCs w:val="24"/>
        </w:rPr>
        <w:t xml:space="preserve"> </w:t>
      </w:r>
      <w:r w:rsidRPr="00176EF9">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w:t>
      </w:r>
      <w:r w:rsidRPr="00176EF9">
        <w:rPr>
          <w:rFonts w:ascii="GHEA Grapalat" w:hAnsi="GHEA Grapalat"/>
          <w:bCs w:val="0"/>
          <w:color w:val="auto"/>
          <w:spacing w:val="0"/>
          <w:szCs w:val="24"/>
          <w:lang w:val="hy-AM"/>
        </w:rPr>
        <w:t xml:space="preserve"> մսի վաճառակետեր</w:t>
      </w:r>
      <w:r w:rsidRPr="00176EF9">
        <w:rPr>
          <w:rFonts w:ascii="GHEA Grapalat" w:hAnsi="GHEA Grapalat"/>
          <w:bCs w:val="0"/>
          <w:color w:val="auto"/>
          <w:spacing w:val="0"/>
          <w:szCs w:val="24"/>
        </w:rPr>
        <w:t>:</w:t>
      </w:r>
      <w:r w:rsidRPr="00176EF9">
        <w:rPr>
          <w:rFonts w:ascii="GHEA Grapalat" w:hAnsi="GHEA Grapalat"/>
          <w:bCs w:val="0"/>
          <w:color w:val="FF0000"/>
          <w:spacing w:val="0"/>
          <w:szCs w:val="24"/>
        </w:rPr>
        <w:t xml:space="preserve"> </w:t>
      </w:r>
      <w:r w:rsidRPr="00176EF9">
        <w:rPr>
          <w:rFonts w:ascii="GHEA Grapalat" w:hAnsi="GHEA Grapalat"/>
          <w:bCs w:val="0"/>
          <w:color w:val="auto"/>
          <w:spacing w:val="0"/>
          <w:szCs w:val="24"/>
        </w:rPr>
        <w:t>Բնակավայրում անասնապահական մթերքների արտադրու</w:t>
      </w:r>
      <w:r w:rsidRPr="00176EF9">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176EF9">
        <w:rPr>
          <w:rFonts w:ascii="GHEA Grapalat" w:hAnsi="GHEA Grapalat"/>
          <w:bCs w:val="0"/>
          <w:color w:val="auto"/>
          <w:spacing w:val="0"/>
          <w:szCs w:val="24"/>
        </w:rPr>
        <w:softHyphen/>
        <w:t>նատ</w:t>
      </w:r>
      <w:r w:rsidRPr="00176EF9">
        <w:rPr>
          <w:rFonts w:ascii="GHEA Grapalat" w:hAnsi="GHEA Grapalat"/>
          <w:bCs w:val="0"/>
          <w:color w:val="auto"/>
          <w:spacing w:val="0"/>
          <w:szCs w:val="24"/>
        </w:rPr>
        <w:softHyphen/>
        <w:t xml:space="preserve">վությունը` մինչև 15-20%-ով, իսկ արտադրվող մսի քանակությունը շուրջ 12-15%-ով: </w:t>
      </w:r>
    </w:p>
    <w:p w:rsidR="00EA67D6" w:rsidRPr="00176EF9" w:rsidRDefault="00EA67D6" w:rsidP="00EA67D6">
      <w:pPr>
        <w:spacing w:line="360" w:lineRule="auto"/>
        <w:ind w:firstLine="567"/>
        <w:jc w:val="both"/>
        <w:rPr>
          <w:rFonts w:ascii="GHEA Grapalat" w:hAnsi="GHEA Grapalat"/>
          <w:bCs w:val="0"/>
          <w:color w:val="FF0000"/>
          <w:spacing w:val="0"/>
          <w:szCs w:val="24"/>
        </w:rPr>
      </w:pPr>
      <w:r w:rsidRPr="00176EF9">
        <w:rPr>
          <w:rFonts w:ascii="GHEA Grapalat" w:hAnsi="GHEA Grapalat"/>
          <w:bCs w:val="0"/>
          <w:color w:val="auto"/>
          <w:spacing w:val="0"/>
          <w:szCs w:val="24"/>
        </w:rPr>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որի վկայությունն է ՌԶԳ ՀԿ-ի կողմից իրականացվող «Անասնապահության զարգացում Հայաստանի հարավում» ծրագրի 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w:t>
      </w:r>
      <w:r w:rsidRPr="00176EF9">
        <w:rPr>
          <w:rFonts w:ascii="GHEA Grapalat" w:hAnsi="GHEA Grapalat"/>
          <w:bCs w:val="0"/>
          <w:color w:val="auto"/>
          <w:spacing w:val="0"/>
          <w:szCs w:val="24"/>
        </w:rPr>
        <w:lastRenderedPageBreak/>
        <w:t>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EA67D6" w:rsidRPr="00176EF9" w:rsidRDefault="00EA67D6" w:rsidP="00EA67D6">
      <w:pPr>
        <w:pStyle w:val="1"/>
        <w:spacing w:before="0" w:after="0" w:line="360" w:lineRule="auto"/>
        <w:ind w:firstLine="567"/>
        <w:rPr>
          <w:rFonts w:ascii="GHEA Grapalat" w:hAnsi="GHEA Grapalat" w:cs="Sylfaen"/>
          <w:color w:val="FF0000"/>
          <w:sz w:val="24"/>
          <w:szCs w:val="24"/>
        </w:rPr>
      </w:pPr>
    </w:p>
    <w:p w:rsidR="00EA67D6" w:rsidRPr="00176EF9" w:rsidRDefault="00EA67D6" w:rsidP="00EA67D6">
      <w:pPr>
        <w:pStyle w:val="1"/>
        <w:spacing w:before="0" w:after="0" w:line="360" w:lineRule="auto"/>
        <w:jc w:val="center"/>
        <w:rPr>
          <w:rFonts w:ascii="GHEA Grapalat" w:hAnsi="GHEA Grapalat"/>
          <w:sz w:val="24"/>
          <w:szCs w:val="24"/>
        </w:rPr>
      </w:pPr>
      <w:r w:rsidRPr="00176EF9">
        <w:rPr>
          <w:rFonts w:ascii="GHEA Grapalat" w:hAnsi="GHEA Grapalat"/>
          <w:sz w:val="24"/>
          <w:szCs w:val="24"/>
        </w:rPr>
        <w:t xml:space="preserve">2. </w:t>
      </w:r>
      <w:r w:rsidRPr="00176EF9">
        <w:rPr>
          <w:rFonts w:ascii="GHEA Grapalat" w:hAnsi="GHEA Grapalat" w:cs="Sylfaen"/>
          <w:sz w:val="24"/>
          <w:szCs w:val="24"/>
          <w:lang w:val="hy-AM"/>
        </w:rPr>
        <w:t xml:space="preserve">Ծովագյուղ </w:t>
      </w:r>
      <w:r w:rsidRPr="00176EF9">
        <w:rPr>
          <w:rFonts w:ascii="GHEA Grapalat" w:hAnsi="GHEA Grapalat" w:cs="Cambria"/>
          <w:sz w:val="24"/>
          <w:szCs w:val="24"/>
        </w:rPr>
        <w:t xml:space="preserve"> </w:t>
      </w:r>
      <w:r w:rsidRPr="00176EF9">
        <w:rPr>
          <w:rFonts w:ascii="GHEA Grapalat" w:hAnsi="GHEA Grapalat" w:cs="Sylfaen"/>
          <w:sz w:val="24"/>
          <w:szCs w:val="24"/>
        </w:rPr>
        <w:t>բնակավայրի</w:t>
      </w:r>
      <w:r w:rsidRPr="00176EF9">
        <w:rPr>
          <w:rFonts w:ascii="GHEA Grapalat" w:hAnsi="GHEA Grapalat"/>
          <w:sz w:val="24"/>
          <w:szCs w:val="24"/>
        </w:rPr>
        <w:t xml:space="preserve"> </w:t>
      </w:r>
      <w:r w:rsidRPr="00176EF9">
        <w:rPr>
          <w:rFonts w:ascii="GHEA Grapalat" w:hAnsi="GHEA Grapalat" w:cs="Sylfaen"/>
          <w:sz w:val="24"/>
          <w:szCs w:val="24"/>
        </w:rPr>
        <w:t>գյուղատնտեսական</w:t>
      </w:r>
      <w:r w:rsidRPr="00176EF9">
        <w:rPr>
          <w:rFonts w:ascii="GHEA Grapalat" w:hAnsi="GHEA Grapalat" w:cs="Cambria"/>
          <w:sz w:val="24"/>
          <w:szCs w:val="24"/>
        </w:rPr>
        <w:t xml:space="preserve"> </w:t>
      </w:r>
      <w:r w:rsidRPr="00176EF9">
        <w:rPr>
          <w:rFonts w:ascii="GHEA Grapalat" w:hAnsi="GHEA Grapalat" w:cs="Sylfaen"/>
          <w:sz w:val="24"/>
          <w:szCs w:val="24"/>
        </w:rPr>
        <w:t>նշանակության</w:t>
      </w:r>
      <w:r w:rsidRPr="00176EF9">
        <w:rPr>
          <w:rFonts w:ascii="GHEA Grapalat" w:hAnsi="GHEA Grapalat" w:cs="Cambria"/>
          <w:sz w:val="24"/>
          <w:szCs w:val="24"/>
        </w:rPr>
        <w:t xml:space="preserve"> </w:t>
      </w:r>
      <w:r w:rsidRPr="00176EF9">
        <w:rPr>
          <w:rFonts w:ascii="GHEA Grapalat" w:hAnsi="GHEA Grapalat" w:cs="Sylfaen"/>
          <w:sz w:val="24"/>
          <w:szCs w:val="24"/>
        </w:rPr>
        <w:t>հողերի կառուցվածքը</w:t>
      </w:r>
      <w:r w:rsidRPr="00176EF9">
        <w:rPr>
          <w:rFonts w:ascii="GHEA Grapalat" w:hAnsi="GHEA Grapalat" w:cs="Cambria"/>
          <w:sz w:val="24"/>
          <w:szCs w:val="24"/>
        </w:rPr>
        <w:t xml:space="preserve"> </w:t>
      </w:r>
      <w:r w:rsidRPr="00176EF9">
        <w:rPr>
          <w:rFonts w:ascii="GHEA Grapalat" w:hAnsi="GHEA Grapalat" w:cs="Sylfaen"/>
          <w:sz w:val="24"/>
          <w:szCs w:val="24"/>
        </w:rPr>
        <w:t>և</w:t>
      </w:r>
      <w:r w:rsidRPr="00176EF9">
        <w:rPr>
          <w:rFonts w:ascii="GHEA Grapalat" w:hAnsi="GHEA Grapalat" w:cs="Cambria"/>
          <w:sz w:val="24"/>
          <w:szCs w:val="24"/>
        </w:rPr>
        <w:t xml:space="preserve"> </w:t>
      </w:r>
      <w:r w:rsidRPr="00176EF9">
        <w:rPr>
          <w:rFonts w:ascii="GHEA Grapalat" w:hAnsi="GHEA Grapalat" w:cs="Sylfaen"/>
          <w:sz w:val="24"/>
          <w:szCs w:val="24"/>
        </w:rPr>
        <w:t>սեփականության</w:t>
      </w:r>
      <w:r w:rsidRPr="00176EF9">
        <w:rPr>
          <w:rFonts w:ascii="GHEA Grapalat" w:hAnsi="GHEA Grapalat" w:cs="Cambria"/>
          <w:sz w:val="24"/>
          <w:szCs w:val="24"/>
        </w:rPr>
        <w:t xml:space="preserve"> </w:t>
      </w:r>
      <w:r w:rsidRPr="00176EF9">
        <w:rPr>
          <w:rFonts w:ascii="GHEA Grapalat" w:hAnsi="GHEA Grapalat" w:cs="Sylfaen"/>
          <w:sz w:val="24"/>
          <w:szCs w:val="24"/>
        </w:rPr>
        <w:t>ձևերը</w:t>
      </w:r>
    </w:p>
    <w:p w:rsidR="00EA67D6" w:rsidRPr="00176EF9" w:rsidRDefault="00EA67D6" w:rsidP="00EA67D6">
      <w:pPr>
        <w:spacing w:line="360" w:lineRule="auto"/>
        <w:rPr>
          <w:rFonts w:ascii="GHEA Grapalat" w:hAnsi="GHEA Grapalat"/>
          <w:color w:val="FF0000"/>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Ըստ </w:t>
      </w: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176EF9">
        <w:rPr>
          <w:rFonts w:ascii="GHEA Grapalat" w:hAnsi="GHEA Grapalat"/>
          <w:bCs w:val="0"/>
          <w:color w:val="auto"/>
          <w:spacing w:val="0"/>
          <w:szCs w:val="24"/>
          <w:lang w:val="hy-AM"/>
        </w:rPr>
        <w:t>7314</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92</w:t>
      </w:r>
      <w:r w:rsidRPr="00176EF9">
        <w:rPr>
          <w:rFonts w:ascii="GHEA Grapalat" w:hAnsi="GHEA Grapalat"/>
          <w:bCs w:val="0"/>
          <w:color w:val="auto"/>
          <w:spacing w:val="0"/>
          <w:szCs w:val="24"/>
        </w:rPr>
        <w:t xml:space="preserve"> հա, որտեղ ըստ նպատակային նշանակության գյուղատնտեսական հողատեսքերը, ներառյալ տնամերձ հողերը, կազմում են </w:t>
      </w:r>
      <w:r w:rsidRPr="00176EF9">
        <w:rPr>
          <w:rFonts w:ascii="GHEA Grapalat" w:hAnsi="GHEA Grapalat"/>
          <w:color w:val="auto"/>
          <w:szCs w:val="24"/>
        </w:rPr>
        <w:t>1</w:t>
      </w:r>
      <w:r w:rsidRPr="00176EF9">
        <w:rPr>
          <w:rFonts w:ascii="GHEA Grapalat" w:hAnsi="GHEA Grapalat"/>
          <w:color w:val="auto"/>
          <w:szCs w:val="24"/>
          <w:lang w:val="hy-AM"/>
        </w:rPr>
        <w:t>492</w:t>
      </w:r>
      <w:r w:rsidRPr="00176EF9">
        <w:rPr>
          <w:rFonts w:ascii="Cambria Math" w:hAnsi="Cambria Math" w:cs="Cambria Math"/>
          <w:color w:val="auto"/>
          <w:szCs w:val="24"/>
          <w:lang w:val="hy-AM"/>
        </w:rPr>
        <w:t>․</w:t>
      </w:r>
      <w:r w:rsidRPr="00176EF9">
        <w:rPr>
          <w:rFonts w:ascii="GHEA Grapalat" w:hAnsi="GHEA Grapalat"/>
          <w:color w:val="auto"/>
          <w:szCs w:val="24"/>
          <w:lang w:val="hy-AM"/>
        </w:rPr>
        <w:t>99</w:t>
      </w:r>
      <w:r w:rsidRPr="00176EF9">
        <w:rPr>
          <w:rFonts w:ascii="GHEA Grapalat" w:hAnsi="GHEA Grapalat"/>
          <w:color w:val="auto"/>
          <w:szCs w:val="24"/>
        </w:rPr>
        <w:t>+</w:t>
      </w:r>
      <w:r w:rsidRPr="00176EF9">
        <w:rPr>
          <w:rFonts w:ascii="GHEA Grapalat" w:hAnsi="GHEA Grapalat"/>
          <w:color w:val="auto"/>
          <w:szCs w:val="24"/>
          <w:lang w:val="hy-AM"/>
        </w:rPr>
        <w:t>219</w:t>
      </w:r>
      <w:r w:rsidRPr="00176EF9">
        <w:rPr>
          <w:rFonts w:ascii="Cambria Math" w:hAnsi="Cambria Math" w:cs="Cambria Math"/>
          <w:color w:val="auto"/>
          <w:szCs w:val="24"/>
          <w:lang w:val="hy-AM"/>
        </w:rPr>
        <w:t>․</w:t>
      </w:r>
      <w:r w:rsidRPr="00176EF9">
        <w:rPr>
          <w:rFonts w:ascii="GHEA Grapalat" w:hAnsi="GHEA Grapalat"/>
          <w:color w:val="auto"/>
          <w:szCs w:val="24"/>
          <w:lang w:val="hy-AM"/>
        </w:rPr>
        <w:t>45</w:t>
      </w:r>
      <w:r w:rsidRPr="00176EF9">
        <w:rPr>
          <w:rFonts w:ascii="GHEA Grapalat" w:hAnsi="GHEA Grapalat"/>
          <w:color w:val="auto"/>
          <w:szCs w:val="24"/>
        </w:rPr>
        <w:t>=1</w:t>
      </w:r>
      <w:r w:rsidRPr="00176EF9">
        <w:rPr>
          <w:rFonts w:ascii="GHEA Grapalat" w:hAnsi="GHEA Grapalat"/>
          <w:color w:val="auto"/>
          <w:szCs w:val="24"/>
          <w:lang w:val="hy-AM"/>
        </w:rPr>
        <w:t>712</w:t>
      </w:r>
      <w:r w:rsidRPr="00176EF9">
        <w:rPr>
          <w:rFonts w:ascii="Cambria Math" w:hAnsi="Cambria Math" w:cs="Cambria Math"/>
          <w:color w:val="auto"/>
          <w:szCs w:val="24"/>
          <w:lang w:val="hy-AM"/>
        </w:rPr>
        <w:t>․</w:t>
      </w:r>
      <w:r w:rsidRPr="00176EF9">
        <w:rPr>
          <w:rFonts w:ascii="GHEA Grapalat" w:hAnsi="GHEA Grapalat"/>
          <w:color w:val="auto"/>
          <w:szCs w:val="24"/>
          <w:lang w:val="hy-AM"/>
        </w:rPr>
        <w:t>44</w:t>
      </w:r>
      <w:r w:rsidRPr="00176EF9">
        <w:rPr>
          <w:rFonts w:ascii="GHEA Grapalat" w:hAnsi="GHEA Grapalat"/>
          <w:bCs w:val="0"/>
          <w:color w:val="auto"/>
          <w:spacing w:val="0"/>
          <w:szCs w:val="24"/>
        </w:rPr>
        <w:t xml:space="preserve"> հա (աղյուսակ 1): Գյուղատնտեսական նշանակության հողատեսքերի միայն </w:t>
      </w:r>
      <w:r w:rsidRPr="00176EF9">
        <w:rPr>
          <w:rFonts w:ascii="GHEA Grapalat" w:hAnsi="GHEA Grapalat"/>
          <w:bCs w:val="0"/>
          <w:color w:val="auto"/>
          <w:spacing w:val="0"/>
          <w:szCs w:val="24"/>
          <w:lang w:val="hy-AM"/>
        </w:rPr>
        <w:t>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11</w:t>
      </w:r>
      <w:r w:rsidRPr="00176EF9">
        <w:rPr>
          <w:rFonts w:ascii="GHEA Grapalat" w:hAnsi="GHEA Grapalat"/>
          <w:bCs w:val="0"/>
          <w:color w:val="auto"/>
          <w:spacing w:val="0"/>
          <w:szCs w:val="24"/>
        </w:rPr>
        <w:t>%-ը հանդիսանում է պետական սեփականություն, 0.</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%-ը ՀՀ իրավաբանական անձանց սեփականություն, իսկ </w:t>
      </w:r>
      <w:r w:rsidRPr="00176EF9">
        <w:rPr>
          <w:rFonts w:ascii="GHEA Grapalat" w:hAnsi="GHEA Grapalat"/>
          <w:bCs w:val="0"/>
          <w:color w:val="auto"/>
          <w:spacing w:val="0"/>
          <w:szCs w:val="24"/>
          <w:lang w:val="hy-AM"/>
        </w:rPr>
        <w:t>98</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59</w:t>
      </w:r>
      <w:r w:rsidRPr="00176EF9">
        <w:rPr>
          <w:rFonts w:ascii="GHEA Grapalat" w:hAnsi="GHEA Grapalat"/>
          <w:bCs w:val="0"/>
          <w:color w:val="auto"/>
          <w:spacing w:val="0"/>
          <w:szCs w:val="24"/>
        </w:rPr>
        <w:t>%-ը համայնքային և համայնքի բնակիչների մասնավոր սեփականությունն է:</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Ըստ գործառնական նշանակության գյուղատնտեսական հողատեսքերի </w:t>
      </w:r>
      <w:r w:rsidRPr="00176EF9">
        <w:rPr>
          <w:rFonts w:ascii="GHEA Grapalat" w:hAnsi="GHEA Grapalat"/>
          <w:bCs w:val="0"/>
          <w:color w:val="auto"/>
          <w:spacing w:val="0"/>
          <w:szCs w:val="24"/>
          <w:lang w:val="hy-AM"/>
        </w:rPr>
        <w:t>36,48</w:t>
      </w:r>
      <w:r w:rsidRPr="00176EF9">
        <w:rPr>
          <w:rFonts w:ascii="GHEA Grapalat" w:hAnsi="GHEA Grapalat"/>
          <w:bCs w:val="0"/>
          <w:color w:val="auto"/>
          <w:spacing w:val="0"/>
          <w:szCs w:val="24"/>
        </w:rPr>
        <w:t>%-ը կազմում են բնակա</w:t>
      </w:r>
      <w:r w:rsidRPr="00176EF9">
        <w:rPr>
          <w:rFonts w:ascii="GHEA Grapalat" w:hAnsi="GHEA Grapalat"/>
          <w:bCs w:val="0"/>
          <w:color w:val="auto"/>
          <w:spacing w:val="0"/>
          <w:szCs w:val="24"/>
          <w:lang w:val="hy-AM"/>
        </w:rPr>
        <w:t>վայրի</w:t>
      </w:r>
      <w:r w:rsidRPr="00176EF9">
        <w:rPr>
          <w:rFonts w:ascii="GHEA Grapalat" w:hAnsi="GHEA Grapalat"/>
          <w:bCs w:val="0"/>
          <w:color w:val="auto"/>
          <w:spacing w:val="0"/>
          <w:szCs w:val="24"/>
        </w:rPr>
        <w:t xml:space="preserve"> արոտները, որի</w:t>
      </w:r>
      <w:r w:rsidRPr="00176EF9">
        <w:rPr>
          <w:rFonts w:ascii="GHEA Grapalat" w:hAnsi="GHEA Grapalat"/>
          <w:bCs w:val="0"/>
          <w:color w:val="auto"/>
          <w:spacing w:val="0"/>
          <w:szCs w:val="24"/>
          <w:lang w:val="hy-AM"/>
        </w:rPr>
        <w:t>ց</w:t>
      </w:r>
      <w:r w:rsidRPr="00176EF9">
        <w:rPr>
          <w:rFonts w:ascii="GHEA Grapalat" w:hAnsi="GHEA Grapalat"/>
          <w:bCs w:val="0"/>
          <w:color w:val="auto"/>
          <w:spacing w:val="0"/>
          <w:szCs w:val="24"/>
        </w:rPr>
        <w:t xml:space="preserve"> շուրջ </w:t>
      </w:r>
      <w:r w:rsidRPr="00176EF9">
        <w:rPr>
          <w:rFonts w:ascii="GHEA Grapalat" w:hAnsi="GHEA Grapalat"/>
          <w:bCs w:val="0"/>
          <w:color w:val="auto"/>
          <w:spacing w:val="0"/>
          <w:szCs w:val="24"/>
          <w:lang w:val="hy-AM"/>
        </w:rPr>
        <w:t>1,96</w:t>
      </w:r>
      <w:r w:rsidRPr="00176EF9">
        <w:rPr>
          <w:rFonts w:ascii="GHEA Grapalat" w:hAnsi="GHEA Grapalat"/>
          <w:bCs w:val="0"/>
          <w:color w:val="auto"/>
          <w:spacing w:val="0"/>
          <w:szCs w:val="24"/>
        </w:rPr>
        <w:t xml:space="preserve">%-ը պետական սեփականություն է: </w:t>
      </w:r>
    </w:p>
    <w:p w:rsidR="00EA67D6" w:rsidRPr="00176EF9" w:rsidRDefault="00EA67D6" w:rsidP="00EA67D6">
      <w:pPr>
        <w:spacing w:line="360" w:lineRule="auto"/>
        <w:ind w:firstLine="567"/>
        <w:jc w:val="right"/>
        <w:rPr>
          <w:rFonts w:ascii="GHEA Grapalat" w:hAnsi="GHEA Grapalat"/>
          <w:bCs w:val="0"/>
          <w:color w:val="auto"/>
          <w:spacing w:val="0"/>
          <w:szCs w:val="24"/>
        </w:rPr>
      </w:pPr>
      <w:r w:rsidRPr="00176EF9">
        <w:rPr>
          <w:rFonts w:ascii="GHEA Grapalat" w:hAnsi="GHEA Grapalat"/>
          <w:bCs w:val="0"/>
          <w:color w:val="auto"/>
          <w:spacing w:val="0"/>
          <w:szCs w:val="24"/>
        </w:rPr>
        <w:t xml:space="preserve">Աղյուսակ 1 </w:t>
      </w:r>
    </w:p>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 xml:space="preserve">Հողերի սեփականության կառուցվածքը </w:t>
      </w: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EA67D6" w:rsidRPr="00176EF9" w:rsidTr="00EA67D6">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Բաշխումը ըստ սեփականության ձևի</w:t>
            </w:r>
          </w:p>
        </w:tc>
      </w:tr>
      <w:tr w:rsidR="00EA67D6" w:rsidRPr="00176EF9" w:rsidTr="00EA67D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պետական</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1027</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81</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941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16</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86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65</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872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53</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775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29</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96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0</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39</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1492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99</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3</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1442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29</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28</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699</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28</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24</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24</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659</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0</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04</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4092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1761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99</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2284</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91</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71</w:t>
            </w:r>
          </w:p>
        </w:tc>
      </w:tr>
    </w:tbl>
    <w:p w:rsidR="00EA67D6" w:rsidRPr="00176EF9" w:rsidRDefault="00EA67D6" w:rsidP="00EA67D6">
      <w:pPr>
        <w:ind w:firstLine="567"/>
        <w:jc w:val="both"/>
        <w:rPr>
          <w:rFonts w:ascii="GHEA Grapalat" w:hAnsi="GHEA Grapalat"/>
          <w:bCs w:val="0"/>
          <w:color w:val="auto"/>
          <w:spacing w:val="0"/>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Այսպիսով, </w:t>
      </w: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բնակավայրում առկա են </w:t>
      </w:r>
      <w:r w:rsidRPr="00176EF9">
        <w:rPr>
          <w:rFonts w:ascii="GHEA Grapalat" w:hAnsi="GHEA Grapalat"/>
          <w:bCs w:val="0"/>
          <w:color w:val="auto"/>
          <w:spacing w:val="0"/>
          <w:szCs w:val="24"/>
          <w:lang w:val="hy-AM"/>
        </w:rPr>
        <w:t>1492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99</w:t>
      </w:r>
      <w:r w:rsidRPr="00176EF9">
        <w:rPr>
          <w:rFonts w:ascii="GHEA Grapalat" w:hAnsi="GHEA Grapalat"/>
          <w:bCs w:val="0"/>
          <w:color w:val="auto"/>
          <w:spacing w:val="0"/>
          <w:szCs w:val="24"/>
        </w:rPr>
        <w:t xml:space="preserve">հա արոտային տարածքներ, իսկ խոշոր և մանր եղջերավոր անասունների քանակը, ինչպես ցույց կտրվի հետագայում </w:t>
      </w:r>
      <w:r w:rsidRPr="00176EF9">
        <w:rPr>
          <w:rFonts w:ascii="GHEA Grapalat" w:hAnsi="GHEA Grapalat"/>
          <w:bCs w:val="0"/>
          <w:color w:val="auto"/>
          <w:spacing w:val="0"/>
          <w:szCs w:val="24"/>
        </w:rPr>
        <w:lastRenderedPageBreak/>
        <w:t xml:space="preserve">(աղյուսակ 11), կազմում է </w:t>
      </w:r>
      <w:r w:rsidRPr="00176EF9">
        <w:rPr>
          <w:rFonts w:ascii="GHEA Grapalat" w:hAnsi="GHEA Grapalat"/>
          <w:bCs w:val="0"/>
          <w:color w:val="auto"/>
          <w:spacing w:val="0"/>
          <w:szCs w:val="24"/>
          <w:lang w:val="hy-AM"/>
        </w:rPr>
        <w:t>1519</w:t>
      </w:r>
      <w:r w:rsidRPr="00176EF9">
        <w:rPr>
          <w:rFonts w:ascii="GHEA Grapalat" w:hAnsi="GHEA Grapalat"/>
          <w:bCs w:val="0"/>
          <w:color w:val="auto"/>
          <w:spacing w:val="0"/>
          <w:szCs w:val="24"/>
        </w:rPr>
        <w:t xml:space="preserve"> պայմանական գլուխ (ՊԳ), այսինքն 1 ՊԳ-ին համայնքում առկա է շուրջ </w:t>
      </w:r>
      <w:r w:rsidRPr="00176EF9">
        <w:rPr>
          <w:rFonts w:ascii="GHEA Grapalat" w:hAnsi="GHEA Grapalat"/>
          <w:bCs w:val="0"/>
          <w:color w:val="auto"/>
          <w:spacing w:val="0"/>
          <w:szCs w:val="24"/>
          <w:lang w:val="hy-AM"/>
        </w:rPr>
        <w:t>0,98</w:t>
      </w:r>
      <w:r w:rsidRPr="00176EF9">
        <w:rPr>
          <w:rFonts w:ascii="GHEA Grapalat" w:hAnsi="GHEA Grapalat"/>
          <w:bCs w:val="0"/>
          <w:color w:val="auto"/>
          <w:spacing w:val="0"/>
          <w:szCs w:val="24"/>
        </w:rPr>
        <w:t xml:space="preserve"> հա արոտային տարածք, որը </w:t>
      </w:r>
      <w:r w:rsidRPr="00176EF9">
        <w:rPr>
          <w:rFonts w:ascii="GHEA Grapalat" w:hAnsi="GHEA Grapalat"/>
          <w:bCs w:val="0"/>
          <w:color w:val="auto"/>
          <w:spacing w:val="0"/>
          <w:szCs w:val="24"/>
          <w:lang w:val="hy-AM"/>
        </w:rPr>
        <w:t xml:space="preserve">համապատասխանում է </w:t>
      </w:r>
      <w:r w:rsidRPr="00176EF9">
        <w:rPr>
          <w:rFonts w:ascii="GHEA Grapalat" w:hAnsi="GHEA Grapalat"/>
          <w:bCs w:val="0"/>
          <w:color w:val="auto"/>
          <w:spacing w:val="0"/>
          <w:szCs w:val="24"/>
        </w:rPr>
        <w:t>«Արոտների և խոտհարքների օգտագործման կարգի» վերաբերյալ ՀՀ Կառավարության 2011թ. № 389-ն որոշմամբ նախատեսված նորմատիվ</w:t>
      </w:r>
      <w:r w:rsidRPr="00176EF9">
        <w:rPr>
          <w:rFonts w:ascii="GHEA Grapalat" w:hAnsi="GHEA Grapalat"/>
          <w:bCs w:val="0"/>
          <w:color w:val="auto"/>
          <w:spacing w:val="0"/>
          <w:szCs w:val="24"/>
          <w:lang w:val="hy-AM"/>
        </w:rPr>
        <w:t>ին</w:t>
      </w:r>
      <w:r w:rsidRPr="00176EF9">
        <w:rPr>
          <w:rFonts w:ascii="GHEA Grapalat" w:hAnsi="GHEA Grapalat"/>
          <w:bCs w:val="0"/>
          <w:color w:val="auto"/>
          <w:spacing w:val="0"/>
          <w:szCs w:val="24"/>
        </w:rPr>
        <w:t>: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EA67D6" w:rsidRPr="00176EF9" w:rsidRDefault="00EA67D6" w:rsidP="00EA67D6">
      <w:pPr>
        <w:spacing w:line="360" w:lineRule="auto"/>
        <w:ind w:firstLine="567"/>
        <w:jc w:val="both"/>
        <w:rPr>
          <w:rFonts w:ascii="GHEA Grapalat" w:hAnsi="GHEA Grapalat"/>
          <w:bCs w:val="0"/>
          <w:color w:val="auto"/>
          <w:spacing w:val="0"/>
          <w:szCs w:val="24"/>
        </w:rPr>
      </w:pPr>
    </w:p>
    <w:p w:rsidR="00EA67D6" w:rsidRPr="00176EF9" w:rsidRDefault="00EA67D6" w:rsidP="00EA67D6">
      <w:pPr>
        <w:pStyle w:val="1"/>
        <w:spacing w:before="0" w:after="0"/>
        <w:jc w:val="center"/>
        <w:rPr>
          <w:rFonts w:ascii="GHEA Grapalat" w:hAnsi="GHEA Grapalat"/>
          <w:b w:val="0"/>
          <w:sz w:val="24"/>
          <w:szCs w:val="24"/>
        </w:rPr>
      </w:pPr>
      <w:r w:rsidRPr="00176EF9">
        <w:rPr>
          <w:rFonts w:ascii="GHEA Grapalat" w:hAnsi="GHEA Grapalat"/>
          <w:sz w:val="24"/>
          <w:szCs w:val="24"/>
        </w:rPr>
        <w:t xml:space="preserve">3. </w:t>
      </w:r>
      <w:r w:rsidRPr="00176EF9">
        <w:rPr>
          <w:rFonts w:ascii="GHEA Grapalat" w:hAnsi="GHEA Grapalat" w:cs="Sylfaen"/>
          <w:sz w:val="24"/>
          <w:szCs w:val="24"/>
        </w:rPr>
        <w:t>Բնակավայրի</w:t>
      </w:r>
      <w:r w:rsidRPr="00176EF9">
        <w:rPr>
          <w:rFonts w:ascii="GHEA Grapalat" w:hAnsi="GHEA Grapalat"/>
          <w:sz w:val="24"/>
          <w:szCs w:val="24"/>
        </w:rPr>
        <w:t xml:space="preserve"> </w:t>
      </w:r>
      <w:r w:rsidRPr="00176EF9">
        <w:rPr>
          <w:rFonts w:ascii="GHEA Grapalat" w:hAnsi="GHEA Grapalat" w:cs="Sylfaen"/>
          <w:sz w:val="24"/>
          <w:szCs w:val="24"/>
        </w:rPr>
        <w:t>ֆիզիկաաշխարհագրական</w:t>
      </w:r>
      <w:r w:rsidRPr="00176EF9">
        <w:rPr>
          <w:rFonts w:ascii="GHEA Grapalat" w:hAnsi="GHEA Grapalat"/>
          <w:sz w:val="24"/>
          <w:szCs w:val="24"/>
        </w:rPr>
        <w:t xml:space="preserve"> </w:t>
      </w:r>
      <w:r w:rsidRPr="00176EF9">
        <w:rPr>
          <w:rFonts w:ascii="GHEA Grapalat" w:hAnsi="GHEA Grapalat" w:cs="Sylfaen"/>
          <w:sz w:val="24"/>
          <w:szCs w:val="24"/>
        </w:rPr>
        <w:t>առանձնահատկությունները</w:t>
      </w:r>
    </w:p>
    <w:p w:rsidR="00EA67D6" w:rsidRPr="00176EF9" w:rsidRDefault="00EA67D6" w:rsidP="00EA67D6">
      <w:pPr>
        <w:spacing w:line="360" w:lineRule="auto"/>
        <w:ind w:firstLine="709"/>
        <w:jc w:val="both"/>
        <w:rPr>
          <w:rFonts w:ascii="GHEA Grapalat" w:hAnsi="GHEA Grapalat"/>
          <w:bCs w:val="0"/>
          <w:color w:val="auto"/>
          <w:spacing w:val="0"/>
          <w:szCs w:val="24"/>
        </w:rPr>
      </w:pP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բնակավայրը աշխարհագրական տեղադրվածությամբ գտնվում է ՀՀ </w:t>
      </w:r>
      <w:r w:rsidRPr="00176EF9">
        <w:rPr>
          <w:rFonts w:ascii="GHEA Grapalat" w:hAnsi="GHEA Grapalat"/>
          <w:bCs w:val="0"/>
          <w:color w:val="auto"/>
          <w:spacing w:val="0"/>
          <w:szCs w:val="24"/>
          <w:lang w:val="hy-AM"/>
        </w:rPr>
        <w:t>Գեղարքունիքի</w:t>
      </w:r>
      <w:r w:rsidRPr="00176EF9">
        <w:rPr>
          <w:rFonts w:ascii="GHEA Grapalat" w:hAnsi="GHEA Grapalat"/>
          <w:bCs w:val="0"/>
          <w:color w:val="auto"/>
          <w:spacing w:val="0"/>
          <w:szCs w:val="24"/>
        </w:rPr>
        <w:t xml:space="preserve"> մարզի </w:t>
      </w:r>
      <w:r w:rsidRPr="00176EF9">
        <w:rPr>
          <w:rFonts w:ascii="GHEA Grapalat" w:hAnsi="GHEA Grapalat"/>
          <w:bCs w:val="0"/>
          <w:color w:val="auto"/>
          <w:spacing w:val="0"/>
          <w:szCs w:val="24"/>
          <w:lang w:val="hy-AM"/>
        </w:rPr>
        <w:t>Սևանի</w:t>
      </w:r>
      <w:r w:rsidRPr="00176EF9">
        <w:rPr>
          <w:rFonts w:ascii="GHEA Grapalat" w:hAnsi="GHEA Grapalat"/>
          <w:bCs w:val="0"/>
          <w:color w:val="auto"/>
          <w:spacing w:val="0"/>
          <w:szCs w:val="24"/>
        </w:rPr>
        <w:t xml:space="preserve"> տարածաշրջանում, ծովի մակարդակից շուրջ </w:t>
      </w:r>
      <w:r w:rsidRPr="00176EF9">
        <w:rPr>
          <w:rFonts w:ascii="GHEA Grapalat" w:hAnsi="GHEA Grapalat"/>
          <w:bCs w:val="0"/>
          <w:color w:val="auto"/>
          <w:spacing w:val="0"/>
          <w:szCs w:val="24"/>
          <w:lang w:val="hy-AM"/>
        </w:rPr>
        <w:t>2023</w:t>
      </w:r>
      <w:r w:rsidRPr="00176EF9">
        <w:rPr>
          <w:rFonts w:ascii="GHEA Grapalat" w:hAnsi="GHEA Grapalat"/>
          <w:bCs w:val="0"/>
          <w:color w:val="auto"/>
          <w:spacing w:val="0"/>
          <w:szCs w:val="24"/>
        </w:rPr>
        <w:t xml:space="preserve"> մ բարձրության վրա: </w:t>
      </w:r>
      <w:r w:rsidRPr="00176EF9">
        <w:rPr>
          <w:rFonts w:ascii="GHEA Grapalat" w:hAnsi="GHEA Grapalat"/>
          <w:bCs w:val="0"/>
          <w:color w:val="auto"/>
          <w:spacing w:val="0"/>
          <w:szCs w:val="24"/>
          <w:lang w:val="hy-AM"/>
        </w:rPr>
        <w:t>Բ</w:t>
      </w:r>
      <w:r w:rsidRPr="00176EF9">
        <w:rPr>
          <w:rFonts w:ascii="GHEA Grapalat" w:hAnsi="GHEA Grapalat"/>
          <w:bCs w:val="0"/>
          <w:color w:val="auto"/>
          <w:spacing w:val="0"/>
          <w:szCs w:val="24"/>
        </w:rPr>
        <w:t>նակավայրի վարչական տարածքը գտնվում է Արեգունի, Փամփակի և Գեղամա լեռնաշղթաների</w:t>
      </w:r>
      <w:r w:rsidRPr="00176EF9">
        <w:rPr>
          <w:rFonts w:ascii="GHEA Grapalat" w:hAnsi="GHEA Grapalat"/>
          <w:bCs w:val="0"/>
          <w:color w:val="auto"/>
          <w:spacing w:val="0"/>
          <w:szCs w:val="24"/>
          <w:lang w:val="hy-AM"/>
        </w:rPr>
        <w:t xml:space="preserve"> </w:t>
      </w:r>
      <w:r w:rsidRPr="00176EF9">
        <w:rPr>
          <w:rFonts w:ascii="GHEA Grapalat" w:hAnsi="GHEA Grapalat"/>
          <w:bCs w:val="0"/>
          <w:color w:val="auto"/>
          <w:spacing w:val="0"/>
          <w:szCs w:val="24"/>
        </w:rPr>
        <w:t xml:space="preserve">հանգուցակետում, ծովի մակարդակից </w:t>
      </w:r>
      <w:r w:rsidRPr="00176EF9">
        <w:rPr>
          <w:rFonts w:ascii="GHEA Grapalat" w:hAnsi="GHEA Grapalat"/>
          <w:bCs w:val="0"/>
          <w:color w:val="auto"/>
          <w:spacing w:val="0"/>
          <w:szCs w:val="24"/>
          <w:lang w:val="hy-AM"/>
        </w:rPr>
        <w:t>2023</w:t>
      </w:r>
      <w:r w:rsidRPr="00176EF9">
        <w:rPr>
          <w:rFonts w:ascii="GHEA Grapalat" w:hAnsi="GHEA Grapalat"/>
          <w:bCs w:val="0"/>
          <w:color w:val="auto"/>
          <w:spacing w:val="0"/>
          <w:szCs w:val="24"/>
        </w:rPr>
        <w:t xml:space="preserve"> մ բարձրությ</w:t>
      </w:r>
      <w:r w:rsidRPr="00176EF9">
        <w:rPr>
          <w:rFonts w:ascii="GHEA Grapalat" w:hAnsi="GHEA Grapalat"/>
          <w:bCs w:val="0"/>
          <w:color w:val="auto"/>
          <w:spacing w:val="0"/>
          <w:szCs w:val="24"/>
          <w:lang w:val="hy-AM"/>
        </w:rPr>
        <w:t>ան վրա։</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անդեզիտային, տուֆային առավել սակավ՝ թերթաքարային կվարցերը, գրանիտները և տրավերտինները: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լեռնամարգագետնային թույլ և ուժեղ ճմակալած, լեռնամարգագետնային ճմատորֆային և դարչնագույն  հողեր): Հողերի քարքարոտվածությունը բարձրադիր մասերում բարձր է և կազմում է 15-19 %: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
          <w:bCs w:val="0"/>
          <w:spacing w:val="0"/>
          <w:szCs w:val="24"/>
          <w:lang w:val="hy-AM"/>
        </w:rPr>
        <w:t xml:space="preserve">ա) </w:t>
      </w:r>
      <w:r w:rsidRPr="00176EF9">
        <w:rPr>
          <w:rFonts w:ascii="GHEA Grapalat" w:hAnsi="GHEA Grapalat"/>
          <w:b/>
          <w:bCs w:val="0"/>
          <w:color w:val="auto"/>
          <w:spacing w:val="0"/>
          <w:szCs w:val="24"/>
          <w:lang w:val="hy-AM"/>
        </w:rPr>
        <w:t>Մարգագետնատա</w:t>
      </w:r>
      <w:r w:rsidRPr="00176EF9">
        <w:rPr>
          <w:rFonts w:ascii="GHEA Grapalat" w:hAnsi="GHEA Grapalat"/>
          <w:b/>
          <w:bCs w:val="0"/>
          <w:color w:val="auto"/>
          <w:spacing w:val="0"/>
          <w:szCs w:val="24"/>
          <w:lang w:val="hy-AM"/>
        </w:rPr>
        <w:softHyphen/>
        <w:t>փաս</w:t>
      </w:r>
      <w:r w:rsidRPr="00176EF9">
        <w:rPr>
          <w:rFonts w:ascii="GHEA Grapalat" w:hAnsi="GHEA Grapalat"/>
          <w:b/>
          <w:bCs w:val="0"/>
          <w:color w:val="auto"/>
          <w:spacing w:val="0"/>
          <w:szCs w:val="24"/>
          <w:lang w:val="hy-AM"/>
        </w:rPr>
        <w:softHyphen/>
        <w:t>տանային և հետանտառային</w:t>
      </w:r>
      <w:r w:rsidRPr="00176EF9">
        <w:rPr>
          <w:rFonts w:ascii="GHEA Grapalat" w:hAnsi="GHEA Grapalat"/>
          <w:bCs w:val="0"/>
          <w:color w:val="auto"/>
          <w:spacing w:val="0"/>
          <w:szCs w:val="24"/>
          <w:lang w:val="hy-AM"/>
        </w:rPr>
        <w:t xml:space="preserve"> գոտին ընդգրկում է Վարդենիսի լեռների հարավ արևմտյան կողմնադրման լանջերի ցածրադիր հատվածները և հարակից լեռնային սարավանդները ծովի մակարդակից մինչև </w:t>
      </w:r>
      <w:r w:rsidRPr="00176EF9">
        <w:rPr>
          <w:rFonts w:ascii="GHEA Grapalat" w:hAnsi="GHEA Grapalat"/>
          <w:bCs w:val="0"/>
          <w:spacing w:val="0"/>
          <w:szCs w:val="24"/>
          <w:lang w:val="hy-AM"/>
        </w:rPr>
        <w:t>2023</w:t>
      </w:r>
      <w:r w:rsidRPr="00176EF9">
        <w:rPr>
          <w:rFonts w:ascii="GHEA Grapalat" w:hAnsi="GHEA Grapalat"/>
          <w:bCs w:val="0"/>
          <w:color w:val="auto"/>
          <w:spacing w:val="0"/>
          <w:szCs w:val="24"/>
          <w:lang w:val="hy-AM"/>
        </w:rPr>
        <w:t xml:space="preserve"> մ. բարձրությամբ: Կլիման բարեխառն լեռնային է, զով ամառ և ցուրտ ձմեռ, կայուն ձնածածկույթով: Ամենաբարձր դրական ջերմաստիճանը ամռանը կազմում է +32,0</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իսկ ամենացուրտ եղանակը գրանցվում է հունվար ամսին, միջինը -22 </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C:</w:t>
      </w:r>
    </w:p>
    <w:p w:rsidR="00EA67D6" w:rsidRPr="00176EF9" w:rsidRDefault="00EA67D6" w:rsidP="00EA67D6">
      <w:pPr>
        <w:spacing w:line="360" w:lineRule="auto"/>
        <w:ind w:firstLine="540"/>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Մթնոլորտային տեղումների տարեկան քանակը կազմում է 800-850 մմ:</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lastRenderedPageBreak/>
        <w:t xml:space="preserve">Հողային ֆոնդը միջին և բարձր քարքարոտվածությամբ, հիմնականում բաղկացած է միջին և բարձր հզորությամբ լեռնաշագանակագույն հողերից և լեռնաանտառային դարչնագույն հողատիպերից: Մակերևույթային հոսքերը միջին արտահայտվածությամբ, առավել գերակշռում են ստորերկրյա հոսքերը: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Չոր կլիմայի պայմաններում, բնական լանդշաֆտներում օրգանական նյութի քայքայումը ինտեսիվ ձևով է կատարվում, որի հետևանքով գոտուն բնորոշ տարատեսակ հողերում հումուսի պարունակությունը կազմում է 4-5 %: Հողածածկը միջին քարքարոտությամբ, հզորությունը մինջև 18-25 սմ: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Բուսականությունը` հիմնականում դաշտավլուկազգի-տարախոտային տափաստանային է: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Մեծ թեքությամբ լանջերին հանդիպում են փշաբարձային և վատորակ աստրագալային կիսաթփուտների զգալի տարածվածություն, առանձին հատվածներում մակերևույթային հողմնահարման և էռոզիաների հետևանքով առկա են մայրական ապարների ելքեր քարաբեկորների տեսքով: Առավել բարձրադիր հատվածների լեռնալանջերում հատվածներով տարածվում է երկրորդական ծագման թփուտային տարածքները: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p>
    <w:p w:rsidR="00EA67D6" w:rsidRPr="00176EF9" w:rsidRDefault="00EA67D6" w:rsidP="00EA67D6">
      <w:pPr>
        <w:spacing w:line="360" w:lineRule="auto"/>
        <w:ind w:firstLine="709"/>
        <w:jc w:val="both"/>
        <w:rPr>
          <w:rFonts w:ascii="GHEA Grapalat" w:hAnsi="GHEA Grapalat" w:cs="Sylfaen"/>
          <w:szCs w:val="24"/>
          <w:lang w:val="hy-AM"/>
        </w:rPr>
      </w:pPr>
      <w:r w:rsidRPr="00176EF9">
        <w:rPr>
          <w:rFonts w:ascii="GHEA Grapalat" w:hAnsi="GHEA Grapalat"/>
          <w:b/>
          <w:bCs w:val="0"/>
          <w:spacing w:val="0"/>
          <w:szCs w:val="24"/>
          <w:lang w:val="hy-AM"/>
        </w:rPr>
        <w:t xml:space="preserve">բ) Մերձալպյան գոտի, </w:t>
      </w:r>
      <w:r w:rsidRPr="00176EF9">
        <w:rPr>
          <w:rFonts w:ascii="GHEA Grapalat" w:hAnsi="GHEA Grapalat"/>
          <w:bCs w:val="0"/>
          <w:color w:val="auto"/>
          <w:spacing w:val="0"/>
          <w:szCs w:val="24"/>
          <w:lang w:val="hy-AM"/>
        </w:rPr>
        <w:t>ընդգրկում է Վարդենիսի լեռնաշղթայի հարավային կողմնադրության բարձրադիր լանջերը՝ ծ.մ. 2300-2700 մ բարձրությունները: Բնական գործընթացներն այստեղ ընթանում են ցածր ջերմաստիճանների և համեմատաբար առատ խոնավության պայմաններում: Ձմեռն այստեղ տևական է (5-6 ամիս) և բարձ ձնառատությամբ: Ձմռան ամիսներին օդի միջին ջերմաստիճանը -12</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C է, իսկ նվազագույնը՝ իջնում է՝ -28-32</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Վեգետացիոն ժամանակաշրջանը 3 ամիս է: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w:t>
      </w:r>
      <w:r w:rsidRPr="00176EF9">
        <w:rPr>
          <w:rFonts w:ascii="GHEA Grapalat" w:hAnsi="GHEA Grapalat"/>
          <w:bCs w:val="0"/>
          <w:color w:val="auto"/>
          <w:spacing w:val="0"/>
          <w:szCs w:val="24"/>
          <w:lang w:val="hy-AM"/>
        </w:rPr>
        <w:lastRenderedPageBreak/>
        <w:t>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բուսապատվածությամբ և հարուստ տեսակային կազմերով, հանդիպում են շուրջ 75-85 տեսակներ:</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
          <w:bCs w:val="0"/>
          <w:color w:val="auto"/>
          <w:spacing w:val="0"/>
          <w:szCs w:val="24"/>
          <w:lang w:val="hy-AM"/>
        </w:rPr>
        <w:t>գ) Բարձր լեռնային ալպյան լեռնամարգագետնային գոտի</w:t>
      </w:r>
      <w:r w:rsidRPr="00176EF9">
        <w:rPr>
          <w:rFonts w:ascii="GHEA Grapalat" w:hAnsi="GHEA Grapalat"/>
          <w:bCs w:val="0"/>
          <w:color w:val="auto"/>
          <w:spacing w:val="0"/>
          <w:szCs w:val="24"/>
          <w:lang w:val="hy-AM"/>
        </w:rPr>
        <w:t xml:space="preserve">, ընդգրկում է Վարդենիսի լեռնաշխթայի հարավ-արևմտյան կողմնադրության բարձրադիր լանջերը՝ 2700-3100 մ բարձրությունները: Բնական գործընթացներն այստեղ ընթանում են ցածր ջերմաստիճանի և առատ խոնավության պայմաններում: Ձմեռը տևական է 4.5-5 ամիս, ձնառատ: Ձմռանը օդի միջին ջերմաստիճանը -10 </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է, նվազագույնը մինչև -34-36 </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Վեգետացիոն ժամանակահատվածը 2.5-3 ամիս է: գոտին բնութագրվում է հիմնականում լեռնամարգագետնային ուժեղ ճմակալված, լեռնամարգագետնային ճմատորֆային և ճմակալված դարչնագույն մեծ հզորությամբ հողերի գերակշռությամբ: Բուսածածկը ցածր է 8-12 սմ բարձրությամբ, օժտված արագ աճեցողությամբ: Այս գոտու լանդշաֆտներում ձևավորված են ալպյան գորգերը, որոնք հաճախ խախտվում են ժայռերով և չինգիլներով: Բուսական ծածկոցի կազմը հիմնականում պայմանավորված է լանջերի դիրքադրումից և քարային կուտակումների միկրոպայմաններից: Գոտու արոտավայրերի որոշ մասը օգտագործվում է հեռագնա ճամբարային պահվածքով: </w:t>
      </w:r>
    </w:p>
    <w:p w:rsidR="00EA67D6" w:rsidRPr="00176EF9" w:rsidRDefault="00EA67D6" w:rsidP="00EA67D6">
      <w:pPr>
        <w:pStyle w:val="2"/>
        <w:spacing w:before="0" w:after="0" w:line="360" w:lineRule="auto"/>
        <w:jc w:val="center"/>
        <w:rPr>
          <w:rFonts w:ascii="GHEA Grapalat" w:hAnsi="GHEA Grapalat" w:cs="Sylfaen"/>
          <w:i w:val="0"/>
          <w:color w:val="auto"/>
          <w:sz w:val="24"/>
          <w:szCs w:val="24"/>
          <w:lang w:val="hy-AM"/>
        </w:rPr>
      </w:pPr>
      <w:r w:rsidRPr="00176EF9">
        <w:rPr>
          <w:rFonts w:ascii="GHEA Grapalat" w:hAnsi="GHEA Grapalat"/>
          <w:i w:val="0"/>
          <w:color w:val="auto"/>
          <w:sz w:val="24"/>
          <w:szCs w:val="24"/>
          <w:lang w:val="hy-AM"/>
        </w:rPr>
        <w:t>3</w:t>
      </w:r>
      <w:r w:rsidRPr="00176EF9">
        <w:rPr>
          <w:rFonts w:ascii="GHEA Grapalat" w:hAnsi="GHEA Grapalat"/>
          <w:i w:val="0"/>
          <w:color w:val="auto"/>
          <w:sz w:val="24"/>
          <w:szCs w:val="24"/>
        </w:rPr>
        <w:t xml:space="preserve">.1 </w:t>
      </w:r>
      <w:r w:rsidRPr="00176EF9">
        <w:rPr>
          <w:rFonts w:ascii="GHEA Grapalat" w:hAnsi="GHEA Grapalat" w:cs="Sylfaen"/>
          <w:i w:val="0"/>
          <w:color w:val="auto"/>
          <w:sz w:val="24"/>
          <w:szCs w:val="24"/>
        </w:rPr>
        <w:t>Արոտատեղամասերի էկոլոգիական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գնահատում</w:t>
      </w:r>
    </w:p>
    <w:p w:rsidR="00EA67D6" w:rsidRPr="00176EF9" w:rsidRDefault="00EA67D6" w:rsidP="00EA67D6">
      <w:pPr>
        <w:spacing w:line="360" w:lineRule="auto"/>
        <w:ind w:firstLine="709"/>
        <w:jc w:val="both"/>
        <w:rPr>
          <w:rFonts w:ascii="GHEA Grapalat" w:hAnsi="GHEA Grapalat"/>
          <w:color w:val="auto"/>
          <w:szCs w:val="24"/>
          <w:lang w:val="hy-AM"/>
        </w:rPr>
      </w:pPr>
      <w:r w:rsidRPr="00176EF9">
        <w:rPr>
          <w:rFonts w:ascii="GHEA Grapalat" w:hAnsi="GHEA Grapalat"/>
          <w:bCs w:val="0"/>
          <w:color w:val="auto"/>
          <w:spacing w:val="0"/>
          <w:szCs w:val="24"/>
          <w:lang w:val="hy-AM"/>
        </w:rPr>
        <w:t>Ծովագյուղ բնակավայրի վարչական տարածքում բնական արոտները (նոր քարտեզագրումով ստացված տվյալներով) կազմում են 1492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 xml:space="preserve">99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(աղ.2): </w:t>
      </w:r>
    </w:p>
    <w:p w:rsidR="00EA67D6" w:rsidRPr="00176EF9" w:rsidRDefault="00EA67D6" w:rsidP="00EA67D6">
      <w:pPr>
        <w:spacing w:line="360" w:lineRule="auto"/>
        <w:jc w:val="right"/>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             Աղյուսակ 2</w:t>
      </w:r>
    </w:p>
    <w:p w:rsidR="00EA67D6" w:rsidRPr="00176EF9" w:rsidRDefault="00EA67D6" w:rsidP="00EA67D6">
      <w:pPr>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Լանդշաֆտային գոտիների արոտավայրերում առկա տարրեր և </w:t>
      </w:r>
    </w:p>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բուսապատվածություն (%)</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764"/>
        <w:gridCol w:w="1170"/>
        <w:gridCol w:w="1080"/>
        <w:gridCol w:w="1260"/>
        <w:gridCol w:w="960"/>
        <w:gridCol w:w="1560"/>
      </w:tblGrid>
      <w:tr w:rsidR="00EA67D6" w:rsidRPr="00176EF9" w:rsidTr="00EA67D6">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lastRenderedPageBreak/>
              <w:t>Արոտամասի №</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Արոտամասի անվանումը</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Չափը, հա</w:t>
            </w:r>
          </w:p>
        </w:tc>
        <w:tc>
          <w:tcPr>
            <w:tcW w:w="108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Քարքա</w:t>
            </w:r>
            <w:r w:rsidRPr="00176EF9">
              <w:rPr>
                <w:rFonts w:ascii="GHEA Grapalat" w:hAnsi="GHEA Grapalat"/>
                <w:bCs w:val="0"/>
                <w:color w:val="auto"/>
                <w:spacing w:val="0"/>
                <w:szCs w:val="24"/>
              </w:rPr>
              <w:softHyphen/>
            </w:r>
            <w:r w:rsidRPr="00176EF9">
              <w:rPr>
                <w:rFonts w:ascii="GHEA Grapalat" w:hAnsi="GHEA Grapalat"/>
                <w:bCs w:val="0"/>
                <w:color w:val="auto"/>
                <w:spacing w:val="0"/>
                <w:szCs w:val="24"/>
              </w:rPr>
              <w:softHyphen/>
            </w:r>
            <w:r w:rsidRPr="00176EF9">
              <w:rPr>
                <w:rFonts w:ascii="GHEA Grapalat" w:hAnsi="GHEA Grapalat"/>
                <w:bCs w:val="0"/>
                <w:color w:val="auto"/>
                <w:spacing w:val="0"/>
                <w:szCs w:val="24"/>
              </w:rPr>
              <w:softHyphen/>
              <w:t>րոտու</w:t>
            </w:r>
            <w:r w:rsidRPr="00176EF9">
              <w:rPr>
                <w:rFonts w:ascii="GHEA Grapalat" w:hAnsi="GHEA Grapalat"/>
                <w:bCs w:val="0"/>
                <w:color w:val="auto"/>
                <w:spacing w:val="0"/>
                <w:szCs w:val="24"/>
              </w:rPr>
              <w:softHyphen/>
              <w:t>թյունը</w:t>
            </w:r>
          </w:p>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Ժայռոտ ափերով ձորեր</w:t>
            </w:r>
          </w:p>
        </w:tc>
        <w:tc>
          <w:tcPr>
            <w:tcW w:w="96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Բուսա</w:t>
            </w:r>
            <w:r w:rsidRPr="00176EF9">
              <w:rPr>
                <w:rFonts w:ascii="GHEA Grapalat" w:hAnsi="GHEA Grapalat"/>
                <w:bCs w:val="0"/>
                <w:color w:val="auto"/>
                <w:spacing w:val="0"/>
                <w:szCs w:val="24"/>
              </w:rPr>
              <w:softHyphen/>
              <w:t>ծածկ տարածք</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Լանդշաֆտային գոտի</w:t>
            </w:r>
          </w:p>
        </w:tc>
      </w:tr>
      <w:tr w:rsidR="00EA67D6" w:rsidRPr="00176EF9" w:rsidTr="00EA67D6">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1</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Հեղուստաաշտարակի արոտներ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76,52</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lang w:val="hy-AM"/>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2</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Կարմիր աղբյուր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173</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65</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3</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Արջի քար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395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48</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4</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Լճասար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251,69</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5</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Վարդանի ձոր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66</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6</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Բարտա</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238</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23</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7</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Արջանոց</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216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28</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8</w:t>
            </w:r>
          </w:p>
        </w:tc>
        <w:tc>
          <w:tcPr>
            <w:tcW w:w="2764"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Մինուտկա</w:t>
            </w:r>
          </w:p>
        </w:tc>
        <w:tc>
          <w:tcPr>
            <w:tcW w:w="117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95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48</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bl>
    <w:p w:rsidR="00EA67D6" w:rsidRPr="00176EF9" w:rsidRDefault="00EA67D6" w:rsidP="00EA67D6">
      <w:pPr>
        <w:spacing w:line="360" w:lineRule="auto"/>
        <w:jc w:val="both"/>
        <w:rPr>
          <w:rFonts w:ascii="GHEA Grapalat" w:hAnsi="GHEA Grapalat"/>
          <w:bCs w:val="0"/>
          <w:color w:val="auto"/>
          <w:spacing w:val="0"/>
          <w:szCs w:val="24"/>
        </w:rPr>
      </w:pPr>
    </w:p>
    <w:p w:rsidR="00EA67D6" w:rsidRPr="00176EF9" w:rsidRDefault="00EA67D6" w:rsidP="00EA67D6">
      <w:pPr>
        <w:spacing w:line="360" w:lineRule="auto"/>
        <w:ind w:firstLine="709"/>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Նշված գոտիներում առանձնացվել են </w:t>
      </w:r>
      <w:r w:rsidRPr="00176EF9">
        <w:rPr>
          <w:rFonts w:ascii="GHEA Grapalat" w:hAnsi="GHEA Grapalat"/>
          <w:bCs w:val="0"/>
          <w:color w:val="auto"/>
          <w:spacing w:val="0"/>
          <w:szCs w:val="24"/>
          <w:lang w:val="hy-AM"/>
        </w:rPr>
        <w:t>8</w:t>
      </w:r>
      <w:r w:rsidRPr="00176EF9">
        <w:rPr>
          <w:rFonts w:ascii="GHEA Grapalat" w:hAnsi="GHEA Grapalat"/>
          <w:bCs w:val="0"/>
          <w:color w:val="auto"/>
          <w:spacing w:val="0"/>
          <w:szCs w:val="24"/>
        </w:rPr>
        <w:t xml:space="preserve"> արոտատեղամասեր (տես` աղյուսակ </w:t>
      </w:r>
      <w:r w:rsidRPr="00176EF9">
        <w:rPr>
          <w:rFonts w:ascii="GHEA Grapalat" w:hAnsi="GHEA Grapalat"/>
          <w:bCs w:val="0"/>
          <w:color w:val="auto"/>
          <w:spacing w:val="0"/>
          <w:szCs w:val="24"/>
          <w:lang w:val="hy-AM"/>
        </w:rPr>
        <w:t>2</w:t>
      </w:r>
      <w:r w:rsidRPr="00176EF9">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EA67D6" w:rsidRPr="00176EF9" w:rsidRDefault="00EA67D6" w:rsidP="00EA67D6">
      <w:pPr>
        <w:pStyle w:val="1"/>
        <w:spacing w:before="0" w:after="0" w:line="360" w:lineRule="auto"/>
        <w:jc w:val="center"/>
        <w:rPr>
          <w:rFonts w:ascii="GHEA Grapalat" w:hAnsi="GHEA Grapalat" w:cs="Sylfaen"/>
          <w:sz w:val="24"/>
          <w:szCs w:val="24"/>
        </w:rPr>
      </w:pPr>
      <w:r w:rsidRPr="00176EF9">
        <w:rPr>
          <w:rFonts w:ascii="GHEA Grapalat" w:hAnsi="GHEA Grapalat"/>
          <w:sz w:val="24"/>
          <w:szCs w:val="24"/>
          <w:lang w:val="hy-AM"/>
        </w:rPr>
        <w:t>4</w:t>
      </w:r>
      <w:r w:rsidRPr="00176EF9">
        <w:rPr>
          <w:rFonts w:ascii="GHEA Grapalat" w:hAnsi="GHEA Grapalat"/>
          <w:sz w:val="24"/>
          <w:szCs w:val="24"/>
        </w:rPr>
        <w:t xml:space="preserve">. </w:t>
      </w:r>
      <w:r w:rsidRPr="00176EF9">
        <w:rPr>
          <w:rFonts w:ascii="GHEA Grapalat" w:hAnsi="GHEA Grapalat" w:cs="Sylfaen"/>
          <w:sz w:val="24"/>
          <w:szCs w:val="24"/>
        </w:rPr>
        <w:t>Ընթացիկ</w:t>
      </w:r>
      <w:r w:rsidRPr="00176EF9">
        <w:rPr>
          <w:rFonts w:ascii="GHEA Grapalat" w:hAnsi="GHEA Grapalat" w:cs="Cambria"/>
          <w:sz w:val="24"/>
          <w:szCs w:val="24"/>
        </w:rPr>
        <w:t xml:space="preserve"> </w:t>
      </w:r>
      <w:r w:rsidRPr="00176EF9">
        <w:rPr>
          <w:rFonts w:ascii="GHEA Grapalat" w:hAnsi="GHEA Grapalat" w:cs="Sylfaen"/>
          <w:sz w:val="24"/>
          <w:szCs w:val="24"/>
        </w:rPr>
        <w:t>կառավարում</w:t>
      </w:r>
      <w:r w:rsidRPr="00176EF9">
        <w:rPr>
          <w:rFonts w:ascii="GHEA Grapalat" w:hAnsi="GHEA Grapalat" w:cs="Cambria"/>
          <w:sz w:val="24"/>
          <w:szCs w:val="24"/>
        </w:rPr>
        <w:t xml:space="preserve"> </w:t>
      </w:r>
      <w:r w:rsidRPr="00176EF9">
        <w:rPr>
          <w:rFonts w:ascii="GHEA Grapalat" w:hAnsi="GHEA Grapalat" w:cs="Sylfaen"/>
          <w:sz w:val="24"/>
          <w:szCs w:val="24"/>
        </w:rPr>
        <w:t>ըստ</w:t>
      </w:r>
      <w:r w:rsidRPr="00176EF9">
        <w:rPr>
          <w:rFonts w:ascii="GHEA Grapalat" w:hAnsi="GHEA Grapalat" w:cs="Cambria"/>
          <w:sz w:val="24"/>
          <w:szCs w:val="24"/>
        </w:rPr>
        <w:t xml:space="preserve"> </w:t>
      </w:r>
      <w:r w:rsidRPr="00176EF9">
        <w:rPr>
          <w:rFonts w:ascii="GHEA Grapalat" w:hAnsi="GHEA Grapalat" w:cs="Sylfaen"/>
          <w:sz w:val="24"/>
          <w:szCs w:val="24"/>
        </w:rPr>
        <w:t>գոտու</w:t>
      </w:r>
      <w:r w:rsidRPr="00176EF9">
        <w:rPr>
          <w:rFonts w:ascii="GHEA Grapalat" w:hAnsi="GHEA Grapalat" w:cs="Cambria"/>
          <w:sz w:val="24"/>
          <w:szCs w:val="24"/>
        </w:rPr>
        <w:t xml:space="preserve"> </w:t>
      </w:r>
      <w:r w:rsidRPr="00176EF9">
        <w:rPr>
          <w:rFonts w:ascii="GHEA Grapalat" w:hAnsi="GHEA Grapalat" w:cs="Sylfaen"/>
          <w:sz w:val="24"/>
          <w:szCs w:val="24"/>
        </w:rPr>
        <w:t>արոտատեղամասերի</w:t>
      </w:r>
    </w:p>
    <w:p w:rsidR="00EA67D6" w:rsidRPr="00176EF9" w:rsidRDefault="00EA67D6" w:rsidP="00EA67D6">
      <w:pPr>
        <w:rPr>
          <w:rFonts w:ascii="GHEA Grapalat" w:hAnsi="GHEA Grapalat"/>
          <w:szCs w:val="24"/>
        </w:rPr>
      </w:pPr>
    </w:p>
    <w:p w:rsidR="00EA67D6" w:rsidRPr="00176EF9" w:rsidRDefault="00EA67D6" w:rsidP="00EA67D6">
      <w:pPr>
        <w:spacing w:line="360" w:lineRule="auto"/>
        <w:ind w:firstLine="709"/>
        <w:jc w:val="both"/>
        <w:rPr>
          <w:rFonts w:ascii="GHEA Grapalat" w:hAnsi="GHEA Grapalat"/>
          <w:bCs w:val="0"/>
          <w:color w:val="auto"/>
          <w:spacing w:val="0"/>
          <w:szCs w:val="24"/>
        </w:rPr>
      </w:pPr>
      <w:r w:rsidRPr="00176EF9">
        <w:rPr>
          <w:rFonts w:ascii="GHEA Grapalat" w:hAnsi="GHEA Grapalat"/>
          <w:bCs w:val="0"/>
          <w:color w:val="auto"/>
          <w:spacing w:val="0"/>
          <w:szCs w:val="24"/>
          <w:lang w:val="hy-AM"/>
        </w:rPr>
        <w:t xml:space="preserve">Ծովագյուղ </w:t>
      </w:r>
      <w:r w:rsidRPr="00176EF9">
        <w:rPr>
          <w:rFonts w:ascii="GHEA Grapalat" w:hAnsi="GHEA Grapalat"/>
          <w:bCs w:val="0"/>
          <w:color w:val="auto"/>
          <w:spacing w:val="0"/>
          <w:szCs w:val="24"/>
        </w:rPr>
        <w:t xml:space="preserve">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EA67D6" w:rsidRPr="00176EF9" w:rsidRDefault="00EA67D6" w:rsidP="00EA67D6">
      <w:pPr>
        <w:spacing w:line="360" w:lineRule="auto"/>
        <w:ind w:firstLine="567"/>
        <w:jc w:val="both"/>
        <w:rPr>
          <w:rFonts w:ascii="GHEA Grapalat" w:hAnsi="GHEA Grapalat"/>
          <w:bCs w:val="0"/>
          <w:color w:val="FF0000"/>
          <w:spacing w:val="0"/>
          <w:szCs w:val="24"/>
          <w:lang w:val="hy-AM"/>
        </w:rPr>
      </w:pPr>
      <w:r w:rsidRPr="00176EF9">
        <w:rPr>
          <w:rFonts w:ascii="GHEA Grapalat" w:hAnsi="GHEA Grapalat"/>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EA67D6" w:rsidRPr="00176EF9" w:rsidRDefault="00EA67D6" w:rsidP="00EA67D6">
      <w:pPr>
        <w:spacing w:line="360" w:lineRule="auto"/>
        <w:ind w:firstLine="709"/>
        <w:jc w:val="both"/>
        <w:rPr>
          <w:rFonts w:ascii="GHEA Grapalat" w:hAnsi="GHEA Grapalat"/>
          <w:bCs w:val="0"/>
          <w:color w:val="FF0000"/>
          <w:spacing w:val="0"/>
          <w:szCs w:val="24"/>
          <w:lang w:val="hy-AM"/>
        </w:rPr>
      </w:pPr>
      <w:r w:rsidRPr="00176EF9">
        <w:rPr>
          <w:rFonts w:ascii="GHEA Grapalat" w:hAnsi="GHEA Grapalat"/>
          <w:bCs w:val="0"/>
          <w:color w:val="auto"/>
          <w:spacing w:val="0"/>
          <w:szCs w:val="24"/>
          <w:lang w:val="hy-AM"/>
        </w:rPr>
        <w:lastRenderedPageBreak/>
        <w:t>Մարգագետնատա</w:t>
      </w:r>
      <w:r w:rsidRPr="00176EF9">
        <w:rPr>
          <w:rFonts w:ascii="GHEA Grapalat" w:hAnsi="GHEA Grapalat"/>
          <w:bCs w:val="0"/>
          <w:color w:val="auto"/>
          <w:spacing w:val="0"/>
          <w:szCs w:val="24"/>
          <w:lang w:val="hy-AM"/>
        </w:rPr>
        <w:softHyphen/>
        <w:t>փաս</w:t>
      </w:r>
      <w:r w:rsidRPr="00176EF9">
        <w:rPr>
          <w:rFonts w:ascii="GHEA Grapalat" w:hAnsi="GHEA Grapalat"/>
          <w:bCs w:val="0"/>
          <w:color w:val="auto"/>
          <w:spacing w:val="0"/>
          <w:szCs w:val="24"/>
          <w:lang w:val="hy-AM"/>
        </w:rPr>
        <w:softHyphen/>
        <w:t xml:space="preserve">տանային և հետանտառային </w:t>
      </w:r>
      <w:r w:rsidRPr="00176EF9">
        <w:rPr>
          <w:rFonts w:ascii="GHEA Grapalat" w:hAnsi="GHEA Grapalat"/>
          <w:b/>
          <w:bCs w:val="0"/>
          <w:color w:val="auto"/>
          <w:spacing w:val="0"/>
          <w:szCs w:val="24"/>
          <w:lang w:val="hy-AM"/>
        </w:rPr>
        <w:t>գոտում</w:t>
      </w:r>
      <w:r w:rsidRPr="00176EF9">
        <w:rPr>
          <w:rFonts w:ascii="GHEA Grapalat" w:hAnsi="GHEA Grapalat"/>
          <w:bCs w:val="0"/>
          <w:color w:val="auto"/>
          <w:spacing w:val="0"/>
          <w:szCs w:val="24"/>
          <w:lang w:val="hy-AM"/>
        </w:rPr>
        <w:t xml:space="preserve"> խոշոր եղջերավոր անասունների արածեցումը սկսվում է ապրիլի երրորդ տասնօրյակից: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EA67D6" w:rsidRPr="00176EF9" w:rsidRDefault="00EA67D6" w:rsidP="00EA67D6">
      <w:pPr>
        <w:spacing w:line="360" w:lineRule="auto"/>
        <w:ind w:firstLine="709"/>
        <w:jc w:val="both"/>
        <w:rPr>
          <w:rFonts w:ascii="GHEA Grapalat" w:hAnsi="GHEA Grapalat"/>
          <w:bCs w:val="0"/>
          <w:color w:val="FF0000"/>
          <w:spacing w:val="0"/>
          <w:szCs w:val="24"/>
          <w:lang w:val="hy-AM"/>
        </w:rPr>
      </w:pPr>
      <w:r w:rsidRPr="00176EF9">
        <w:rPr>
          <w:rFonts w:ascii="GHEA Grapalat" w:hAnsi="GHEA Grapalat"/>
          <w:b/>
          <w:bCs w:val="0"/>
          <w:spacing w:val="0"/>
          <w:szCs w:val="24"/>
          <w:lang w:val="hy-AM"/>
        </w:rPr>
        <w:t xml:space="preserve">Մերձալպյան լեռնամարգագետնային </w:t>
      </w:r>
      <w:r w:rsidRPr="00176EF9">
        <w:rPr>
          <w:rFonts w:ascii="GHEA Grapalat" w:hAnsi="GHEA Grapalat"/>
          <w:b/>
          <w:bCs w:val="0"/>
          <w:color w:val="auto"/>
          <w:spacing w:val="0"/>
          <w:szCs w:val="24"/>
          <w:lang w:val="hy-AM"/>
        </w:rPr>
        <w:t>գոտում</w:t>
      </w:r>
      <w:r w:rsidRPr="00176EF9">
        <w:rPr>
          <w:rFonts w:ascii="GHEA Grapalat" w:hAnsi="GHEA Grapalat"/>
          <w:bCs w:val="0"/>
          <w:color w:val="auto"/>
          <w:spacing w:val="0"/>
          <w:szCs w:val="24"/>
          <w:lang w:val="hy-AM"/>
        </w:rPr>
        <w:t xml:space="preserve">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
          <w:bCs w:val="0"/>
          <w:color w:val="auto"/>
          <w:spacing w:val="0"/>
          <w:szCs w:val="24"/>
          <w:lang w:val="hy-AM"/>
        </w:rPr>
        <w:t>Ալպյան բարձր լեռնային գոտում</w:t>
      </w:r>
      <w:r w:rsidRPr="00176EF9">
        <w:rPr>
          <w:rFonts w:ascii="GHEA Grapalat" w:hAnsi="GHEA Grapalat"/>
          <w:bCs w:val="0"/>
          <w:color w:val="auto"/>
          <w:spacing w:val="0"/>
          <w:szCs w:val="24"/>
          <w:lang w:val="hy-AM"/>
        </w:rPr>
        <w:t xml:space="preserve"> տարածվում են արոտավայրերի ընդարձակ տարածքներ։ Այս գոտու արոտները օգտագործվում են հեռագնա ճամբարային պահվածքի կազմակերպումով, մասնավորապես բտման կենդանիների համար: Պայմանավորված որոշ արոտատեղամասերում ջրելատեղերի բացակայությամբ այս գոտու առավել բարձրադիր և հեռավոր հատվածները հիմնականում չեն օգտագործվում, առավելապես օգտագործվում են համեմատաբար ցածրադիր և ջրելատեղերին առավել մոտ արոտավայրերը, որտեղ արոտօգտագործումն իրականացնում են հեռագնա ճամբարային պահվածքով: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w:t>
      </w:r>
      <w:r w:rsidRPr="00176EF9">
        <w:rPr>
          <w:rFonts w:ascii="GHEA Grapalat" w:hAnsi="GHEA Grapalat"/>
          <w:bCs w:val="0"/>
          <w:color w:val="auto"/>
          <w:spacing w:val="0"/>
          <w:szCs w:val="24"/>
          <w:lang w:val="hy-AM"/>
        </w:rPr>
        <w:lastRenderedPageBreak/>
        <w:t>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EA67D6" w:rsidRPr="00176EF9" w:rsidRDefault="00EA67D6" w:rsidP="00EA67D6">
      <w:pPr>
        <w:spacing w:line="408" w:lineRule="auto"/>
        <w:ind w:firstLine="720"/>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Որպես արոտակերի ապահովման այլընտրանքային միջոց, արոտի նպատակով օգտագործվում են նաև  այլ հողատեսքերի որոշ հատվածների բուսածածկը։</w:t>
      </w:r>
    </w:p>
    <w:p w:rsidR="00EA67D6" w:rsidRPr="00176EF9" w:rsidRDefault="00EA67D6" w:rsidP="00EA67D6">
      <w:pPr>
        <w:pStyle w:val="2"/>
        <w:spacing w:before="0" w:after="0"/>
        <w:jc w:val="center"/>
        <w:rPr>
          <w:rFonts w:ascii="GHEA Grapalat" w:hAnsi="GHEA Grapalat"/>
          <w:i w:val="0"/>
          <w:color w:val="auto"/>
          <w:sz w:val="24"/>
          <w:szCs w:val="24"/>
        </w:rPr>
      </w:pPr>
      <w:r w:rsidRPr="00176EF9">
        <w:rPr>
          <w:rFonts w:ascii="GHEA Grapalat" w:hAnsi="GHEA Grapalat"/>
          <w:i w:val="0"/>
          <w:color w:val="auto"/>
          <w:sz w:val="24"/>
          <w:szCs w:val="24"/>
          <w:lang w:val="hy-AM"/>
        </w:rPr>
        <w:t>4</w:t>
      </w:r>
      <w:r w:rsidRPr="00176EF9">
        <w:rPr>
          <w:rFonts w:ascii="GHEA Grapalat" w:hAnsi="GHEA Grapalat"/>
          <w:i w:val="0"/>
          <w:color w:val="auto"/>
          <w:sz w:val="24"/>
          <w:szCs w:val="24"/>
        </w:rPr>
        <w:t xml:space="preserve">.1. </w:t>
      </w:r>
      <w:r w:rsidRPr="00176EF9">
        <w:rPr>
          <w:rFonts w:ascii="GHEA Grapalat" w:hAnsi="GHEA Grapalat" w:cs="Sylfaen"/>
          <w:i w:val="0"/>
          <w:color w:val="auto"/>
          <w:sz w:val="24"/>
          <w:szCs w:val="24"/>
          <w:lang w:val="hy-AM"/>
        </w:rPr>
        <w:t>Բնակավայրի</w:t>
      </w:r>
      <w:r w:rsidRPr="00176EF9">
        <w:rPr>
          <w:rFonts w:ascii="GHEA Grapalat" w:hAnsi="GHEA Grapalat"/>
          <w:i w:val="0"/>
          <w:color w:val="auto"/>
          <w:sz w:val="24"/>
          <w:szCs w:val="24"/>
          <w:lang w:val="hy-AM"/>
        </w:rPr>
        <w:t xml:space="preserve"> </w:t>
      </w:r>
      <w:r w:rsidRPr="00176EF9">
        <w:rPr>
          <w:rFonts w:ascii="GHEA Grapalat" w:hAnsi="GHEA Grapalat" w:cs="Sylfaen"/>
          <w:i w:val="0"/>
          <w:color w:val="auto"/>
          <w:sz w:val="24"/>
          <w:szCs w:val="24"/>
        </w:rPr>
        <w:t>արոտների</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և</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խոտհարքների</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բուսածածկ</w:t>
      </w:r>
      <w:r w:rsidRPr="00176EF9">
        <w:rPr>
          <w:rFonts w:ascii="GHEA Grapalat" w:hAnsi="GHEA Grapalat" w:cs="Sylfaen"/>
          <w:i w:val="0"/>
          <w:color w:val="auto"/>
          <w:sz w:val="24"/>
          <w:szCs w:val="24"/>
          <w:lang w:val="hy-AM"/>
        </w:rPr>
        <w:t>ն</w:t>
      </w:r>
      <w:r w:rsidRPr="00176EF9">
        <w:rPr>
          <w:rFonts w:ascii="GHEA Grapalat" w:hAnsi="GHEA Grapalat"/>
          <w:i w:val="0"/>
          <w:color w:val="auto"/>
          <w:sz w:val="24"/>
          <w:szCs w:val="24"/>
          <w:lang w:val="hy-AM"/>
        </w:rPr>
        <w:t xml:space="preserve"> </w:t>
      </w:r>
      <w:r w:rsidRPr="00176EF9">
        <w:rPr>
          <w:rFonts w:ascii="GHEA Grapalat" w:hAnsi="GHEA Grapalat" w:cs="Sylfaen"/>
          <w:i w:val="0"/>
          <w:color w:val="auto"/>
          <w:sz w:val="24"/>
          <w:szCs w:val="24"/>
          <w:lang w:val="hy-AM"/>
        </w:rPr>
        <w:t>ու</w:t>
      </w:r>
      <w:r w:rsidRPr="00176EF9">
        <w:rPr>
          <w:rFonts w:ascii="GHEA Grapalat" w:hAnsi="GHEA Grapalat"/>
          <w:i w:val="0"/>
          <w:color w:val="auto"/>
          <w:sz w:val="24"/>
          <w:szCs w:val="24"/>
          <w:lang w:val="hy-AM"/>
        </w:rPr>
        <w:t xml:space="preserve"> </w:t>
      </w:r>
      <w:r w:rsidRPr="00176EF9">
        <w:rPr>
          <w:rFonts w:ascii="GHEA Grapalat" w:hAnsi="GHEA Grapalat" w:cs="Sylfaen"/>
          <w:i w:val="0"/>
          <w:color w:val="auto"/>
          <w:sz w:val="24"/>
          <w:szCs w:val="24"/>
        </w:rPr>
        <w:t>բերքատվության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ցուցանիշները</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Արոտավայրերում և բնական խոտհարքներում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176EF9">
        <w:rPr>
          <w:rFonts w:ascii="GHEA Grapalat" w:hAnsi="GHEA Grapalat"/>
          <w:bCs w:val="0"/>
          <w:color w:val="auto"/>
          <w:spacing w:val="0"/>
          <w:szCs w:val="24"/>
          <w:vertAlign w:val="superscript"/>
        </w:rPr>
        <w:t>2</w:t>
      </w:r>
      <w:r w:rsidRPr="00176EF9">
        <w:rPr>
          <w:rFonts w:ascii="GHEA Grapalat" w:hAnsi="GHEA Grapalat"/>
          <w:bCs w:val="0"/>
          <w:color w:val="auto"/>
          <w:spacing w:val="0"/>
          <w:szCs w:val="24"/>
        </w:rPr>
        <w:t xml:space="preserve">-ոց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w:t>
      </w:r>
      <w:r w:rsidRPr="00176EF9">
        <w:rPr>
          <w:rFonts w:ascii="GHEA Grapalat" w:hAnsi="GHEA Grapalat"/>
          <w:bCs w:val="0"/>
          <w:color w:val="auto"/>
          <w:spacing w:val="0"/>
          <w:szCs w:val="24"/>
        </w:rPr>
        <w:lastRenderedPageBreak/>
        <w:t>բուսախմբակցությունների և տեսակային կազմերի վերաճի հնարավորու</w:t>
      </w:r>
      <w:r w:rsidRPr="00176EF9">
        <w:rPr>
          <w:rFonts w:ascii="GHEA Grapalat" w:hAnsi="GHEA Grapalat"/>
          <w:bCs w:val="0"/>
          <w:color w:val="auto"/>
          <w:spacing w:val="0"/>
          <w:szCs w:val="24"/>
        </w:rPr>
        <w:softHyphen/>
        <w:t xml:space="preserve">թյան, հաշվարկվել և ճշգրտվել են ողջ վեգետացիոն ժամանակահատվածում միավոր մակերեսների (1 հա) </w:t>
      </w:r>
    </w:p>
    <w:p w:rsidR="00EA67D6" w:rsidRPr="00176EF9" w:rsidRDefault="00EA67D6" w:rsidP="00EA67D6">
      <w:pPr>
        <w:spacing w:line="360" w:lineRule="auto"/>
        <w:ind w:firstLine="567"/>
        <w:jc w:val="both"/>
        <w:rPr>
          <w:rFonts w:ascii="GHEA Grapalat" w:hAnsi="GHEA Grapalat"/>
          <w:bCs w:val="0"/>
          <w:color w:val="FF0000"/>
          <w:spacing w:val="0"/>
          <w:szCs w:val="24"/>
        </w:rPr>
      </w:pPr>
    </w:p>
    <w:p w:rsidR="00EA67D6" w:rsidRPr="00176EF9" w:rsidRDefault="00EA67D6" w:rsidP="00EA67D6">
      <w:pPr>
        <w:pStyle w:val="2"/>
        <w:spacing w:before="0" w:after="0"/>
        <w:jc w:val="center"/>
        <w:rPr>
          <w:rFonts w:ascii="GHEA Grapalat" w:hAnsi="GHEA Grapalat" w:cs="Sylfaen"/>
          <w:i w:val="0"/>
          <w:color w:val="auto"/>
          <w:sz w:val="24"/>
          <w:szCs w:val="24"/>
        </w:rPr>
      </w:pPr>
      <w:r w:rsidRPr="00176EF9">
        <w:rPr>
          <w:rFonts w:ascii="GHEA Grapalat" w:hAnsi="GHEA Grapalat"/>
          <w:i w:val="0"/>
          <w:color w:val="auto"/>
          <w:sz w:val="24"/>
          <w:szCs w:val="24"/>
        </w:rPr>
        <w:t xml:space="preserve">5. </w:t>
      </w:r>
      <w:r w:rsidRPr="00176EF9">
        <w:rPr>
          <w:rFonts w:ascii="GHEA Grapalat" w:hAnsi="GHEA Grapalat" w:cs="Sylfaen"/>
          <w:i w:val="0"/>
          <w:color w:val="auto"/>
          <w:sz w:val="24"/>
          <w:szCs w:val="24"/>
        </w:rPr>
        <w:t>Արոտավայրերի</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կառավարման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և</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անասնապահության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զարգացման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նախադրյալները</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176EF9">
        <w:rPr>
          <w:rFonts w:ascii="GHEA Grapalat" w:hAnsi="GHEA Grapalat"/>
          <w:bCs w:val="0"/>
          <w:color w:val="auto"/>
          <w:spacing w:val="0"/>
          <w:szCs w:val="24"/>
        </w:rPr>
        <w:softHyphen/>
        <w:t>թյուն</w:t>
      </w:r>
      <w:r w:rsidRPr="00176EF9">
        <w:rPr>
          <w:rFonts w:ascii="GHEA Grapalat" w:hAnsi="GHEA Grapalat"/>
          <w:bCs w:val="0"/>
          <w:color w:val="auto"/>
          <w:spacing w:val="0"/>
          <w:szCs w:val="24"/>
        </w:rPr>
        <w:softHyphen/>
        <w:t>ների, տեղի կլիմայի և արածեցման նկատմամբ բուսածածկի դիմադրո</w:t>
      </w:r>
      <w:r w:rsidRPr="00176EF9">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EA67D6" w:rsidRPr="00176EF9" w:rsidRDefault="00EA67D6" w:rsidP="001B1804">
      <w:pPr>
        <w:numPr>
          <w:ilvl w:val="0"/>
          <w:numId w:val="6"/>
        </w:numPr>
        <w:spacing w:line="360" w:lineRule="auto"/>
        <w:ind w:left="360"/>
        <w:jc w:val="both"/>
        <w:rPr>
          <w:rFonts w:ascii="GHEA Grapalat" w:hAnsi="GHEA Grapalat"/>
          <w:bCs w:val="0"/>
          <w:color w:val="auto"/>
          <w:spacing w:val="0"/>
          <w:szCs w:val="24"/>
        </w:rPr>
      </w:pPr>
      <w:r w:rsidRPr="00176EF9">
        <w:rPr>
          <w:rFonts w:ascii="GHEA Grapalat" w:hAnsi="GHEA Grapalat"/>
          <w:b/>
          <w:bCs w:val="0"/>
          <w:color w:val="auto"/>
          <w:spacing w:val="0"/>
          <w:szCs w:val="24"/>
        </w:rPr>
        <w:t>Աշուն/ձմեռ:</w:t>
      </w:r>
      <w:r w:rsidRPr="00176EF9">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w:t>
      </w:r>
      <w:r w:rsidRPr="00176EF9">
        <w:rPr>
          <w:rFonts w:ascii="GHEA Grapalat" w:hAnsi="GHEA Grapalat"/>
          <w:bCs w:val="0"/>
          <w:color w:val="auto"/>
          <w:spacing w:val="0"/>
          <w:szCs w:val="24"/>
        </w:rPr>
        <w:lastRenderedPageBreak/>
        <w:t>մերկացում: Հիմնականում այս ժամանակահատվածից է կախված հետագա ձևավորվող բուսազանգվածի մինչև 70%-ի ստացումը:</w:t>
      </w:r>
    </w:p>
    <w:p w:rsidR="00EA67D6" w:rsidRPr="00176EF9" w:rsidRDefault="00EA67D6" w:rsidP="001B1804">
      <w:pPr>
        <w:numPr>
          <w:ilvl w:val="0"/>
          <w:numId w:val="6"/>
        </w:numPr>
        <w:spacing w:line="360" w:lineRule="auto"/>
        <w:ind w:left="360"/>
        <w:jc w:val="both"/>
        <w:rPr>
          <w:rFonts w:ascii="GHEA Grapalat" w:hAnsi="GHEA Grapalat"/>
          <w:bCs w:val="0"/>
          <w:color w:val="auto"/>
          <w:spacing w:val="0"/>
          <w:szCs w:val="24"/>
        </w:rPr>
      </w:pPr>
      <w:r w:rsidRPr="00176EF9">
        <w:rPr>
          <w:rFonts w:ascii="GHEA Grapalat" w:hAnsi="GHEA Grapalat"/>
          <w:b/>
          <w:bCs w:val="0"/>
          <w:color w:val="auto"/>
          <w:spacing w:val="0"/>
          <w:szCs w:val="24"/>
        </w:rPr>
        <w:t>Վաղ գարուն:</w:t>
      </w:r>
      <w:r w:rsidRPr="00176EF9">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EA67D6" w:rsidRPr="00176EF9" w:rsidRDefault="00EA67D6" w:rsidP="001B1804">
      <w:pPr>
        <w:numPr>
          <w:ilvl w:val="0"/>
          <w:numId w:val="6"/>
        </w:numPr>
        <w:spacing w:line="360" w:lineRule="auto"/>
        <w:ind w:left="360"/>
        <w:jc w:val="both"/>
        <w:rPr>
          <w:rFonts w:ascii="GHEA Grapalat" w:hAnsi="GHEA Grapalat"/>
          <w:bCs w:val="0"/>
          <w:color w:val="auto"/>
          <w:spacing w:val="0"/>
          <w:szCs w:val="24"/>
        </w:rPr>
      </w:pPr>
      <w:r w:rsidRPr="00176EF9">
        <w:rPr>
          <w:rFonts w:ascii="GHEA Grapalat" w:hAnsi="GHEA Grapalat"/>
          <w:b/>
          <w:bCs w:val="0"/>
          <w:color w:val="auto"/>
          <w:spacing w:val="0"/>
          <w:szCs w:val="24"/>
        </w:rPr>
        <w:t>Ուշ գարուն/ամառ:</w:t>
      </w:r>
      <w:r w:rsidRPr="00176EF9">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176EF9">
        <w:rPr>
          <w:rFonts w:ascii="GHEA Grapalat" w:hAnsi="GHEA Grapalat"/>
          <w:bCs w:val="0"/>
          <w:color w:val="auto"/>
          <w:spacing w:val="0"/>
          <w:szCs w:val="24"/>
        </w:rPr>
        <w:softHyphen/>
        <w:t xml:space="preserve">հատվածում ձևավորվում է բերքի հիմնական մասը: </w:t>
      </w:r>
    </w:p>
    <w:p w:rsidR="00EA67D6" w:rsidRPr="00176EF9" w:rsidRDefault="00EA67D6" w:rsidP="00EA67D6">
      <w:pPr>
        <w:pStyle w:val="1"/>
        <w:spacing w:before="0" w:after="0" w:line="276" w:lineRule="auto"/>
        <w:jc w:val="center"/>
        <w:rPr>
          <w:rFonts w:ascii="GHEA Grapalat" w:hAnsi="GHEA Grapalat"/>
          <w:sz w:val="24"/>
          <w:szCs w:val="24"/>
        </w:rPr>
      </w:pPr>
    </w:p>
    <w:p w:rsidR="00EA67D6" w:rsidRPr="00176EF9" w:rsidRDefault="00EA67D6" w:rsidP="00EA67D6">
      <w:pPr>
        <w:pStyle w:val="1"/>
        <w:spacing w:before="0" w:after="0" w:line="276" w:lineRule="auto"/>
        <w:jc w:val="center"/>
        <w:rPr>
          <w:rFonts w:ascii="GHEA Grapalat" w:hAnsi="GHEA Grapalat" w:cs="Sylfaen"/>
          <w:sz w:val="24"/>
          <w:szCs w:val="24"/>
        </w:rPr>
      </w:pPr>
      <w:r w:rsidRPr="00176EF9">
        <w:rPr>
          <w:rFonts w:ascii="GHEA Grapalat" w:hAnsi="GHEA Grapalat"/>
          <w:sz w:val="24"/>
          <w:szCs w:val="24"/>
        </w:rPr>
        <w:t xml:space="preserve">6. </w:t>
      </w:r>
      <w:r w:rsidRPr="00176EF9">
        <w:rPr>
          <w:rFonts w:ascii="GHEA Grapalat" w:hAnsi="GHEA Grapalat" w:cs="Sylfaen"/>
          <w:sz w:val="24"/>
          <w:szCs w:val="24"/>
        </w:rPr>
        <w:t>Չոր</w:t>
      </w:r>
      <w:r w:rsidRPr="00176EF9">
        <w:rPr>
          <w:rFonts w:ascii="GHEA Grapalat" w:hAnsi="GHEA Grapalat"/>
          <w:sz w:val="24"/>
          <w:szCs w:val="24"/>
        </w:rPr>
        <w:t xml:space="preserve"> </w:t>
      </w:r>
      <w:r w:rsidRPr="00176EF9">
        <w:rPr>
          <w:rFonts w:ascii="GHEA Grapalat" w:hAnsi="GHEA Grapalat" w:cs="Sylfaen"/>
          <w:sz w:val="24"/>
          <w:szCs w:val="24"/>
        </w:rPr>
        <w:t>կենսազանգվածի</w:t>
      </w:r>
      <w:r w:rsidRPr="00176EF9">
        <w:rPr>
          <w:rFonts w:ascii="GHEA Grapalat" w:hAnsi="GHEA Grapalat"/>
          <w:sz w:val="24"/>
          <w:szCs w:val="24"/>
        </w:rPr>
        <w:t xml:space="preserve"> </w:t>
      </w:r>
      <w:r w:rsidRPr="00176EF9">
        <w:rPr>
          <w:rFonts w:ascii="GHEA Grapalat" w:hAnsi="GHEA Grapalat" w:cs="Sylfaen"/>
          <w:sz w:val="24"/>
          <w:szCs w:val="24"/>
        </w:rPr>
        <w:t>կուտակման</w:t>
      </w:r>
      <w:r w:rsidRPr="00176EF9">
        <w:rPr>
          <w:rFonts w:ascii="GHEA Grapalat" w:hAnsi="GHEA Grapalat"/>
          <w:sz w:val="24"/>
          <w:szCs w:val="24"/>
        </w:rPr>
        <w:t xml:space="preserve"> </w:t>
      </w:r>
      <w:r w:rsidRPr="00176EF9">
        <w:rPr>
          <w:rFonts w:ascii="GHEA Grapalat" w:hAnsi="GHEA Grapalat" w:cs="Sylfaen"/>
          <w:sz w:val="24"/>
          <w:szCs w:val="24"/>
        </w:rPr>
        <w:t>հնարավորությունն</w:t>
      </w:r>
      <w:r w:rsidRPr="00176EF9">
        <w:rPr>
          <w:rFonts w:ascii="GHEA Grapalat" w:hAnsi="GHEA Grapalat" w:cs="Cambria"/>
          <w:sz w:val="24"/>
          <w:szCs w:val="24"/>
        </w:rPr>
        <w:t xml:space="preserve"> </w:t>
      </w:r>
      <w:r w:rsidRPr="00176EF9">
        <w:rPr>
          <w:rFonts w:ascii="GHEA Grapalat" w:hAnsi="GHEA Grapalat" w:cs="Sylfaen"/>
          <w:sz w:val="24"/>
          <w:szCs w:val="24"/>
        </w:rPr>
        <w:t>ըստ</w:t>
      </w:r>
      <w:r w:rsidRPr="00176EF9">
        <w:rPr>
          <w:rFonts w:ascii="GHEA Grapalat" w:hAnsi="GHEA Grapalat" w:cs="Cambria"/>
          <w:sz w:val="24"/>
          <w:szCs w:val="24"/>
        </w:rPr>
        <w:t xml:space="preserve"> </w:t>
      </w:r>
      <w:r w:rsidRPr="00176EF9">
        <w:rPr>
          <w:rFonts w:ascii="GHEA Grapalat" w:hAnsi="GHEA Grapalat" w:cs="Sylfaen"/>
          <w:sz w:val="24"/>
          <w:szCs w:val="24"/>
        </w:rPr>
        <w:t>բնակլիմայական</w:t>
      </w:r>
      <w:r w:rsidRPr="00176EF9">
        <w:rPr>
          <w:rFonts w:ascii="GHEA Grapalat" w:hAnsi="GHEA Grapalat"/>
          <w:sz w:val="24"/>
          <w:szCs w:val="24"/>
        </w:rPr>
        <w:t xml:space="preserve"> </w:t>
      </w:r>
      <w:r w:rsidRPr="00176EF9">
        <w:rPr>
          <w:rFonts w:ascii="GHEA Grapalat" w:hAnsi="GHEA Grapalat" w:cs="Sylfaen"/>
          <w:sz w:val="24"/>
          <w:szCs w:val="24"/>
        </w:rPr>
        <w:t>գոտիների</w:t>
      </w:r>
    </w:p>
    <w:p w:rsidR="00EA67D6" w:rsidRPr="00176EF9" w:rsidRDefault="00EA67D6" w:rsidP="00EA67D6">
      <w:pPr>
        <w:rPr>
          <w:rFonts w:ascii="GHEA Grapalat" w:hAnsi="GHEA Grapalat"/>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
          <w:bCs w:val="0"/>
          <w:color w:val="auto"/>
          <w:spacing w:val="0"/>
          <w:szCs w:val="24"/>
        </w:rPr>
        <w:t>Խոզանի բարձրության հաշվարկ:</w:t>
      </w:r>
      <w:r w:rsidRPr="00176EF9">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176EF9">
        <w:rPr>
          <w:rFonts w:ascii="GHEA Grapalat" w:hAnsi="GHEA Grapalat"/>
          <w:bCs w:val="0"/>
          <w:color w:val="auto"/>
          <w:spacing w:val="0"/>
          <w:szCs w:val="24"/>
        </w:rPr>
        <w:softHyphen/>
        <w:t>րությունը (արածեցման սխեմաներ մշակելու համար), հաշվի առնելով մի շարք գործոններ, այդ թվում նաև խոզանի բարձրությունը (աղ.</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    </w:t>
      </w:r>
    </w:p>
    <w:p w:rsidR="00EA67D6" w:rsidRPr="00176EF9" w:rsidRDefault="00EA67D6" w:rsidP="00EA67D6">
      <w:pPr>
        <w:spacing w:line="360" w:lineRule="auto"/>
        <w:ind w:firstLine="567"/>
        <w:jc w:val="right"/>
        <w:rPr>
          <w:rFonts w:ascii="GHEA Grapalat" w:hAnsi="GHEA Grapalat"/>
          <w:bCs w:val="0"/>
          <w:color w:val="auto"/>
          <w:spacing w:val="0"/>
          <w:szCs w:val="24"/>
        </w:rPr>
      </w:pPr>
      <w:r w:rsidRPr="00176EF9">
        <w:rPr>
          <w:rFonts w:ascii="GHEA Grapalat" w:hAnsi="GHEA Grapalat"/>
          <w:bCs w:val="0"/>
          <w:color w:val="auto"/>
          <w:spacing w:val="0"/>
          <w:szCs w:val="24"/>
        </w:rPr>
        <w:t xml:space="preserve">                                         Աղյուսակ </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 </w:t>
      </w:r>
    </w:p>
    <w:p w:rsidR="00EA67D6" w:rsidRPr="00176EF9" w:rsidRDefault="00EA67D6" w:rsidP="00EA67D6">
      <w:pPr>
        <w:spacing w:line="360" w:lineRule="auto"/>
        <w:jc w:val="center"/>
        <w:rPr>
          <w:rFonts w:ascii="GHEA Grapalat" w:hAnsi="GHEA Grapalat"/>
          <w:color w:val="auto"/>
          <w:szCs w:val="24"/>
        </w:rPr>
      </w:pPr>
      <w:r w:rsidRPr="00176EF9">
        <w:rPr>
          <w:rFonts w:ascii="GHEA Grapalat" w:hAnsi="GHEA Grapalat"/>
          <w:bCs w:val="0"/>
          <w:color w:val="auto"/>
          <w:spacing w:val="0"/>
          <w:szCs w:val="24"/>
          <w:lang w:val="hy-AM"/>
        </w:rPr>
        <w:t xml:space="preserve">Ծովագյուղ </w:t>
      </w:r>
      <w:r w:rsidRPr="00176EF9">
        <w:rPr>
          <w:rFonts w:ascii="GHEA Grapalat" w:hAnsi="GHEA Grapalat"/>
          <w:bCs w:val="0"/>
          <w:color w:val="auto"/>
          <w:spacing w:val="0"/>
          <w:szCs w:val="24"/>
        </w:rPr>
        <w:t>բնակավայրի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EA67D6" w:rsidRPr="00176EF9" w:rsidTr="00EA67D6">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Խոզանի   բարձրությունը,  սմ</w:t>
            </w:r>
          </w:p>
        </w:tc>
      </w:tr>
      <w:tr w:rsidR="00EA67D6" w:rsidRPr="00176EF9"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lang w:val="hy-AM"/>
              </w:rPr>
              <w:lastRenderedPageBreak/>
              <w:t>Մարգագետնա</w:t>
            </w:r>
            <w:r w:rsidRPr="00176EF9">
              <w:rPr>
                <w:rFonts w:ascii="GHEA Grapalat" w:hAnsi="GHEA Grapalat"/>
                <w:bCs w:val="0"/>
                <w:color w:val="auto"/>
                <w:spacing w:val="0"/>
                <w:szCs w:val="24"/>
              </w:rPr>
              <w:t>տա</w:t>
            </w:r>
            <w:r w:rsidRPr="00176EF9">
              <w:rPr>
                <w:rFonts w:ascii="GHEA Grapalat" w:hAnsi="GHEA Grapalat"/>
                <w:bCs w:val="0"/>
                <w:color w:val="auto"/>
                <w:spacing w:val="0"/>
                <w:szCs w:val="24"/>
              </w:rPr>
              <w:softHyphen/>
              <w:t>փաս</w:t>
            </w:r>
            <w:r w:rsidRPr="00176EF9">
              <w:rPr>
                <w:rFonts w:ascii="GHEA Grapalat" w:hAnsi="GHEA Grapalat"/>
                <w:bCs w:val="0"/>
                <w:color w:val="auto"/>
                <w:spacing w:val="0"/>
                <w:szCs w:val="24"/>
              </w:rPr>
              <w:softHyphen/>
              <w:t xml:space="preserve">տանային </w:t>
            </w:r>
            <w:r w:rsidRPr="00176EF9">
              <w:rPr>
                <w:rFonts w:ascii="GHEA Grapalat" w:hAnsi="GHEA Grapalat"/>
                <w:bCs w:val="0"/>
                <w:color w:val="auto"/>
                <w:spacing w:val="0"/>
                <w:szCs w:val="24"/>
                <w:lang w:val="hy-AM"/>
              </w:rPr>
              <w:t>և հետանտառային</w:t>
            </w:r>
          </w:p>
        </w:tc>
        <w:tc>
          <w:tcPr>
            <w:tcW w:w="4222"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10-12</w:t>
            </w:r>
          </w:p>
        </w:tc>
      </w:tr>
      <w:tr w:rsidR="00EA67D6" w:rsidRPr="00176EF9"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10-12</w:t>
            </w:r>
          </w:p>
        </w:tc>
      </w:tr>
      <w:tr w:rsidR="00EA67D6" w:rsidRPr="00176EF9"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Ալպյան</w:t>
            </w:r>
          </w:p>
        </w:tc>
        <w:tc>
          <w:tcPr>
            <w:tcW w:w="4222"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8-10</w:t>
            </w:r>
          </w:p>
        </w:tc>
      </w:tr>
    </w:tbl>
    <w:p w:rsidR="00EA67D6" w:rsidRPr="00176EF9" w:rsidRDefault="00EA67D6" w:rsidP="00EA67D6">
      <w:pPr>
        <w:spacing w:line="360" w:lineRule="auto"/>
        <w:ind w:firstLine="720"/>
        <w:jc w:val="both"/>
        <w:rPr>
          <w:rFonts w:ascii="GHEA Grapalat" w:hAnsi="GHEA Grapalat"/>
          <w:bCs w:val="0"/>
          <w:color w:val="auto"/>
          <w:spacing w:val="0"/>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EA67D6" w:rsidRPr="00176EF9" w:rsidRDefault="00EA67D6" w:rsidP="00EA67D6">
      <w:pPr>
        <w:numPr>
          <w:ilvl w:val="0"/>
          <w:numId w:val="3"/>
        </w:numPr>
        <w:spacing w:line="360" w:lineRule="auto"/>
        <w:ind w:left="0" w:firstLine="567"/>
        <w:jc w:val="both"/>
        <w:rPr>
          <w:rFonts w:ascii="GHEA Grapalat" w:hAnsi="GHEA Grapalat"/>
          <w:bCs w:val="0"/>
          <w:color w:val="auto"/>
          <w:spacing w:val="0"/>
          <w:szCs w:val="24"/>
        </w:rPr>
      </w:pPr>
      <w:r w:rsidRPr="00176EF9">
        <w:rPr>
          <w:rFonts w:ascii="GHEA Grapalat" w:hAnsi="GHEA Grapalat"/>
          <w:bCs w:val="0"/>
          <w:color w:val="auto"/>
          <w:spacing w:val="0"/>
          <w:szCs w:val="24"/>
          <w:lang w:val="hy-AM"/>
        </w:rPr>
        <w:t>Մարգագետնա</w:t>
      </w:r>
      <w:r w:rsidRPr="00176EF9">
        <w:rPr>
          <w:rFonts w:ascii="GHEA Grapalat" w:hAnsi="GHEA Grapalat"/>
          <w:bCs w:val="0"/>
          <w:color w:val="auto"/>
          <w:spacing w:val="0"/>
          <w:szCs w:val="24"/>
        </w:rPr>
        <w:t>տա</w:t>
      </w:r>
      <w:r w:rsidRPr="00176EF9">
        <w:rPr>
          <w:rFonts w:ascii="GHEA Grapalat" w:hAnsi="GHEA Grapalat"/>
          <w:bCs w:val="0"/>
          <w:color w:val="auto"/>
          <w:spacing w:val="0"/>
          <w:szCs w:val="24"/>
        </w:rPr>
        <w:softHyphen/>
        <w:t>փաս</w:t>
      </w:r>
      <w:r w:rsidRPr="00176EF9">
        <w:rPr>
          <w:rFonts w:ascii="GHEA Grapalat" w:hAnsi="GHEA Grapalat"/>
          <w:bCs w:val="0"/>
          <w:color w:val="auto"/>
          <w:spacing w:val="0"/>
          <w:szCs w:val="24"/>
        </w:rPr>
        <w:softHyphen/>
        <w:t xml:space="preserve">տանային </w:t>
      </w:r>
      <w:r w:rsidRPr="00176EF9">
        <w:rPr>
          <w:rFonts w:ascii="GHEA Grapalat" w:hAnsi="GHEA Grapalat"/>
          <w:bCs w:val="0"/>
          <w:color w:val="auto"/>
          <w:spacing w:val="0"/>
          <w:szCs w:val="24"/>
          <w:lang w:val="hy-AM"/>
        </w:rPr>
        <w:t>և հետանտառային</w:t>
      </w:r>
      <w:r w:rsidRPr="00176EF9">
        <w:rPr>
          <w:rFonts w:ascii="GHEA Grapalat" w:hAnsi="GHEA Grapalat"/>
          <w:bCs w:val="0"/>
          <w:color w:val="auto"/>
          <w:spacing w:val="0"/>
          <w:szCs w:val="24"/>
        </w:rPr>
        <w:t xml:space="preserve"> 10 -12սմ,</w:t>
      </w:r>
    </w:p>
    <w:p w:rsidR="00EA67D6" w:rsidRPr="00176EF9" w:rsidRDefault="00EA67D6" w:rsidP="00EA67D6">
      <w:pPr>
        <w:numPr>
          <w:ilvl w:val="0"/>
          <w:numId w:val="3"/>
        </w:numPr>
        <w:spacing w:line="360" w:lineRule="auto"/>
        <w:ind w:left="0"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Մերձալպյան գոտում         10-12սմ,</w:t>
      </w:r>
    </w:p>
    <w:p w:rsidR="00EA67D6" w:rsidRPr="00176EF9" w:rsidRDefault="00EA67D6" w:rsidP="00EA67D6">
      <w:pPr>
        <w:numPr>
          <w:ilvl w:val="0"/>
          <w:numId w:val="3"/>
        </w:numPr>
        <w:spacing w:line="360" w:lineRule="auto"/>
        <w:ind w:left="0"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Ալպյան  գոտում                 8-10սմ:</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Ելնելով այս հանգամանքից, ինչպես նաև </w:t>
      </w:r>
      <w:r w:rsidRPr="00176EF9">
        <w:rPr>
          <w:rFonts w:ascii="GHEA Grapalat" w:hAnsi="GHEA Grapalat"/>
          <w:bCs w:val="0"/>
          <w:color w:val="auto"/>
          <w:spacing w:val="0"/>
          <w:szCs w:val="24"/>
          <w:lang w:val="hy-AM"/>
        </w:rPr>
        <w:t xml:space="preserve">Ծովագյուղ </w:t>
      </w:r>
      <w:r w:rsidRPr="00176EF9">
        <w:rPr>
          <w:rFonts w:ascii="GHEA Grapalat" w:hAnsi="GHEA Grapalat"/>
          <w:bCs w:val="0"/>
          <w:color w:val="auto"/>
          <w:spacing w:val="0"/>
          <w:szCs w:val="24"/>
        </w:rPr>
        <w:t xml:space="preserve">բնակավայրի վարչական տարածքի լանդշաֆտային գոտիականության առանձնահատկություններից, առաջարկվում է գարնանային արածեցումը սկսել </w:t>
      </w:r>
      <w:r w:rsidRPr="00176EF9">
        <w:rPr>
          <w:rFonts w:ascii="GHEA Grapalat" w:hAnsi="GHEA Grapalat"/>
          <w:bCs w:val="0"/>
          <w:color w:val="auto"/>
          <w:spacing w:val="0"/>
          <w:szCs w:val="24"/>
          <w:lang w:val="hy-AM"/>
        </w:rPr>
        <w:t>մարգագետնա</w:t>
      </w:r>
      <w:r w:rsidRPr="00176EF9">
        <w:rPr>
          <w:rFonts w:ascii="GHEA Grapalat" w:hAnsi="GHEA Grapalat"/>
          <w:bCs w:val="0"/>
          <w:color w:val="auto"/>
          <w:spacing w:val="0"/>
          <w:szCs w:val="24"/>
        </w:rPr>
        <w:t>տա</w:t>
      </w:r>
      <w:r w:rsidRPr="00176EF9">
        <w:rPr>
          <w:rFonts w:ascii="GHEA Grapalat" w:hAnsi="GHEA Grapalat"/>
          <w:bCs w:val="0"/>
          <w:color w:val="auto"/>
          <w:spacing w:val="0"/>
          <w:szCs w:val="24"/>
        </w:rPr>
        <w:softHyphen/>
        <w:t>փաս</w:t>
      </w:r>
      <w:r w:rsidRPr="00176EF9">
        <w:rPr>
          <w:rFonts w:ascii="GHEA Grapalat" w:hAnsi="GHEA Grapalat"/>
          <w:bCs w:val="0"/>
          <w:color w:val="auto"/>
          <w:spacing w:val="0"/>
          <w:szCs w:val="24"/>
        </w:rPr>
        <w:softHyphen/>
        <w:t xml:space="preserve">տանային </w:t>
      </w:r>
      <w:r w:rsidRPr="00176EF9">
        <w:rPr>
          <w:rFonts w:ascii="GHEA Grapalat" w:hAnsi="GHEA Grapalat"/>
          <w:bCs w:val="0"/>
          <w:color w:val="auto"/>
          <w:spacing w:val="0"/>
          <w:szCs w:val="24"/>
          <w:lang w:val="hy-AM"/>
        </w:rPr>
        <w:t>և հետանտառային</w:t>
      </w:r>
      <w:r w:rsidRPr="00176EF9">
        <w:rPr>
          <w:rFonts w:ascii="GHEA Grapalat" w:hAnsi="GHEA Grapalat"/>
          <w:bCs w:val="0"/>
          <w:color w:val="auto"/>
          <w:spacing w:val="0"/>
          <w:szCs w:val="24"/>
        </w:rPr>
        <w:t xml:space="preserve">  </w:t>
      </w:r>
      <w:r w:rsidRPr="00176EF9">
        <w:rPr>
          <w:rFonts w:ascii="GHEA Grapalat" w:hAnsi="GHEA Grapalat"/>
          <w:bCs w:val="0"/>
          <w:color w:val="auto"/>
          <w:spacing w:val="0"/>
          <w:szCs w:val="24"/>
          <w:lang w:val="hy-AM"/>
        </w:rPr>
        <w:t>ու</w:t>
      </w:r>
      <w:r w:rsidRPr="00176EF9">
        <w:rPr>
          <w:rFonts w:ascii="GHEA Grapalat" w:hAnsi="GHEA Grapalat"/>
          <w:bCs w:val="0"/>
          <w:color w:val="auto"/>
          <w:spacing w:val="0"/>
          <w:szCs w:val="24"/>
        </w:rPr>
        <w:t xml:space="preserve"> մերձալպյան գոտիներում 10 սմ իսկ ալպյան  գոտում 8-10 սմ խոտածածկի բարձրության առկայության պայմաններում: Հաշվի առնելով հողակլիմայական և լանդշաֆտային առանձնահատկությունները առաջարկում ենք օգտագործել աղյուսակ </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-ում բերված տվյալները: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w:t>
      </w:r>
      <w:r w:rsidRPr="00176EF9">
        <w:rPr>
          <w:rFonts w:ascii="GHEA Grapalat" w:hAnsi="GHEA Grapalat"/>
          <w:bCs w:val="0"/>
          <w:color w:val="auto"/>
          <w:spacing w:val="0"/>
          <w:szCs w:val="24"/>
          <w:lang w:val="hy-AM"/>
        </w:rPr>
        <w:t>270</w:t>
      </w:r>
      <w:r w:rsidRPr="00176EF9">
        <w:rPr>
          <w:rFonts w:ascii="GHEA Grapalat" w:hAnsi="GHEA Grapalat"/>
          <w:bCs w:val="0"/>
          <w:color w:val="auto"/>
          <w:spacing w:val="0"/>
          <w:szCs w:val="24"/>
        </w:rPr>
        <w:t xml:space="preserve"> օրերի համար արոտային կեր, ինչը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(աղյուսակ </w:t>
      </w:r>
      <w:r w:rsidRPr="00176EF9">
        <w:rPr>
          <w:rFonts w:ascii="GHEA Grapalat" w:hAnsi="GHEA Grapalat"/>
          <w:bCs w:val="0"/>
          <w:color w:val="auto"/>
          <w:spacing w:val="0"/>
          <w:szCs w:val="24"/>
          <w:lang w:val="hy-AM"/>
        </w:rPr>
        <w:t>4</w:t>
      </w:r>
      <w:r w:rsidRPr="00176EF9">
        <w:rPr>
          <w:rFonts w:ascii="GHEA Grapalat" w:hAnsi="GHEA Grapalat"/>
          <w:bCs w:val="0"/>
          <w:color w:val="auto"/>
          <w:spacing w:val="0"/>
          <w:szCs w:val="24"/>
        </w:rPr>
        <w:t xml:space="preserve">), որոնց հիման վրա որպես այլ  ընտրանք հնարավոր է մինչև </w:t>
      </w:r>
      <w:r w:rsidRPr="00176EF9">
        <w:rPr>
          <w:rFonts w:ascii="GHEA Grapalat" w:hAnsi="GHEA Grapalat"/>
          <w:bCs w:val="0"/>
          <w:color w:val="auto"/>
          <w:spacing w:val="0"/>
          <w:szCs w:val="24"/>
          <w:lang w:val="hy-AM"/>
        </w:rPr>
        <w:t>270</w:t>
      </w:r>
      <w:r w:rsidRPr="00176EF9">
        <w:rPr>
          <w:rFonts w:ascii="GHEA Grapalat" w:hAnsi="GHEA Grapalat"/>
          <w:bCs w:val="0"/>
          <w:color w:val="auto"/>
          <w:spacing w:val="0"/>
          <w:szCs w:val="24"/>
        </w:rPr>
        <w:t xml:space="preserve">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1B1804" w:rsidRDefault="001B1804" w:rsidP="00EA67D6">
      <w:pPr>
        <w:spacing w:line="360" w:lineRule="auto"/>
        <w:ind w:firstLine="720"/>
        <w:jc w:val="right"/>
        <w:rPr>
          <w:rFonts w:ascii="GHEA Grapalat" w:hAnsi="GHEA Grapalat"/>
          <w:bCs w:val="0"/>
          <w:color w:val="auto"/>
          <w:spacing w:val="0"/>
          <w:szCs w:val="24"/>
          <w:lang w:val="hy-AM"/>
        </w:rPr>
      </w:pPr>
    </w:p>
    <w:p w:rsidR="001B1804" w:rsidRDefault="001B1804" w:rsidP="00EA67D6">
      <w:pPr>
        <w:spacing w:line="360" w:lineRule="auto"/>
        <w:ind w:firstLine="720"/>
        <w:jc w:val="right"/>
        <w:rPr>
          <w:rFonts w:ascii="GHEA Grapalat" w:hAnsi="GHEA Grapalat"/>
          <w:bCs w:val="0"/>
          <w:color w:val="auto"/>
          <w:spacing w:val="0"/>
          <w:szCs w:val="24"/>
          <w:lang w:val="hy-AM"/>
        </w:rPr>
      </w:pPr>
    </w:p>
    <w:p w:rsidR="00EA67D6" w:rsidRPr="00176EF9" w:rsidRDefault="00EA67D6" w:rsidP="00EA67D6">
      <w:pPr>
        <w:spacing w:line="360" w:lineRule="auto"/>
        <w:ind w:firstLine="720"/>
        <w:jc w:val="right"/>
        <w:rPr>
          <w:rFonts w:ascii="GHEA Grapalat" w:hAnsi="GHEA Grapalat"/>
          <w:bCs w:val="0"/>
          <w:color w:val="auto"/>
          <w:spacing w:val="0"/>
          <w:szCs w:val="24"/>
          <w:lang w:val="hy-AM"/>
        </w:rPr>
      </w:pPr>
      <w:r w:rsidRPr="00176EF9">
        <w:rPr>
          <w:rFonts w:ascii="GHEA Grapalat" w:hAnsi="GHEA Grapalat"/>
          <w:bCs w:val="0"/>
          <w:color w:val="auto"/>
          <w:spacing w:val="0"/>
          <w:szCs w:val="24"/>
        </w:rPr>
        <w:lastRenderedPageBreak/>
        <w:t xml:space="preserve">Աղյուսակ </w:t>
      </w:r>
      <w:r w:rsidRPr="00176EF9">
        <w:rPr>
          <w:rFonts w:ascii="GHEA Grapalat" w:hAnsi="GHEA Grapalat"/>
          <w:bCs w:val="0"/>
          <w:color w:val="auto"/>
          <w:spacing w:val="0"/>
          <w:szCs w:val="24"/>
          <w:lang w:val="hy-AM"/>
        </w:rPr>
        <w:t>4</w:t>
      </w:r>
    </w:p>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6765" w:type="dxa"/>
        <w:jc w:val="center"/>
        <w:tblLayout w:type="fixed"/>
        <w:tblLook w:val="04A0" w:firstRow="1" w:lastRow="0" w:firstColumn="1" w:lastColumn="0" w:noHBand="0" w:noVBand="1"/>
      </w:tblPr>
      <w:tblGrid>
        <w:gridCol w:w="4651"/>
        <w:gridCol w:w="2114"/>
      </w:tblGrid>
      <w:tr w:rsidR="00EA67D6" w:rsidRPr="00176EF9" w:rsidTr="00EA67D6">
        <w:trPr>
          <w:cantSplit/>
          <w:trHeight w:val="217"/>
          <w:jc w:val="center"/>
        </w:trPr>
        <w:tc>
          <w:tcPr>
            <w:tcW w:w="465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Տեղանք</w:t>
            </w:r>
          </w:p>
        </w:tc>
        <w:tc>
          <w:tcPr>
            <w:tcW w:w="2114"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Տարածք,</w:t>
            </w:r>
          </w:p>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հա</w:t>
            </w:r>
          </w:p>
        </w:tc>
      </w:tr>
      <w:tr w:rsidR="00EA67D6" w:rsidRPr="00176EF9" w:rsidTr="00EA67D6">
        <w:trPr>
          <w:cantSplit/>
          <w:trHeight w:val="90"/>
          <w:jc w:val="center"/>
        </w:trPr>
        <w:tc>
          <w:tcPr>
            <w:tcW w:w="4651" w:type="dxa"/>
            <w:tcBorders>
              <w:top w:val="nil"/>
              <w:left w:val="single" w:sz="8" w:space="0" w:color="auto"/>
              <w:bottom w:val="single" w:sz="4" w:space="0" w:color="auto"/>
              <w:right w:val="single" w:sz="8" w:space="0" w:color="auto"/>
            </w:tcBorders>
            <w:vAlign w:val="bottom"/>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 xml:space="preserve">                  Ա</w:t>
            </w:r>
          </w:p>
        </w:tc>
        <w:tc>
          <w:tcPr>
            <w:tcW w:w="2114" w:type="dxa"/>
            <w:tcBorders>
              <w:top w:val="nil"/>
              <w:left w:val="nil"/>
              <w:bottom w:val="single" w:sz="4"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Բ</w:t>
            </w:r>
          </w:p>
        </w:tc>
      </w:tr>
      <w:tr w:rsidR="00EA67D6" w:rsidRPr="00176EF9" w:rsidTr="00EA67D6">
        <w:trPr>
          <w:cantSplit/>
          <w:trHeight w:val="64"/>
          <w:jc w:val="center"/>
        </w:trPr>
        <w:tc>
          <w:tcPr>
            <w:tcW w:w="4651" w:type="dxa"/>
            <w:tcBorders>
              <w:top w:val="single" w:sz="4" w:space="0" w:color="auto"/>
              <w:left w:val="single" w:sz="8" w:space="0" w:color="auto"/>
              <w:bottom w:val="single" w:sz="4" w:space="0" w:color="auto"/>
              <w:right w:val="single" w:sz="8" w:space="0" w:color="auto"/>
            </w:tcBorders>
            <w:vAlign w:val="bottom"/>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 xml:space="preserve">Վարելահող+ խոտհարքների  խոզան      </w:t>
            </w:r>
          </w:p>
        </w:tc>
        <w:tc>
          <w:tcPr>
            <w:tcW w:w="2114" w:type="dxa"/>
            <w:tcBorders>
              <w:top w:val="single" w:sz="4" w:space="0" w:color="auto"/>
              <w:left w:val="nil"/>
              <w:bottom w:val="single" w:sz="4"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val="hy-AM" w:eastAsia="ru-RU" w:bidi="he-IL"/>
              </w:rPr>
            </w:pPr>
            <w:r w:rsidRPr="00176EF9">
              <w:rPr>
                <w:rFonts w:ascii="GHEA Grapalat" w:eastAsia="Times New Roman" w:hAnsi="GHEA Grapalat" w:cs="Arial"/>
                <w:bCs w:val="0"/>
                <w:color w:val="auto"/>
                <w:spacing w:val="0"/>
                <w:szCs w:val="24"/>
                <w:lang w:val="hy-AM" w:eastAsia="ru-RU" w:bidi="he-IL"/>
              </w:rPr>
              <w:t>1900,34</w:t>
            </w:r>
          </w:p>
        </w:tc>
      </w:tr>
      <w:tr w:rsidR="00EA67D6" w:rsidRPr="00176EF9" w:rsidTr="00EA67D6">
        <w:trPr>
          <w:cantSplit/>
          <w:trHeight w:val="64"/>
          <w:jc w:val="center"/>
        </w:trPr>
        <w:tc>
          <w:tcPr>
            <w:tcW w:w="4651" w:type="dxa"/>
            <w:tcBorders>
              <w:top w:val="single" w:sz="4" w:space="0" w:color="auto"/>
              <w:left w:val="single" w:sz="8" w:space="0" w:color="auto"/>
              <w:bottom w:val="single" w:sz="4" w:space="0" w:color="auto"/>
              <w:right w:val="single" w:sz="8" w:space="0" w:color="auto"/>
            </w:tcBorders>
            <w:vAlign w:val="bottom"/>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Այլ հողատեսքերի բուսածածկ</w:t>
            </w:r>
          </w:p>
        </w:tc>
        <w:tc>
          <w:tcPr>
            <w:tcW w:w="2114" w:type="dxa"/>
            <w:tcBorders>
              <w:top w:val="single" w:sz="4" w:space="0" w:color="auto"/>
              <w:left w:val="nil"/>
              <w:bottom w:val="single" w:sz="4"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val="hy-AM" w:eastAsia="ru-RU" w:bidi="he-IL"/>
              </w:rPr>
            </w:pPr>
            <w:r w:rsidRPr="00176EF9">
              <w:rPr>
                <w:rFonts w:ascii="GHEA Grapalat" w:eastAsia="Times New Roman" w:hAnsi="GHEA Grapalat" w:cs="Arial"/>
                <w:bCs w:val="0"/>
                <w:color w:val="auto"/>
                <w:spacing w:val="0"/>
                <w:szCs w:val="24"/>
                <w:lang w:val="hy-AM" w:eastAsia="ru-RU" w:bidi="he-IL"/>
              </w:rPr>
              <w:t>699,28</w:t>
            </w:r>
          </w:p>
        </w:tc>
      </w:tr>
      <w:tr w:rsidR="00EA67D6" w:rsidRPr="00176EF9" w:rsidTr="00EA67D6">
        <w:trPr>
          <w:cantSplit/>
          <w:trHeight w:val="64"/>
          <w:jc w:val="center"/>
        </w:trPr>
        <w:tc>
          <w:tcPr>
            <w:tcW w:w="465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Ընդամենը</w:t>
            </w:r>
          </w:p>
        </w:tc>
        <w:tc>
          <w:tcPr>
            <w:tcW w:w="2114" w:type="dxa"/>
            <w:tcBorders>
              <w:top w:val="single" w:sz="4" w:space="0" w:color="auto"/>
              <w:left w:val="nil"/>
              <w:bottom w:val="single" w:sz="8" w:space="0" w:color="auto"/>
              <w:right w:val="single" w:sz="8" w:space="0" w:color="auto"/>
            </w:tcBorders>
            <w:vAlign w:val="bottom"/>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val="hy-AM" w:eastAsia="ru-RU" w:bidi="he-IL"/>
              </w:rPr>
            </w:pPr>
            <w:r w:rsidRPr="00176EF9">
              <w:rPr>
                <w:rFonts w:ascii="GHEA Grapalat" w:eastAsia="Times New Roman" w:hAnsi="GHEA Grapalat" w:cs="Arial"/>
                <w:bCs w:val="0"/>
                <w:color w:val="auto"/>
                <w:spacing w:val="0"/>
                <w:szCs w:val="24"/>
                <w:lang w:val="hy-AM" w:eastAsia="ru-RU" w:bidi="he-IL"/>
              </w:rPr>
              <w:t>2599,62</w:t>
            </w:r>
          </w:p>
        </w:tc>
      </w:tr>
    </w:tbl>
    <w:p w:rsidR="00EA67D6" w:rsidRPr="00176EF9" w:rsidRDefault="00EA67D6" w:rsidP="00EA67D6">
      <w:pPr>
        <w:spacing w:line="360" w:lineRule="auto"/>
        <w:ind w:firstLine="567"/>
        <w:jc w:val="both"/>
        <w:rPr>
          <w:rFonts w:ascii="GHEA Grapalat" w:hAnsi="GHEA Grapalat"/>
          <w:bCs w:val="0"/>
          <w:color w:val="auto"/>
          <w:spacing w:val="0"/>
          <w:szCs w:val="24"/>
        </w:rPr>
      </w:pPr>
    </w:p>
    <w:p w:rsidR="00EA67D6" w:rsidRPr="00176EF9" w:rsidRDefault="00EA67D6" w:rsidP="00EA67D6">
      <w:pPr>
        <w:spacing w:line="360" w:lineRule="auto"/>
        <w:ind w:firstLine="567"/>
        <w:jc w:val="both"/>
        <w:rPr>
          <w:rFonts w:ascii="GHEA Grapalat" w:hAnsi="GHEA Grapalat"/>
          <w:bCs w:val="0"/>
          <w:color w:val="FF0000"/>
          <w:spacing w:val="0"/>
          <w:szCs w:val="24"/>
        </w:rPr>
      </w:pPr>
      <w:r w:rsidRPr="00176EF9">
        <w:rPr>
          <w:rFonts w:ascii="GHEA Grapalat" w:hAnsi="GHEA Grapalat"/>
          <w:bCs w:val="0"/>
          <w:color w:val="auto"/>
          <w:spacing w:val="0"/>
          <w:szCs w:val="24"/>
        </w:rPr>
        <w:t>Բնակավայրի վարչական տարածքում առկա արոտավայրերից և այլ ընտրանքային արոտատեղերից (աղյուսակներ</w:t>
      </w:r>
      <w:r w:rsidRPr="00176EF9">
        <w:rPr>
          <w:rFonts w:ascii="GHEA Grapalat" w:hAnsi="GHEA Grapalat"/>
          <w:bCs w:val="0"/>
          <w:color w:val="auto"/>
          <w:spacing w:val="0"/>
          <w:szCs w:val="24"/>
          <w:lang w:val="hy-AM"/>
        </w:rPr>
        <w:t xml:space="preserve"> 3,4</w:t>
      </w:r>
      <w:r w:rsidRPr="00176EF9">
        <w:rPr>
          <w:rFonts w:ascii="GHEA Grapalat" w:hAnsi="GHEA Grapalat"/>
          <w:bCs w:val="0"/>
          <w:color w:val="auto"/>
          <w:spacing w:val="0"/>
          <w:szCs w:val="24"/>
        </w:rPr>
        <w:t xml:space="preserve">) ձևավորվող արոտակերը կարող է բավարարել առկա անասնագլխի արոտակերի պահանջը </w:t>
      </w:r>
      <w:r w:rsidRPr="00176EF9">
        <w:rPr>
          <w:rFonts w:ascii="GHEA Grapalat" w:hAnsi="GHEA Grapalat"/>
          <w:bCs w:val="0"/>
          <w:color w:val="auto"/>
          <w:spacing w:val="0"/>
          <w:szCs w:val="24"/>
          <w:lang w:val="hy-AM"/>
        </w:rPr>
        <w:t>270</w:t>
      </w:r>
      <w:r w:rsidRPr="00176EF9">
        <w:rPr>
          <w:rFonts w:ascii="GHEA Grapalat" w:hAnsi="GHEA Grapalat"/>
          <w:bCs w:val="0"/>
          <w:color w:val="auto"/>
          <w:spacing w:val="0"/>
          <w:szCs w:val="24"/>
        </w:rPr>
        <w:t xml:space="preserve"> օր:</w:t>
      </w:r>
      <w:r w:rsidRPr="00176EF9">
        <w:rPr>
          <w:rFonts w:ascii="GHEA Grapalat" w:hAnsi="GHEA Grapalat"/>
          <w:bCs w:val="0"/>
          <w:color w:val="FF0000"/>
          <w:spacing w:val="0"/>
          <w:szCs w:val="24"/>
        </w:rPr>
        <w:t xml:space="preserve"> </w:t>
      </w:r>
    </w:p>
    <w:p w:rsidR="00EA67D6" w:rsidRPr="00176EF9" w:rsidRDefault="00EA67D6" w:rsidP="00EA67D6">
      <w:pPr>
        <w:spacing w:line="360" w:lineRule="auto"/>
        <w:jc w:val="right"/>
        <w:rPr>
          <w:rFonts w:ascii="GHEA Grapalat" w:hAnsi="GHEA Grapalat"/>
          <w:b/>
          <w:bCs w:val="0"/>
          <w:color w:val="auto"/>
          <w:spacing w:val="0"/>
          <w:szCs w:val="24"/>
          <w:lang w:val="hy-AM"/>
        </w:rPr>
      </w:pPr>
      <w:r w:rsidRPr="00176EF9">
        <w:rPr>
          <w:rFonts w:ascii="GHEA Grapalat" w:hAnsi="GHEA Grapalat"/>
          <w:bCs w:val="0"/>
          <w:color w:val="auto"/>
          <w:spacing w:val="0"/>
          <w:szCs w:val="24"/>
          <w:lang w:val="hy-AM"/>
        </w:rPr>
        <w:t xml:space="preserve">          Աղյուսակ 5</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Տվյալները ցույց են տալիս, որ  լանդշաֆտային  գոտիների արոտներում (70% թույլատրելի օգտագործմամբ), և այլընտրանքային արոտակերի ապահովման տարածքներում միասին հաշվառված (աղ. 3+4) ձևավորվող արոտակերը բավարարում է առկա անասնագլխաքանակին անհրաժեշտ արոտակերի պահանջը: Մսուրային շրջանի համար բնակավայրի պայմաններում  կուտակվող խոտը բավարարում է ընդհանուր պահանջարկը</w:t>
      </w:r>
      <w:r w:rsidRPr="00176EF9">
        <w:rPr>
          <w:rFonts w:ascii="GHEA Grapalat" w:hAnsi="GHEA Grapalat"/>
          <w:bCs w:val="0"/>
          <w:color w:val="FF0000"/>
          <w:spacing w:val="0"/>
          <w:szCs w:val="24"/>
          <w:lang w:val="hy-AM"/>
        </w:rPr>
        <w:t xml:space="preserve"> </w:t>
      </w:r>
      <w:r w:rsidRPr="00176EF9">
        <w:rPr>
          <w:rFonts w:ascii="GHEA Grapalat" w:hAnsi="GHEA Grapalat"/>
          <w:bCs w:val="0"/>
          <w:color w:val="auto"/>
          <w:spacing w:val="0"/>
          <w:szCs w:val="24"/>
          <w:lang w:val="hy-AM"/>
        </w:rPr>
        <w:t>70.9 %-ով:</w:t>
      </w:r>
      <w:r w:rsidRPr="00176EF9">
        <w:rPr>
          <w:rFonts w:ascii="GHEA Grapalat" w:hAnsi="GHEA Grapalat"/>
          <w:bCs w:val="0"/>
          <w:color w:val="FF0000"/>
          <w:spacing w:val="0"/>
          <w:szCs w:val="24"/>
          <w:lang w:val="hy-AM"/>
        </w:rPr>
        <w:t xml:space="preserve">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Ըստ ՏԻ մարմնի տրամադրած տեղեկատվության, Ծովագյուղ բնակավայրում գործում են ՄԵԿ (ոչխարի) 2 հոտ և ԽԵԿ-ի 2 նախիրներ: Նախիրներում և հոտերում հաշվվում է շուրջ 1519 ՊԳ խոշոր միավոր</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p>
    <w:p w:rsidR="00EA67D6" w:rsidRPr="00176EF9" w:rsidRDefault="00EA67D6" w:rsidP="00EA67D6">
      <w:pPr>
        <w:spacing w:line="360" w:lineRule="auto"/>
        <w:ind w:firstLine="567"/>
        <w:jc w:val="right"/>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Աղյուսակ 5</w:t>
      </w:r>
    </w:p>
    <w:p w:rsidR="00EA67D6" w:rsidRPr="00176EF9" w:rsidRDefault="00EA67D6" w:rsidP="00EA67D6">
      <w:pPr>
        <w:spacing w:line="360" w:lineRule="auto"/>
        <w:ind w:firstLine="567"/>
        <w:jc w:val="right"/>
        <w:rPr>
          <w:rFonts w:ascii="GHEA Grapalat" w:hAnsi="GHEA Grapalat"/>
          <w:bCs w:val="0"/>
          <w:color w:val="auto"/>
          <w:spacing w:val="0"/>
          <w:szCs w:val="24"/>
          <w:lang w:val="hy-AM"/>
        </w:rPr>
      </w:pPr>
    </w:p>
    <w:p w:rsidR="00EA67D6" w:rsidRPr="00176EF9" w:rsidRDefault="00EA67D6" w:rsidP="00EA67D6">
      <w:pPr>
        <w:spacing w:line="360" w:lineRule="auto"/>
        <w:ind w:firstLine="567"/>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EA67D6" w:rsidRPr="00176EF9" w:rsidTr="00EA67D6">
        <w:tc>
          <w:tcPr>
            <w:tcW w:w="482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lastRenderedPageBreak/>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Ընդամենը ՊԳ</w:t>
            </w:r>
          </w:p>
        </w:tc>
      </w:tr>
      <w:tr w:rsidR="00EA67D6" w:rsidRPr="00176EF9" w:rsidTr="00EA67D6">
        <w:tc>
          <w:tcPr>
            <w:tcW w:w="4820"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Նախիր(կովի)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675+844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1519</w:t>
            </w:r>
          </w:p>
        </w:tc>
      </w:tr>
      <w:tr w:rsidR="00EA67D6" w:rsidRPr="00176EF9" w:rsidTr="00EA67D6">
        <w:tc>
          <w:tcPr>
            <w:tcW w:w="4820"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lang w:val="hy-AM"/>
              </w:rPr>
            </w:pPr>
            <w:r w:rsidRPr="00176EF9">
              <w:rPr>
                <w:rFonts w:ascii="GHEA Grapalat" w:hAnsi="GHEA Grapalat"/>
                <w:bCs w:val="0"/>
                <w:color w:val="auto"/>
                <w:spacing w:val="0"/>
                <w:szCs w:val="24"/>
              </w:rPr>
              <w:t xml:space="preserve">Հոտ </w:t>
            </w:r>
            <w:r w:rsidRPr="00176EF9">
              <w:rPr>
                <w:rFonts w:ascii="GHEA Grapalat" w:hAnsi="GHEA Grapalat"/>
                <w:bCs w:val="0"/>
                <w:color w:val="auto"/>
                <w:spacing w:val="0"/>
                <w:szCs w:val="24"/>
                <w:lang w:val="hy-AM"/>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207+238</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445</w:t>
            </w:r>
          </w:p>
        </w:tc>
      </w:tr>
      <w:tr w:rsidR="00EA67D6" w:rsidRPr="00176EF9" w:rsidTr="00EA67D6">
        <w:tc>
          <w:tcPr>
            <w:tcW w:w="4820"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1964</w:t>
            </w:r>
          </w:p>
        </w:tc>
      </w:tr>
    </w:tbl>
    <w:p w:rsidR="00EA67D6" w:rsidRPr="00176EF9" w:rsidRDefault="00EA67D6" w:rsidP="00EA67D6">
      <w:pPr>
        <w:spacing w:line="360" w:lineRule="auto"/>
        <w:jc w:val="both"/>
        <w:rPr>
          <w:rFonts w:ascii="GHEA Grapalat" w:hAnsi="GHEA Grapalat"/>
          <w:b/>
          <w:bCs w:val="0"/>
          <w:color w:val="auto"/>
          <w:spacing w:val="0"/>
          <w:szCs w:val="24"/>
          <w:lang w:val="hy-AM"/>
        </w:rPr>
      </w:pPr>
    </w:p>
    <w:p w:rsidR="00EA67D6" w:rsidRPr="00176EF9" w:rsidRDefault="00EA67D6" w:rsidP="00EA67D6">
      <w:pPr>
        <w:spacing w:line="360" w:lineRule="auto"/>
        <w:jc w:val="both"/>
        <w:rPr>
          <w:rFonts w:ascii="GHEA Grapalat" w:hAnsi="GHEA Grapalat"/>
          <w:b/>
          <w:bCs w:val="0"/>
          <w:color w:val="auto"/>
          <w:spacing w:val="0"/>
          <w:szCs w:val="24"/>
          <w:lang w:val="hy-AM"/>
        </w:rPr>
      </w:pPr>
      <w:r w:rsidRPr="00176EF9">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EA67D6" w:rsidRPr="00176EF9" w:rsidRDefault="00EA67D6" w:rsidP="00EA67D6">
      <w:pPr>
        <w:spacing w:line="360" w:lineRule="auto"/>
        <w:jc w:val="both"/>
        <w:rPr>
          <w:rFonts w:ascii="GHEA Grapalat" w:hAnsi="GHEA Grapalat"/>
          <w:b/>
          <w:bCs w:val="0"/>
          <w:color w:val="auto"/>
          <w:spacing w:val="0"/>
          <w:szCs w:val="24"/>
          <w:lang w:val="hy-AM"/>
        </w:rPr>
      </w:pP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1519 ՊԳ խոշոր միավորի</w:t>
      </w:r>
      <w:r w:rsidRPr="00176EF9">
        <w:rPr>
          <w:rFonts w:ascii="GHEA Grapalat" w:hAnsi="GHEA Grapalat"/>
          <w:bCs w:val="0"/>
          <w:color w:val="FF0000"/>
          <w:spacing w:val="0"/>
          <w:szCs w:val="24"/>
          <w:lang w:val="hy-AM"/>
        </w:rPr>
        <w:t xml:space="preserve"> </w:t>
      </w:r>
      <w:r w:rsidRPr="00176EF9">
        <w:rPr>
          <w:rFonts w:ascii="GHEA Grapalat" w:hAnsi="GHEA Grapalat"/>
          <w:bCs w:val="0"/>
          <w:color w:val="auto"/>
          <w:spacing w:val="0"/>
          <w:szCs w:val="24"/>
          <w:lang w:val="hy-AM"/>
        </w:rPr>
        <w:t xml:space="preserve">կերի պահանջ: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lastRenderedPageBreak/>
        <w:t xml:space="preserve">Ծովագյուղ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w:t>
      </w:r>
    </w:p>
    <w:p w:rsidR="00EA67D6" w:rsidRPr="00176EF9" w:rsidRDefault="00EA67D6" w:rsidP="00EA67D6">
      <w:pPr>
        <w:spacing w:line="360" w:lineRule="auto"/>
        <w:ind w:firstLine="567"/>
        <w:jc w:val="both"/>
        <w:rPr>
          <w:rFonts w:ascii="GHEA Grapalat" w:hAnsi="GHEA Grapalat"/>
          <w:bCs w:val="0"/>
          <w:color w:val="FF0000"/>
          <w:spacing w:val="0"/>
          <w:szCs w:val="24"/>
          <w:lang w:val="hy-AM"/>
        </w:rPr>
      </w:pPr>
      <w:r w:rsidRPr="00176EF9">
        <w:rPr>
          <w:rFonts w:ascii="GHEA Grapalat" w:hAnsi="GHEA Grapalat"/>
          <w:bCs w:val="0"/>
          <w:color w:val="auto"/>
          <w:spacing w:val="0"/>
          <w:szCs w:val="24"/>
          <w:lang w:val="hy-AM"/>
        </w:rPr>
        <w:t>Բնակավայրի պայմաններում ԽԵԿ-ի մինջև 12 ամսեկան հորթերի (22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176EF9">
        <w:rPr>
          <w:rFonts w:ascii="GHEA Grapalat" w:hAnsi="GHEA Grapalat"/>
          <w:bCs w:val="0"/>
          <w:color w:val="FF0000"/>
          <w:spacing w:val="0"/>
          <w:szCs w:val="24"/>
          <w:lang w:val="hy-AM"/>
        </w:rPr>
        <w:t xml:space="preserve">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p>
    <w:p w:rsidR="00EA67D6" w:rsidRPr="00176EF9" w:rsidRDefault="00EA67D6" w:rsidP="00EA67D6">
      <w:pPr>
        <w:pStyle w:val="1"/>
        <w:spacing w:before="0" w:after="0" w:line="360" w:lineRule="auto"/>
        <w:jc w:val="center"/>
        <w:rPr>
          <w:rFonts w:ascii="GHEA Grapalat" w:hAnsi="GHEA Grapalat" w:cs="Sylfaen"/>
          <w:sz w:val="24"/>
          <w:szCs w:val="24"/>
          <w:lang w:val="hy-AM"/>
        </w:rPr>
      </w:pPr>
      <w:r w:rsidRPr="00176EF9">
        <w:rPr>
          <w:rFonts w:ascii="GHEA Grapalat" w:hAnsi="GHEA Grapalat" w:cs="Sylfaen"/>
          <w:sz w:val="24"/>
          <w:szCs w:val="24"/>
          <w:lang w:val="hy-AM"/>
        </w:rPr>
        <w:t>7. Մսուրային շրջանում կուտակվող կերեր (խոտի ապահովածությունը)</w:t>
      </w:r>
    </w:p>
    <w:p w:rsidR="00EA67D6" w:rsidRPr="00176EF9" w:rsidRDefault="00EA67D6" w:rsidP="00EA67D6">
      <w:pPr>
        <w:spacing w:line="360" w:lineRule="auto"/>
        <w:jc w:val="right"/>
        <w:rPr>
          <w:rFonts w:ascii="GHEA Grapalat" w:hAnsi="GHEA Grapalat"/>
          <w:b/>
          <w:bCs w:val="0"/>
          <w:color w:val="auto"/>
          <w:spacing w:val="0"/>
          <w:szCs w:val="24"/>
          <w:lang w:val="hy-AM"/>
        </w:rPr>
      </w:pPr>
      <w:r w:rsidRPr="00176EF9">
        <w:rPr>
          <w:rFonts w:ascii="GHEA Grapalat" w:hAnsi="GHEA Grapalat"/>
          <w:bCs w:val="0"/>
          <w:color w:val="auto"/>
          <w:spacing w:val="0"/>
          <w:szCs w:val="24"/>
          <w:lang w:val="hy-AM"/>
        </w:rPr>
        <w:t>Աղյուսակ 6</w:t>
      </w:r>
    </w:p>
    <w:p w:rsidR="00EA67D6" w:rsidRPr="00176EF9" w:rsidRDefault="00EA67D6" w:rsidP="00EA67D6">
      <w:pPr>
        <w:tabs>
          <w:tab w:val="left" w:pos="360"/>
        </w:tabs>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Անասնագլխի մսուրային շրջանի խոտի պահանջն ու ապահովածությունը</w:t>
      </w:r>
    </w:p>
    <w:tbl>
      <w:tblPr>
        <w:tblW w:w="9952" w:type="dxa"/>
        <w:tblInd w:w="97" w:type="dxa"/>
        <w:tblLayout w:type="fixed"/>
        <w:tblLook w:val="04A0" w:firstRow="1" w:lastRow="0" w:firstColumn="1" w:lastColumn="0" w:noHBand="0" w:noVBand="1"/>
      </w:tblPr>
      <w:tblGrid>
        <w:gridCol w:w="4241"/>
        <w:gridCol w:w="1530"/>
        <w:gridCol w:w="1440"/>
        <w:gridCol w:w="1440"/>
        <w:gridCol w:w="1301"/>
      </w:tblGrid>
      <w:tr w:rsidR="00EA67D6" w:rsidRPr="00176EF9" w:rsidTr="00EA67D6">
        <w:trPr>
          <w:cantSplit/>
          <w:trHeight w:val="1637"/>
          <w:tblHeader/>
        </w:trPr>
        <w:tc>
          <w:tcPr>
            <w:tcW w:w="424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Կենդանու տեսակը</w:t>
            </w:r>
          </w:p>
        </w:tc>
        <w:tc>
          <w:tcPr>
            <w:tcW w:w="1530"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Գլխաքանակ</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ՉԶ օրական  պահանջը, կգ</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Մսու</w:t>
            </w:r>
            <w:r w:rsidRPr="00176EF9">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Ընդա</w:t>
            </w:r>
            <w:r w:rsidRPr="00176EF9">
              <w:rPr>
                <w:rFonts w:ascii="GHEA Grapalat" w:eastAsia="Times New Roman" w:hAnsi="GHEA Grapalat" w:cs="Calibri"/>
                <w:bCs w:val="0"/>
                <w:color w:val="auto"/>
                <w:spacing w:val="0"/>
                <w:szCs w:val="24"/>
              </w:rPr>
              <w:softHyphen/>
              <w:t>մենը պահանջարկ,տ.</w:t>
            </w:r>
          </w:p>
        </w:tc>
      </w:tr>
      <w:tr w:rsidR="00EA67D6" w:rsidRPr="00176EF9" w:rsidTr="00EA67D6">
        <w:trPr>
          <w:cantSplit/>
          <w:trHeight w:val="375"/>
          <w:tblHeader/>
        </w:trPr>
        <w:tc>
          <w:tcPr>
            <w:tcW w:w="424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Ա</w:t>
            </w:r>
          </w:p>
        </w:tc>
        <w:tc>
          <w:tcPr>
            <w:tcW w:w="153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Բ</w:t>
            </w:r>
          </w:p>
        </w:tc>
        <w:tc>
          <w:tcPr>
            <w:tcW w:w="144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Գ</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Ե=ԲxԳxԴ /1000կգ</w:t>
            </w:r>
          </w:p>
        </w:tc>
      </w:tr>
      <w:tr w:rsidR="00EA67D6" w:rsidRPr="00176EF9" w:rsidTr="00EA67D6">
        <w:trPr>
          <w:cantSplit/>
          <w:trHeight w:val="375"/>
        </w:trPr>
        <w:tc>
          <w:tcPr>
            <w:tcW w:w="424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Հասուն ԽԵԿ (կովեր)</w:t>
            </w:r>
          </w:p>
        </w:tc>
        <w:tc>
          <w:tcPr>
            <w:tcW w:w="153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1519</w:t>
            </w:r>
          </w:p>
        </w:tc>
        <w:tc>
          <w:tcPr>
            <w:tcW w:w="144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10</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single" w:sz="4" w:space="0" w:color="auto"/>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2779</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&lt; 1 տարեկան հորթեր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140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2.75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70</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12-24 ամսական</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340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4.5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280</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Չբուծվող ԽԵԿ</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123</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4.5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101</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Ցուլեր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52</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7.5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71</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Մաքիներ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203</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1.25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46</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Այծեր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1.25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4,5</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Գառներ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152</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0.62</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17</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Ձիեր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37</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8.75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59</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Ավանակներ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6.5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Ընդամենը</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1931</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rPr>
                <w:rFonts w:ascii="GHEA Grapalat" w:hAnsi="GHEA Grapalat"/>
                <w:bCs w:val="0"/>
                <w:color w:val="auto"/>
                <w:spacing w:val="0"/>
                <w:szCs w:val="24"/>
                <w:lang w:val="ru-RU" w:eastAsia="ru-RU"/>
              </w:rPr>
            </w:pP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3427,5</w:t>
            </w:r>
          </w:p>
        </w:tc>
      </w:tr>
    </w:tbl>
    <w:p w:rsidR="00EA67D6" w:rsidRPr="00176EF9" w:rsidRDefault="00EA67D6" w:rsidP="00EA67D6">
      <w:pPr>
        <w:tabs>
          <w:tab w:val="left" w:pos="0"/>
        </w:tabs>
        <w:spacing w:line="360" w:lineRule="auto"/>
        <w:ind w:firstLine="567"/>
        <w:jc w:val="both"/>
        <w:rPr>
          <w:rFonts w:ascii="GHEA Grapalat" w:hAnsi="GHEA Grapalat"/>
          <w:bCs w:val="0"/>
          <w:color w:val="auto"/>
          <w:spacing w:val="0"/>
          <w:szCs w:val="24"/>
        </w:rPr>
      </w:pPr>
    </w:p>
    <w:p w:rsidR="00EA67D6" w:rsidRPr="00176EF9" w:rsidRDefault="00EA67D6" w:rsidP="00EA67D6">
      <w:pPr>
        <w:tabs>
          <w:tab w:val="left" w:pos="0"/>
        </w:tabs>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EA67D6" w:rsidRPr="00176EF9" w:rsidRDefault="00EA67D6" w:rsidP="00EA67D6">
      <w:pPr>
        <w:tabs>
          <w:tab w:val="left" w:pos="0"/>
        </w:tabs>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EA67D6" w:rsidRPr="00176EF9" w:rsidRDefault="00EA67D6" w:rsidP="00EA67D6">
      <w:pPr>
        <w:spacing w:line="360" w:lineRule="auto"/>
        <w:rPr>
          <w:rFonts w:ascii="GHEA Grapalat" w:eastAsia="Times New Roman" w:hAnsi="GHEA Grapalat"/>
          <w:b/>
          <w:color w:val="FF0000"/>
          <w:spacing w:val="0"/>
          <w:kern w:val="32"/>
          <w:szCs w:val="24"/>
        </w:rPr>
        <w:sectPr w:rsidR="00EA67D6" w:rsidRPr="00176EF9" w:rsidSect="000F536C">
          <w:pgSz w:w="11907" w:h="16840"/>
          <w:pgMar w:top="567" w:right="850" w:bottom="709" w:left="993" w:header="709" w:footer="843" w:gutter="0"/>
          <w:pgNumType w:chapStyle="1"/>
          <w:cols w:space="720"/>
        </w:sectPr>
      </w:pPr>
    </w:p>
    <w:p w:rsidR="00EA67D6" w:rsidRPr="00176EF9" w:rsidRDefault="00EA67D6" w:rsidP="00EA67D6">
      <w:pPr>
        <w:pStyle w:val="1"/>
        <w:spacing w:before="0" w:after="0" w:line="360" w:lineRule="auto"/>
        <w:jc w:val="center"/>
        <w:rPr>
          <w:rFonts w:ascii="GHEA Grapalat" w:hAnsi="GHEA Grapalat" w:cs="Sylfaen"/>
          <w:sz w:val="24"/>
          <w:szCs w:val="24"/>
          <w:lang w:val="hy-AM"/>
        </w:rPr>
      </w:pPr>
      <w:r w:rsidRPr="00176EF9">
        <w:rPr>
          <w:rFonts w:ascii="GHEA Grapalat" w:hAnsi="GHEA Grapalat"/>
          <w:sz w:val="24"/>
          <w:szCs w:val="24"/>
          <w:lang w:val="hy-AM"/>
        </w:rPr>
        <w:lastRenderedPageBreak/>
        <w:t>8</w:t>
      </w:r>
      <w:r w:rsidRPr="00176EF9">
        <w:rPr>
          <w:rFonts w:ascii="GHEA Grapalat" w:hAnsi="GHEA Grapalat"/>
          <w:sz w:val="24"/>
          <w:szCs w:val="24"/>
        </w:rPr>
        <w:t xml:space="preserve">. </w:t>
      </w:r>
      <w:r w:rsidRPr="00176EF9">
        <w:rPr>
          <w:rFonts w:ascii="GHEA Grapalat" w:hAnsi="GHEA Grapalat"/>
          <w:bCs w:val="0"/>
          <w:sz w:val="24"/>
          <w:szCs w:val="24"/>
          <w:lang w:val="hy-AM"/>
        </w:rPr>
        <w:t>Ծովագյուղ</w:t>
      </w:r>
      <w:r w:rsidRPr="00176EF9">
        <w:rPr>
          <w:rFonts w:ascii="GHEA Grapalat" w:hAnsi="GHEA Grapalat" w:cs="Cambria"/>
          <w:sz w:val="24"/>
          <w:szCs w:val="24"/>
        </w:rPr>
        <w:t xml:space="preserve"> </w:t>
      </w:r>
      <w:r w:rsidRPr="00176EF9">
        <w:rPr>
          <w:rFonts w:ascii="GHEA Grapalat" w:hAnsi="GHEA Grapalat" w:cs="Sylfaen"/>
          <w:sz w:val="24"/>
          <w:szCs w:val="24"/>
        </w:rPr>
        <w:t>բնակավայրում</w:t>
      </w:r>
      <w:r w:rsidRPr="00176EF9">
        <w:rPr>
          <w:rFonts w:ascii="GHEA Grapalat" w:hAnsi="GHEA Grapalat" w:cs="Cambria"/>
          <w:sz w:val="24"/>
          <w:szCs w:val="24"/>
        </w:rPr>
        <w:t xml:space="preserve"> </w:t>
      </w:r>
      <w:r w:rsidRPr="00176EF9">
        <w:rPr>
          <w:rFonts w:ascii="GHEA Grapalat" w:hAnsi="GHEA Grapalat" w:cs="Sylfaen"/>
          <w:sz w:val="24"/>
          <w:szCs w:val="24"/>
        </w:rPr>
        <w:t>արոտատեղամասերի</w:t>
      </w:r>
      <w:r w:rsidRPr="00176EF9">
        <w:rPr>
          <w:rFonts w:ascii="GHEA Grapalat" w:hAnsi="GHEA Grapalat" w:cs="Cambria"/>
          <w:sz w:val="24"/>
          <w:szCs w:val="24"/>
        </w:rPr>
        <w:t xml:space="preserve"> </w:t>
      </w:r>
      <w:r w:rsidRPr="00176EF9">
        <w:rPr>
          <w:rFonts w:ascii="GHEA Grapalat" w:hAnsi="GHEA Grapalat" w:cs="Sylfaen"/>
          <w:sz w:val="24"/>
          <w:szCs w:val="24"/>
        </w:rPr>
        <w:t>բաշխվածության</w:t>
      </w:r>
      <w:r w:rsidRPr="00176EF9">
        <w:rPr>
          <w:rFonts w:ascii="GHEA Grapalat" w:hAnsi="GHEA Grapalat" w:cs="Cambria"/>
          <w:sz w:val="24"/>
          <w:szCs w:val="24"/>
        </w:rPr>
        <w:t xml:space="preserve"> </w:t>
      </w:r>
      <w:r w:rsidRPr="00176EF9">
        <w:rPr>
          <w:rFonts w:ascii="GHEA Grapalat" w:hAnsi="GHEA Grapalat" w:cs="Sylfaen"/>
          <w:sz w:val="24"/>
          <w:szCs w:val="24"/>
        </w:rPr>
        <w:t>քարտեզ</w:t>
      </w:r>
      <w:r w:rsidRPr="00176EF9">
        <w:rPr>
          <w:rFonts w:ascii="GHEA Grapalat" w:hAnsi="GHEA Grapalat" w:cs="Sylfaen"/>
          <w:sz w:val="24"/>
          <w:szCs w:val="24"/>
          <w:lang w:val="hy-AM"/>
        </w:rPr>
        <w:t xml:space="preserve"> </w:t>
      </w:r>
    </w:p>
    <w:p w:rsidR="00EA67D6" w:rsidRPr="00176EF9" w:rsidRDefault="00EA67D6" w:rsidP="00EA67D6">
      <w:pPr>
        <w:rPr>
          <w:rFonts w:ascii="GHEA Grapalat" w:hAnsi="GHEA Grapalat"/>
          <w:lang w:val="hy-AM"/>
        </w:rPr>
      </w:pPr>
      <w:r w:rsidRPr="00176EF9">
        <w:rPr>
          <w:rFonts w:ascii="GHEA Grapalat" w:hAnsi="GHEA Grapalat"/>
          <w:noProof/>
        </w:rPr>
        <w:drawing>
          <wp:inline distT="0" distB="0" distL="0" distR="0" wp14:anchorId="2B00E7CE" wp14:editId="5CC98780">
            <wp:extent cx="6225235" cy="86169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798" t="1144" r="2284" b="2522"/>
                    <a:stretch/>
                  </pic:blipFill>
                  <pic:spPr bwMode="auto">
                    <a:xfrm>
                      <a:off x="0" y="0"/>
                      <a:ext cx="6231707" cy="8625909"/>
                    </a:xfrm>
                    <a:prstGeom prst="rect">
                      <a:avLst/>
                    </a:prstGeom>
                    <a:noFill/>
                    <a:ln>
                      <a:noFill/>
                    </a:ln>
                    <a:extLst>
                      <a:ext uri="{53640926-AAD7-44D8-BBD7-CCE9431645EC}">
                        <a14:shadowObscured xmlns:a14="http://schemas.microsoft.com/office/drawing/2010/main"/>
                      </a:ext>
                    </a:extLst>
                  </pic:spPr>
                </pic:pic>
              </a:graphicData>
            </a:graphic>
          </wp:inline>
        </w:drawing>
      </w:r>
    </w:p>
    <w:p w:rsidR="00F60117" w:rsidRDefault="00F60117" w:rsidP="00C73F58">
      <w:pPr>
        <w:rPr>
          <w:rFonts w:ascii="GHEA Grapalat" w:hAnsi="GHEA Grapalat"/>
          <w:szCs w:val="24"/>
          <w:lang w:val="hy-AM"/>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5</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1B1804" w:rsidRDefault="001B1804" w:rsidP="00C73F58">
      <w:pPr>
        <w:rPr>
          <w:rFonts w:ascii="GHEA Grapalat" w:hAnsi="GHEA Grapalat"/>
          <w:szCs w:val="24"/>
          <w:lang w:val="hy-AM"/>
        </w:rPr>
      </w:pPr>
    </w:p>
    <w:p w:rsidR="001B1804" w:rsidRDefault="001B1804" w:rsidP="00C73F58">
      <w:pPr>
        <w:rPr>
          <w:rFonts w:ascii="GHEA Grapalat" w:hAnsi="GHEA Grapalat"/>
          <w:szCs w:val="24"/>
          <w:lang w:val="hy-AM"/>
        </w:rPr>
      </w:pPr>
    </w:p>
    <w:p w:rsidR="00D67A01" w:rsidRPr="00923D4D" w:rsidRDefault="00D67A01" w:rsidP="00D67A01">
      <w:pPr>
        <w:spacing w:line="360" w:lineRule="auto"/>
        <w:jc w:val="center"/>
        <w:rPr>
          <w:rFonts w:ascii="GHEA Grapalat" w:hAnsi="GHEA Grapalat"/>
          <w:b/>
          <w:caps/>
          <w:color w:val="auto"/>
          <w:szCs w:val="24"/>
        </w:rPr>
      </w:pPr>
    </w:p>
    <w:p w:rsidR="00D67A01" w:rsidRPr="00923D4D" w:rsidRDefault="00D67A01" w:rsidP="00D67A01">
      <w:pPr>
        <w:spacing w:line="360" w:lineRule="auto"/>
        <w:jc w:val="center"/>
        <w:rPr>
          <w:rFonts w:ascii="GHEA Grapalat" w:hAnsi="GHEA Grapalat"/>
          <w:b/>
          <w:caps/>
          <w:color w:val="auto"/>
          <w:szCs w:val="24"/>
        </w:rPr>
      </w:pPr>
    </w:p>
    <w:p w:rsidR="00D67A01" w:rsidRPr="00923D4D" w:rsidRDefault="00D67A01" w:rsidP="00D67A01">
      <w:pPr>
        <w:spacing w:line="276" w:lineRule="auto"/>
        <w:jc w:val="center"/>
        <w:rPr>
          <w:rFonts w:ascii="GHEA Grapalat" w:hAnsi="GHEA Grapalat"/>
          <w:caps/>
          <w:color w:val="auto"/>
          <w:sz w:val="26"/>
          <w:szCs w:val="40"/>
        </w:rPr>
      </w:pPr>
      <w:r w:rsidRPr="00923D4D">
        <w:rPr>
          <w:rFonts w:ascii="GHEA Grapalat" w:hAnsi="GHEA Grapalat"/>
          <w:caps/>
          <w:color w:val="auto"/>
          <w:sz w:val="26"/>
          <w:szCs w:val="40"/>
          <w:lang w:val="hy-AM"/>
        </w:rPr>
        <w:t xml:space="preserve">ՍԵՎԱՆ </w:t>
      </w:r>
      <w:r w:rsidRPr="00923D4D">
        <w:rPr>
          <w:rFonts w:ascii="GHEA Grapalat" w:hAnsi="GHEA Grapalat"/>
          <w:caps/>
          <w:color w:val="auto"/>
          <w:sz w:val="26"/>
          <w:szCs w:val="40"/>
        </w:rPr>
        <w:t xml:space="preserve">ՀԱՄԱՅՆՔԻ </w:t>
      </w:r>
      <w:r w:rsidRPr="00923D4D">
        <w:rPr>
          <w:rFonts w:ascii="GHEA Grapalat" w:hAnsi="GHEA Grapalat"/>
          <w:caps/>
          <w:color w:val="auto"/>
          <w:sz w:val="26"/>
          <w:szCs w:val="40"/>
          <w:lang w:val="hy-AM"/>
        </w:rPr>
        <w:t xml:space="preserve">ԼՃԱՇԵՆ </w:t>
      </w:r>
      <w:r w:rsidRPr="00923D4D">
        <w:rPr>
          <w:rFonts w:ascii="GHEA Grapalat" w:hAnsi="GHEA Grapalat"/>
          <w:caps/>
          <w:color w:val="auto"/>
          <w:sz w:val="26"/>
          <w:szCs w:val="40"/>
        </w:rPr>
        <w:t xml:space="preserve">ԲՆԱԿԱՎԱՅՐԻ ԱՐՈՏԱՎԱՅՐԵՐԻ ԿԱՌԱՎԱՐՄԱՆ  ՊԼԱՆ </w:t>
      </w:r>
    </w:p>
    <w:p w:rsidR="00D67A01" w:rsidRPr="00923D4D" w:rsidRDefault="00D67A01" w:rsidP="00D67A01">
      <w:pPr>
        <w:spacing w:line="360" w:lineRule="auto"/>
        <w:jc w:val="center"/>
        <w:rPr>
          <w:rFonts w:ascii="GHEA Grapalat" w:hAnsi="GHEA Grapalat"/>
          <w:b/>
          <w:caps/>
          <w:color w:val="auto"/>
          <w:szCs w:val="24"/>
        </w:rPr>
      </w:pPr>
    </w:p>
    <w:p w:rsidR="00D67A01" w:rsidRPr="00923D4D" w:rsidRDefault="00D67A01" w:rsidP="00D67A01">
      <w:pPr>
        <w:spacing w:line="360" w:lineRule="auto"/>
        <w:jc w:val="center"/>
        <w:rPr>
          <w:rFonts w:ascii="GHEA Grapalat" w:hAnsi="GHEA Grapalat"/>
          <w:b/>
          <w:color w:val="auto"/>
          <w:szCs w:val="24"/>
        </w:rPr>
      </w:pPr>
    </w:p>
    <w:p w:rsidR="00D67A01" w:rsidRPr="00923D4D" w:rsidRDefault="00D67A01" w:rsidP="00D67A01">
      <w:pPr>
        <w:spacing w:line="360" w:lineRule="auto"/>
        <w:jc w:val="center"/>
        <w:rPr>
          <w:rFonts w:ascii="GHEA Grapalat" w:hAnsi="GHEA Grapalat"/>
          <w:b/>
          <w:color w:val="auto"/>
          <w:szCs w:val="24"/>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rPr>
          <w:rFonts w:ascii="GHEA Grapalat" w:hAnsi="GHEA Grapalat"/>
          <w:b/>
          <w:color w:val="auto"/>
          <w:szCs w:val="24"/>
        </w:rPr>
      </w:pPr>
      <w:r w:rsidRPr="00923D4D">
        <w:rPr>
          <w:rFonts w:ascii="GHEA Grapalat" w:hAnsi="GHEA Grapalat"/>
          <w:b/>
          <w:color w:val="auto"/>
          <w:szCs w:val="24"/>
        </w:rPr>
        <w:t xml:space="preserve">                                                    20</w:t>
      </w:r>
      <w:r w:rsidRPr="00923D4D">
        <w:rPr>
          <w:rFonts w:ascii="GHEA Grapalat" w:hAnsi="GHEA Grapalat"/>
          <w:b/>
          <w:color w:val="auto"/>
          <w:szCs w:val="24"/>
          <w:lang w:val="hy-AM"/>
        </w:rPr>
        <w:t>24</w:t>
      </w:r>
    </w:p>
    <w:p w:rsidR="00D67A01" w:rsidRPr="00923D4D" w:rsidRDefault="00D67A01" w:rsidP="00D67A01">
      <w:pPr>
        <w:spacing w:line="360" w:lineRule="auto"/>
        <w:rPr>
          <w:rFonts w:ascii="GHEA Grapalat" w:hAnsi="GHEA Grapalat"/>
          <w:b/>
          <w:color w:val="auto"/>
          <w:szCs w:val="24"/>
        </w:rPr>
        <w:sectPr w:rsidR="00D67A01" w:rsidRPr="00923D4D">
          <w:pgSz w:w="11907" w:h="16840"/>
          <w:pgMar w:top="1440" w:right="1440" w:bottom="990" w:left="1440" w:header="709" w:footer="576" w:gutter="0"/>
          <w:pgNumType w:start="0" w:chapStyle="1"/>
          <w:cols w:space="720"/>
        </w:sectPr>
      </w:pPr>
    </w:p>
    <w:p w:rsidR="00D67A01" w:rsidRPr="00923D4D" w:rsidRDefault="00D67A01" w:rsidP="00D67A01">
      <w:pPr>
        <w:jc w:val="center"/>
        <w:rPr>
          <w:rFonts w:ascii="GHEA Grapalat" w:hAnsi="GHEA Grapalat"/>
          <w:b/>
          <w:szCs w:val="24"/>
        </w:rPr>
      </w:pPr>
      <w:r w:rsidRPr="00923D4D">
        <w:rPr>
          <w:rFonts w:ascii="GHEA Grapalat" w:hAnsi="GHEA Grapalat" w:cs="Sylfaen"/>
          <w:b/>
          <w:szCs w:val="24"/>
        </w:rPr>
        <w:lastRenderedPageBreak/>
        <w:t>Բովանդակություն</w:t>
      </w:r>
    </w:p>
    <w:p w:rsidR="00D67A01" w:rsidRPr="00923D4D" w:rsidRDefault="00D67A01" w:rsidP="00D67A01">
      <w:pPr>
        <w:spacing w:line="360" w:lineRule="auto"/>
        <w:rPr>
          <w:rFonts w:ascii="GHEA Grapalat" w:hAnsi="GHEA Grapalat"/>
          <w:color w:val="auto"/>
          <w:szCs w:val="24"/>
        </w:rPr>
      </w:pPr>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rPr>
      </w:pPr>
      <w:r w:rsidRPr="00923D4D">
        <w:rPr>
          <w:rFonts w:ascii="GHEA Grapalat" w:hAnsi="GHEA Grapalat"/>
        </w:rPr>
        <w:fldChar w:fldCharType="begin"/>
      </w:r>
      <w:r w:rsidRPr="00923D4D">
        <w:rPr>
          <w:rFonts w:ascii="GHEA Grapalat" w:hAnsi="GHEA Grapalat"/>
        </w:rPr>
        <w:instrText xml:space="preserve"> TOC \o "1-3" \h \z \u </w:instrText>
      </w:r>
      <w:r w:rsidRPr="00923D4D">
        <w:rPr>
          <w:rFonts w:ascii="GHEA Grapalat" w:hAnsi="GHEA Grapalat"/>
        </w:rPr>
        <w:fldChar w:fldCharType="separate"/>
      </w:r>
      <w:hyperlink r:id="rId50" w:anchor="_Toc17796543" w:history="1">
        <w:r w:rsidRPr="00923D4D">
          <w:rPr>
            <w:rStyle w:val="a3"/>
            <w:rFonts w:ascii="GHEA Grapalat" w:hAnsi="GHEA Grapalat"/>
          </w:rPr>
          <w:t>1. Ներածություն</w:t>
        </w:r>
      </w:hyperlink>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lang w:val="hy-AM"/>
        </w:rPr>
      </w:pPr>
      <w:hyperlink r:id="rId51" w:anchor="_Toc17796544" w:history="1">
        <w:r w:rsidRPr="00923D4D">
          <w:rPr>
            <w:rStyle w:val="a3"/>
            <w:rFonts w:ascii="GHEA Grapalat" w:hAnsi="GHEA Grapalat"/>
          </w:rPr>
          <w:t xml:space="preserve">2. </w:t>
        </w:r>
        <w:r w:rsidRPr="00923D4D">
          <w:rPr>
            <w:rStyle w:val="a3"/>
            <w:rFonts w:ascii="GHEA Grapalat" w:hAnsi="GHEA Grapalat"/>
            <w:lang w:val="hy-AM"/>
          </w:rPr>
          <w:t>Լճաշեն</w:t>
        </w:r>
        <w:r w:rsidRPr="00923D4D">
          <w:rPr>
            <w:rStyle w:val="a3"/>
            <w:rFonts w:ascii="GHEA Grapalat" w:hAnsi="GHEA Grapalat" w:cs="Cambria"/>
          </w:rPr>
          <w:t xml:space="preserve"> </w:t>
        </w:r>
        <w:r w:rsidRPr="00923D4D">
          <w:rPr>
            <w:rStyle w:val="a3"/>
            <w:rFonts w:ascii="GHEA Grapalat" w:hAnsi="GHEA Grapalat"/>
          </w:rPr>
          <w:t>բնակավայրի գյուղատնտեսական</w:t>
        </w:r>
        <w:r w:rsidRPr="00923D4D">
          <w:rPr>
            <w:rStyle w:val="a3"/>
            <w:rFonts w:ascii="GHEA Grapalat" w:hAnsi="GHEA Grapalat" w:cs="Cambria"/>
          </w:rPr>
          <w:t xml:space="preserve"> </w:t>
        </w:r>
        <w:r w:rsidRPr="00923D4D">
          <w:rPr>
            <w:rStyle w:val="a3"/>
            <w:rFonts w:ascii="GHEA Grapalat" w:hAnsi="GHEA Grapalat"/>
          </w:rPr>
          <w:t>նշանակության</w:t>
        </w:r>
        <w:r w:rsidRPr="00923D4D">
          <w:rPr>
            <w:rStyle w:val="a3"/>
            <w:rFonts w:ascii="GHEA Grapalat" w:hAnsi="GHEA Grapalat" w:cs="Cambria"/>
          </w:rPr>
          <w:t xml:space="preserve"> </w:t>
        </w:r>
        <w:r w:rsidRPr="00923D4D">
          <w:rPr>
            <w:rStyle w:val="a3"/>
            <w:rFonts w:ascii="GHEA Grapalat" w:hAnsi="GHEA Grapalat"/>
          </w:rPr>
          <w:t>հողերի կառուցվածքը</w:t>
        </w:r>
        <w:r w:rsidRPr="00923D4D">
          <w:rPr>
            <w:rStyle w:val="a3"/>
            <w:rFonts w:ascii="GHEA Grapalat" w:hAnsi="GHEA Grapalat" w:cs="Cambria"/>
          </w:rPr>
          <w:t xml:space="preserve"> </w:t>
        </w:r>
        <w:r w:rsidRPr="00923D4D">
          <w:rPr>
            <w:rStyle w:val="a3"/>
            <w:rFonts w:ascii="GHEA Grapalat" w:hAnsi="GHEA Grapalat"/>
          </w:rPr>
          <w:t>և</w:t>
        </w:r>
        <w:r w:rsidRPr="00923D4D">
          <w:rPr>
            <w:rStyle w:val="a3"/>
            <w:rFonts w:ascii="GHEA Grapalat" w:hAnsi="GHEA Grapalat" w:cs="Cambria"/>
          </w:rPr>
          <w:t xml:space="preserve"> </w:t>
        </w:r>
        <w:r w:rsidRPr="00923D4D">
          <w:rPr>
            <w:rStyle w:val="a3"/>
            <w:rFonts w:ascii="GHEA Grapalat" w:hAnsi="GHEA Grapalat"/>
          </w:rPr>
          <w:t>սեփականության</w:t>
        </w:r>
        <w:r w:rsidRPr="00923D4D">
          <w:rPr>
            <w:rStyle w:val="a3"/>
            <w:rFonts w:ascii="GHEA Grapalat" w:hAnsi="GHEA Grapalat" w:cs="Cambria"/>
          </w:rPr>
          <w:t xml:space="preserve"> </w:t>
        </w:r>
        <w:r w:rsidRPr="00923D4D">
          <w:rPr>
            <w:rStyle w:val="a3"/>
            <w:rFonts w:ascii="GHEA Grapalat" w:hAnsi="GHEA Grapalat"/>
          </w:rPr>
          <w:t>ձևերը</w:t>
        </w:r>
      </w:hyperlink>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rPr>
      </w:pPr>
      <w:hyperlink r:id="rId52" w:anchor="_Toc17796547" w:history="1">
        <w:r w:rsidRPr="00923D4D">
          <w:rPr>
            <w:rStyle w:val="a3"/>
            <w:rFonts w:ascii="GHEA Grapalat" w:hAnsi="GHEA Grapalat"/>
            <w:lang w:val="hy-AM"/>
          </w:rPr>
          <w:t>3</w:t>
        </w:r>
        <w:r w:rsidRPr="00923D4D">
          <w:rPr>
            <w:rStyle w:val="a3"/>
            <w:rFonts w:ascii="GHEA Grapalat" w:hAnsi="GHEA Grapalat"/>
          </w:rPr>
          <w:t>. Բնակավայրի ֆիզիկաաշխարհագրական առանձնահատկությունները</w:t>
        </w:r>
      </w:hyperlink>
    </w:p>
    <w:p w:rsidR="00D67A01" w:rsidRPr="00923D4D" w:rsidRDefault="00D67A01" w:rsidP="00D67A01">
      <w:pPr>
        <w:pStyle w:val="21"/>
        <w:tabs>
          <w:tab w:val="right" w:leader="dot" w:pos="9540"/>
        </w:tabs>
        <w:jc w:val="left"/>
        <w:rPr>
          <w:rFonts w:ascii="GHEA Grapalat" w:hAnsi="GHEA Grapalat"/>
          <w:noProof/>
          <w:sz w:val="24"/>
          <w:szCs w:val="24"/>
        </w:rPr>
      </w:pPr>
      <w:hyperlink r:id="rId53" w:anchor="_Toc17796548" w:history="1">
        <w:r w:rsidRPr="00923D4D">
          <w:rPr>
            <w:rStyle w:val="a3"/>
            <w:rFonts w:ascii="GHEA Grapalat" w:hAnsi="GHEA Grapalat"/>
            <w:noProof/>
            <w:sz w:val="24"/>
            <w:szCs w:val="24"/>
            <w:lang w:val="hy-AM"/>
          </w:rPr>
          <w:t>3</w:t>
        </w:r>
        <w:r w:rsidRPr="00923D4D">
          <w:rPr>
            <w:rStyle w:val="a3"/>
            <w:rFonts w:ascii="GHEA Grapalat" w:hAnsi="GHEA Grapalat"/>
            <w:noProof/>
            <w:sz w:val="24"/>
            <w:szCs w:val="24"/>
          </w:rPr>
          <w:t xml:space="preserve">.1 </w:t>
        </w:r>
        <w:r w:rsidRPr="00923D4D">
          <w:rPr>
            <w:rStyle w:val="a3"/>
            <w:rFonts w:ascii="GHEA Grapalat" w:hAnsi="GHEA Grapalat" w:cs="Sylfaen"/>
            <w:noProof/>
            <w:sz w:val="24"/>
            <w:szCs w:val="24"/>
          </w:rPr>
          <w:t>Արոտատեղամասերի էկոլոգիական</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գնահատում</w:t>
        </w:r>
      </w:hyperlink>
    </w:p>
    <w:p w:rsidR="00D67A01" w:rsidRPr="00923D4D" w:rsidRDefault="00D67A01" w:rsidP="00D67A01">
      <w:pPr>
        <w:pStyle w:val="11"/>
        <w:tabs>
          <w:tab w:val="right" w:leader="dot" w:pos="9540"/>
        </w:tabs>
        <w:jc w:val="left"/>
        <w:rPr>
          <w:rStyle w:val="a3"/>
          <w:rFonts w:ascii="GHEA Grapalat" w:hAnsi="GHEA Grapalat"/>
        </w:rPr>
      </w:pPr>
      <w:hyperlink r:id="rId54" w:anchor="_Toc17796549" w:history="1">
        <w:r w:rsidRPr="00923D4D">
          <w:rPr>
            <w:rStyle w:val="a3"/>
            <w:rFonts w:ascii="GHEA Grapalat" w:hAnsi="GHEA Grapalat"/>
            <w:lang w:val="hy-AM"/>
          </w:rPr>
          <w:t>4</w:t>
        </w:r>
        <w:r w:rsidRPr="00923D4D">
          <w:rPr>
            <w:rStyle w:val="a3"/>
            <w:rFonts w:ascii="GHEA Grapalat" w:hAnsi="GHEA Grapalat"/>
          </w:rPr>
          <w:t>. Ընթացիկ</w:t>
        </w:r>
        <w:r w:rsidRPr="00923D4D">
          <w:rPr>
            <w:rStyle w:val="a3"/>
            <w:rFonts w:ascii="GHEA Grapalat" w:hAnsi="GHEA Grapalat" w:cs="Cambria"/>
          </w:rPr>
          <w:t xml:space="preserve"> </w:t>
        </w:r>
        <w:r w:rsidRPr="00923D4D">
          <w:rPr>
            <w:rStyle w:val="a3"/>
            <w:rFonts w:ascii="GHEA Grapalat" w:hAnsi="GHEA Grapalat"/>
          </w:rPr>
          <w:t>կառավարում</w:t>
        </w:r>
        <w:r w:rsidRPr="00923D4D">
          <w:rPr>
            <w:rStyle w:val="a3"/>
            <w:rFonts w:ascii="GHEA Grapalat" w:hAnsi="GHEA Grapalat" w:cs="Cambria"/>
          </w:rPr>
          <w:t xml:space="preserve"> </w:t>
        </w:r>
        <w:r w:rsidRPr="00923D4D">
          <w:rPr>
            <w:rStyle w:val="a3"/>
            <w:rFonts w:ascii="GHEA Grapalat" w:hAnsi="GHEA Grapalat"/>
          </w:rPr>
          <w:t>ըստ</w:t>
        </w:r>
        <w:r w:rsidRPr="00923D4D">
          <w:rPr>
            <w:rStyle w:val="a3"/>
            <w:rFonts w:ascii="GHEA Grapalat" w:hAnsi="GHEA Grapalat" w:cs="Cambria"/>
          </w:rPr>
          <w:t xml:space="preserve"> </w:t>
        </w:r>
        <w:r w:rsidRPr="00923D4D">
          <w:rPr>
            <w:rStyle w:val="a3"/>
            <w:rFonts w:ascii="GHEA Grapalat" w:hAnsi="GHEA Grapalat"/>
          </w:rPr>
          <w:t>գոտու</w:t>
        </w:r>
        <w:r w:rsidRPr="00923D4D">
          <w:rPr>
            <w:rStyle w:val="a3"/>
            <w:rFonts w:ascii="GHEA Grapalat" w:hAnsi="GHEA Grapalat" w:cs="Cambria"/>
          </w:rPr>
          <w:t xml:space="preserve"> </w:t>
        </w:r>
        <w:r w:rsidRPr="00923D4D">
          <w:rPr>
            <w:rStyle w:val="a3"/>
            <w:rFonts w:ascii="GHEA Grapalat" w:hAnsi="GHEA Grapalat"/>
          </w:rPr>
          <w:t>արոտատեղամասերի</w:t>
        </w:r>
      </w:hyperlink>
    </w:p>
    <w:p w:rsidR="00D67A01" w:rsidRPr="00923D4D" w:rsidRDefault="00D67A01" w:rsidP="00D67A01">
      <w:pPr>
        <w:pStyle w:val="2"/>
        <w:spacing w:before="0" w:after="0"/>
        <w:jc w:val="both"/>
        <w:rPr>
          <w:rFonts w:ascii="GHEA Grapalat" w:hAnsi="GHEA Grapalat"/>
          <w:b w:val="0"/>
          <w:sz w:val="24"/>
          <w:szCs w:val="24"/>
        </w:rPr>
      </w:pPr>
      <w:r w:rsidRPr="00923D4D">
        <w:rPr>
          <w:rFonts w:ascii="GHEA Grapalat" w:hAnsi="GHEA Grapalat"/>
          <w:b w:val="0"/>
          <w:i w:val="0"/>
          <w:color w:val="auto"/>
          <w:sz w:val="24"/>
          <w:szCs w:val="24"/>
          <w:lang w:val="hy-AM"/>
        </w:rPr>
        <w:t>4</w:t>
      </w:r>
      <w:r w:rsidRPr="00923D4D">
        <w:rPr>
          <w:rFonts w:ascii="GHEA Grapalat" w:hAnsi="GHEA Grapalat"/>
          <w:b w:val="0"/>
          <w:i w:val="0"/>
          <w:color w:val="auto"/>
          <w:sz w:val="24"/>
          <w:szCs w:val="24"/>
        </w:rPr>
        <w:t xml:space="preserve">.1. </w:t>
      </w:r>
      <w:r w:rsidRPr="00923D4D">
        <w:rPr>
          <w:rFonts w:ascii="GHEA Grapalat" w:hAnsi="GHEA Grapalat" w:cs="Sylfaen"/>
          <w:b w:val="0"/>
          <w:i w:val="0"/>
          <w:color w:val="auto"/>
          <w:sz w:val="24"/>
          <w:szCs w:val="24"/>
          <w:lang w:val="en-US"/>
        </w:rPr>
        <w:t>Բնակավայրի</w:t>
      </w:r>
      <w:r w:rsidRPr="00923D4D">
        <w:rPr>
          <w:rFonts w:ascii="GHEA Grapalat" w:hAnsi="GHEA Grapalat"/>
          <w:b w:val="0"/>
          <w:i w:val="0"/>
          <w:color w:val="auto"/>
          <w:sz w:val="24"/>
          <w:szCs w:val="24"/>
          <w:lang w:val="en-US"/>
        </w:rPr>
        <w:t xml:space="preserve"> </w:t>
      </w:r>
      <w:r w:rsidRPr="00923D4D">
        <w:rPr>
          <w:rFonts w:ascii="GHEA Grapalat" w:hAnsi="GHEA Grapalat" w:cs="Sylfaen"/>
          <w:b w:val="0"/>
          <w:i w:val="0"/>
          <w:color w:val="auto"/>
          <w:sz w:val="24"/>
          <w:szCs w:val="24"/>
        </w:rPr>
        <w:t>արոտների</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և</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խոտհարքների</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բուսածածկ</w:t>
      </w:r>
      <w:r w:rsidRPr="00923D4D">
        <w:rPr>
          <w:rFonts w:ascii="GHEA Grapalat" w:hAnsi="GHEA Grapalat" w:cs="Sylfaen"/>
          <w:b w:val="0"/>
          <w:i w:val="0"/>
          <w:color w:val="auto"/>
          <w:sz w:val="24"/>
          <w:szCs w:val="24"/>
          <w:lang w:val="en-US"/>
        </w:rPr>
        <w:t>ն</w:t>
      </w:r>
      <w:r w:rsidRPr="00923D4D">
        <w:rPr>
          <w:rFonts w:ascii="GHEA Grapalat" w:hAnsi="GHEA Grapalat"/>
          <w:b w:val="0"/>
          <w:i w:val="0"/>
          <w:color w:val="auto"/>
          <w:sz w:val="24"/>
          <w:szCs w:val="24"/>
          <w:lang w:val="en-US"/>
        </w:rPr>
        <w:t xml:space="preserve"> </w:t>
      </w:r>
      <w:r w:rsidRPr="00923D4D">
        <w:rPr>
          <w:rFonts w:ascii="GHEA Grapalat" w:hAnsi="GHEA Grapalat" w:cs="Sylfaen"/>
          <w:b w:val="0"/>
          <w:i w:val="0"/>
          <w:color w:val="auto"/>
          <w:sz w:val="24"/>
          <w:szCs w:val="24"/>
          <w:lang w:val="en-US"/>
        </w:rPr>
        <w:t>ու</w:t>
      </w:r>
      <w:r w:rsidRPr="00923D4D">
        <w:rPr>
          <w:rFonts w:ascii="GHEA Grapalat" w:hAnsi="GHEA Grapalat"/>
          <w:b w:val="0"/>
          <w:i w:val="0"/>
          <w:color w:val="auto"/>
          <w:sz w:val="24"/>
          <w:szCs w:val="24"/>
          <w:lang w:val="en-US"/>
        </w:rPr>
        <w:t xml:space="preserve"> </w:t>
      </w:r>
      <w:r w:rsidRPr="00923D4D">
        <w:rPr>
          <w:rFonts w:ascii="GHEA Grapalat" w:hAnsi="GHEA Grapalat" w:cs="Sylfaen"/>
          <w:b w:val="0"/>
          <w:i w:val="0"/>
          <w:color w:val="auto"/>
          <w:sz w:val="24"/>
          <w:szCs w:val="24"/>
        </w:rPr>
        <w:t>բերքատվության</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ցուցանիշները</w:t>
      </w:r>
      <w:r w:rsidRPr="00923D4D">
        <w:rPr>
          <w:rFonts w:ascii="GHEA Grapalat" w:hAnsi="GHEA Grapalat" w:cs="Sylfaen"/>
          <w:b w:val="0"/>
          <w:i w:val="0"/>
          <w:color w:val="auto"/>
          <w:sz w:val="24"/>
          <w:szCs w:val="24"/>
          <w:lang w:val="hy-AM"/>
        </w:rPr>
        <w:t xml:space="preserve"> </w:t>
      </w:r>
    </w:p>
    <w:p w:rsidR="00D67A01" w:rsidRPr="00923D4D" w:rsidRDefault="00D67A01" w:rsidP="00D67A01">
      <w:pPr>
        <w:rPr>
          <w:rFonts w:ascii="GHEA Grapalat" w:hAnsi="GHEA Grapalat"/>
          <w:szCs w:val="24"/>
          <w:lang w:val="x-none"/>
        </w:rPr>
      </w:pPr>
    </w:p>
    <w:p w:rsidR="00D67A01" w:rsidRPr="00923D4D" w:rsidRDefault="00D67A01" w:rsidP="00D67A01">
      <w:pPr>
        <w:pStyle w:val="21"/>
        <w:tabs>
          <w:tab w:val="right" w:leader="dot" w:pos="9540"/>
        </w:tabs>
        <w:jc w:val="left"/>
        <w:rPr>
          <w:rFonts w:ascii="GHEA Grapalat" w:hAnsi="GHEA Grapalat"/>
          <w:noProof/>
          <w:sz w:val="24"/>
          <w:szCs w:val="24"/>
        </w:rPr>
      </w:pPr>
      <w:hyperlink r:id="rId55" w:anchor="_Toc17796551" w:history="1">
        <w:r w:rsidRPr="00923D4D">
          <w:rPr>
            <w:rStyle w:val="a3"/>
            <w:rFonts w:ascii="GHEA Grapalat" w:hAnsi="GHEA Grapalat"/>
            <w:noProof/>
            <w:sz w:val="24"/>
            <w:szCs w:val="24"/>
          </w:rPr>
          <w:t>5</w:t>
        </w:r>
        <w:r w:rsidRPr="00923D4D">
          <w:rPr>
            <w:rStyle w:val="a3"/>
            <w:rFonts w:ascii="GHEA Grapalat" w:hAnsi="GHEA Grapalat"/>
            <w:noProof/>
            <w:sz w:val="24"/>
            <w:szCs w:val="24"/>
            <w:lang w:val="hy-AM"/>
          </w:rPr>
          <w:t>.</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Արոտավայրերի</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կառավարման</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և</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անասնապահության</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զարգացման</w:t>
        </w:r>
        <w:r w:rsidRPr="00923D4D">
          <w:rPr>
            <w:rStyle w:val="a3"/>
            <w:rFonts w:ascii="GHEA Grapalat" w:hAnsi="GHEA Grapalat"/>
            <w:noProof/>
            <w:sz w:val="24"/>
            <w:szCs w:val="24"/>
          </w:rPr>
          <w:t xml:space="preserve"> </w:t>
        </w:r>
        <w:r w:rsidRPr="00923D4D">
          <w:rPr>
            <w:rStyle w:val="a3"/>
            <w:rFonts w:ascii="GHEA Grapalat" w:hAnsi="GHEA Grapalat" w:cs="Sylfaen"/>
            <w:noProof/>
            <w:sz w:val="24"/>
            <w:szCs w:val="24"/>
          </w:rPr>
          <w:t>նախադրյալները</w:t>
        </w:r>
      </w:hyperlink>
    </w:p>
    <w:p w:rsidR="00D67A01" w:rsidRPr="00923D4D" w:rsidRDefault="00D67A01" w:rsidP="00D67A01">
      <w:pPr>
        <w:pStyle w:val="11"/>
        <w:tabs>
          <w:tab w:val="right" w:leader="dot" w:pos="9540"/>
        </w:tabs>
        <w:jc w:val="left"/>
        <w:rPr>
          <w:rStyle w:val="a3"/>
          <w:rFonts w:ascii="GHEA Grapalat" w:hAnsi="GHEA Grapalat"/>
        </w:rPr>
      </w:pPr>
      <w:hyperlink r:id="rId56" w:anchor="_Toc17796558" w:history="1">
        <w:r w:rsidRPr="00923D4D">
          <w:rPr>
            <w:rStyle w:val="a3"/>
            <w:rFonts w:ascii="GHEA Grapalat" w:hAnsi="GHEA Grapalat"/>
            <w:lang w:val="hy-AM"/>
          </w:rPr>
          <w:t>6</w:t>
        </w:r>
        <w:r w:rsidRPr="00923D4D">
          <w:rPr>
            <w:rStyle w:val="a3"/>
            <w:rFonts w:ascii="GHEA Grapalat" w:hAnsi="GHEA Grapalat"/>
          </w:rPr>
          <w:t xml:space="preserve">. </w:t>
        </w:r>
        <w:r w:rsidRPr="00923D4D">
          <w:rPr>
            <w:rFonts w:ascii="GHEA Grapalat" w:hAnsi="GHEA Grapalat"/>
          </w:rPr>
          <w:t xml:space="preserve"> Չոր կենսազանգվածի կուտակման հնարավորությունն</w:t>
        </w:r>
        <w:r w:rsidRPr="00923D4D">
          <w:rPr>
            <w:rFonts w:ascii="GHEA Grapalat" w:hAnsi="GHEA Grapalat" w:cs="Cambria"/>
          </w:rPr>
          <w:t xml:space="preserve"> </w:t>
        </w:r>
        <w:r w:rsidRPr="00923D4D">
          <w:rPr>
            <w:rFonts w:ascii="GHEA Grapalat" w:hAnsi="GHEA Grapalat"/>
          </w:rPr>
          <w:t>ըստ</w:t>
        </w:r>
        <w:r w:rsidRPr="00923D4D">
          <w:rPr>
            <w:rFonts w:ascii="GHEA Grapalat" w:hAnsi="GHEA Grapalat" w:cs="Cambria"/>
          </w:rPr>
          <w:t xml:space="preserve"> </w:t>
        </w:r>
        <w:r w:rsidRPr="00923D4D">
          <w:rPr>
            <w:rFonts w:ascii="GHEA Grapalat" w:hAnsi="GHEA Grapalat"/>
          </w:rPr>
          <w:t>բնակլիմայական գոտիների</w:t>
        </w:r>
        <w:r w:rsidRPr="00923D4D">
          <w:rPr>
            <w:rStyle w:val="a3"/>
            <w:rFonts w:ascii="GHEA Grapalat" w:hAnsi="GHEA Grapalat"/>
            <w:lang w:val="hy-AM"/>
          </w:rPr>
          <w:t xml:space="preserve"> </w:t>
        </w:r>
      </w:hyperlink>
    </w:p>
    <w:p w:rsidR="00D67A01" w:rsidRPr="00923D4D" w:rsidRDefault="00D67A01" w:rsidP="00D67A01">
      <w:pPr>
        <w:rPr>
          <w:rFonts w:ascii="GHEA Grapalat" w:hAnsi="GHEA Grapalat" w:cs="Sylfaen"/>
          <w:szCs w:val="24"/>
          <w:lang w:val="hy-AM"/>
        </w:rPr>
      </w:pPr>
      <w:r w:rsidRPr="00923D4D">
        <w:rPr>
          <w:rFonts w:ascii="GHEA Grapalat" w:hAnsi="GHEA Grapalat" w:cs="Sylfaen"/>
          <w:szCs w:val="24"/>
          <w:lang w:val="hy-AM"/>
        </w:rPr>
        <w:t>7. Մսուրային շրջանում կուտակվող կերեր</w:t>
      </w:r>
    </w:p>
    <w:p w:rsidR="00D67A01" w:rsidRPr="00923D4D" w:rsidRDefault="00D67A01" w:rsidP="00D67A01">
      <w:pPr>
        <w:rPr>
          <w:rFonts w:ascii="GHEA Grapalat" w:hAnsi="GHEA Grapalat" w:cs="Sylfaen"/>
          <w:szCs w:val="24"/>
          <w:lang w:val="hy-AM"/>
        </w:rPr>
      </w:pPr>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rPr>
      </w:pPr>
      <w:hyperlink r:id="rId57" w:anchor="_Toc17796559" w:history="1">
        <w:r w:rsidRPr="00923D4D">
          <w:rPr>
            <w:rStyle w:val="a3"/>
            <w:rFonts w:ascii="GHEA Grapalat" w:hAnsi="GHEA Grapalat"/>
            <w:lang w:val="hy-AM"/>
          </w:rPr>
          <w:t>8</w:t>
        </w:r>
        <w:r w:rsidRPr="00923D4D">
          <w:rPr>
            <w:rStyle w:val="a3"/>
            <w:rFonts w:ascii="GHEA Grapalat" w:hAnsi="GHEA Grapalat"/>
          </w:rPr>
          <w:t xml:space="preserve">. </w:t>
        </w:r>
        <w:r w:rsidRPr="00923D4D">
          <w:rPr>
            <w:rStyle w:val="a3"/>
            <w:rFonts w:ascii="GHEA Grapalat" w:hAnsi="GHEA Grapalat"/>
            <w:lang w:val="hy-AM"/>
          </w:rPr>
          <w:t xml:space="preserve">Լճաշեն </w:t>
        </w:r>
        <w:r w:rsidRPr="00923D4D">
          <w:rPr>
            <w:rStyle w:val="a3"/>
            <w:rFonts w:ascii="GHEA Grapalat" w:hAnsi="GHEA Grapalat"/>
          </w:rPr>
          <w:t>բնակավայրում արոտատեղամասերի բաշխվածության քարտեզ</w:t>
        </w:r>
      </w:hyperlink>
    </w:p>
    <w:p w:rsidR="00D67A01" w:rsidRPr="00923D4D" w:rsidRDefault="00D67A01" w:rsidP="00D67A01">
      <w:pPr>
        <w:rPr>
          <w:rFonts w:ascii="GHEA Grapalat" w:hAnsi="GHEA Grapalat"/>
          <w:szCs w:val="24"/>
        </w:rPr>
      </w:pPr>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rPr>
      </w:pPr>
      <w:hyperlink r:id="rId58" w:anchor="_Toc17796559" w:history="1">
        <w:r w:rsidRPr="00923D4D">
          <w:rPr>
            <w:rStyle w:val="a3"/>
            <w:rFonts w:ascii="GHEA Grapalat" w:hAnsi="GHEA Grapalat"/>
            <w:lang w:val="hy-AM"/>
          </w:rPr>
          <w:t>9</w:t>
        </w:r>
        <w:r w:rsidRPr="00923D4D">
          <w:rPr>
            <w:rStyle w:val="a3"/>
            <w:rFonts w:ascii="GHEA Grapalat" w:hAnsi="GHEA Grapalat"/>
          </w:rPr>
          <w:t xml:space="preserve">. </w:t>
        </w:r>
        <w:r w:rsidRPr="00923D4D">
          <w:rPr>
            <w:rStyle w:val="a3"/>
            <w:rFonts w:ascii="GHEA Grapalat" w:hAnsi="GHEA Grapalat"/>
            <w:lang w:val="hy-AM"/>
          </w:rPr>
          <w:t xml:space="preserve">Լճաշեն </w:t>
        </w:r>
        <w:r w:rsidRPr="00923D4D">
          <w:rPr>
            <w:rStyle w:val="a3"/>
            <w:rFonts w:ascii="GHEA Grapalat" w:hAnsi="GHEA Grapalat"/>
          </w:rPr>
          <w:t>բնակավայրում արոտատեղամասերի բաշխվածության գոտիականության քարտեզ</w:t>
        </w:r>
      </w:hyperlink>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rPr>
      </w:pPr>
      <w:hyperlink r:id="rId59" w:anchor="_Toc17796560" w:history="1">
        <w:r w:rsidRPr="00923D4D">
          <w:rPr>
            <w:rStyle w:val="a3"/>
            <w:rFonts w:ascii="GHEA Grapalat" w:hAnsi="GHEA Grapalat"/>
            <w:lang w:val="hy-AM"/>
          </w:rPr>
          <w:t>10.</w:t>
        </w:r>
        <w:r w:rsidRPr="00923D4D">
          <w:rPr>
            <w:rStyle w:val="a3"/>
            <w:rFonts w:ascii="GHEA Grapalat" w:hAnsi="GHEA Grapalat"/>
            <w:lang w:val="fr-FR"/>
          </w:rPr>
          <w:t xml:space="preserve"> </w:t>
        </w:r>
        <w:r w:rsidRPr="00923D4D">
          <w:rPr>
            <w:rStyle w:val="a3"/>
            <w:rFonts w:ascii="GHEA Grapalat" w:hAnsi="GHEA Grapalat"/>
            <w:lang w:val="hy-AM"/>
          </w:rPr>
          <w:t xml:space="preserve">Լճաշեն </w:t>
        </w:r>
        <w:r w:rsidRPr="00923D4D">
          <w:rPr>
            <w:rStyle w:val="a3"/>
            <w:rFonts w:ascii="GHEA Grapalat" w:hAnsi="GHEA Grapalat"/>
            <w:lang w:val="fr-FR"/>
          </w:rPr>
          <w:t>բնակավայրում</w:t>
        </w:r>
        <w:r w:rsidRPr="00923D4D">
          <w:rPr>
            <w:rStyle w:val="a3"/>
            <w:rFonts w:ascii="GHEA Grapalat" w:hAnsi="GHEA Grapalat" w:cs="Cambria"/>
            <w:lang w:val="fr-FR"/>
          </w:rPr>
          <w:t xml:space="preserve"> </w:t>
        </w:r>
        <w:r w:rsidRPr="00923D4D">
          <w:rPr>
            <w:rStyle w:val="a3"/>
            <w:rFonts w:ascii="GHEA Grapalat" w:hAnsi="GHEA Grapalat"/>
            <w:lang w:val="fr-FR"/>
          </w:rPr>
          <w:t>արոտատեղամասերի</w:t>
        </w:r>
        <w:r w:rsidRPr="00923D4D">
          <w:rPr>
            <w:rStyle w:val="a3"/>
            <w:rFonts w:ascii="GHEA Grapalat" w:hAnsi="GHEA Grapalat" w:cs="Cambria"/>
            <w:lang w:val="fr-FR"/>
          </w:rPr>
          <w:t xml:space="preserve"> </w:t>
        </w:r>
        <w:r w:rsidRPr="00923D4D">
          <w:rPr>
            <w:rStyle w:val="a3"/>
            <w:rFonts w:ascii="GHEA Grapalat" w:hAnsi="GHEA Grapalat"/>
            <w:lang w:val="fr-FR"/>
          </w:rPr>
          <w:t>արածեցման գրաֆիկ</w:t>
        </w:r>
      </w:hyperlink>
    </w:p>
    <w:p w:rsidR="00D67A01" w:rsidRPr="00923D4D" w:rsidRDefault="00D67A01" w:rsidP="00D67A01">
      <w:pPr>
        <w:spacing w:line="360" w:lineRule="auto"/>
        <w:rPr>
          <w:rFonts w:ascii="GHEA Grapalat" w:hAnsi="GHEA Grapalat"/>
          <w:color w:val="auto"/>
          <w:szCs w:val="24"/>
        </w:rPr>
      </w:pPr>
      <w:r w:rsidRPr="00923D4D">
        <w:rPr>
          <w:rFonts w:ascii="GHEA Grapalat" w:hAnsi="GHEA Grapalat"/>
          <w:color w:val="auto"/>
          <w:szCs w:val="24"/>
        </w:rPr>
        <w:fldChar w:fldCharType="end"/>
      </w:r>
    </w:p>
    <w:p w:rsidR="00D67A01" w:rsidRPr="00923D4D" w:rsidRDefault="00D67A01" w:rsidP="00D67A01">
      <w:pPr>
        <w:spacing w:line="360" w:lineRule="auto"/>
        <w:rPr>
          <w:rFonts w:ascii="GHEA Grapalat" w:hAnsi="GHEA Grapalat"/>
          <w:color w:val="auto"/>
          <w:szCs w:val="24"/>
        </w:rPr>
        <w:sectPr w:rsidR="00D67A01" w:rsidRPr="00923D4D" w:rsidSect="005F09B6">
          <w:pgSz w:w="11907" w:h="16840"/>
          <w:pgMar w:top="1134" w:right="567" w:bottom="567" w:left="1710" w:header="709" w:footer="843" w:gutter="0"/>
          <w:pgNumType w:start="1" w:chapStyle="1"/>
          <w:cols w:space="720"/>
        </w:sectPr>
      </w:pPr>
    </w:p>
    <w:p w:rsidR="00D67A01" w:rsidRPr="00923D4D" w:rsidRDefault="00D67A01" w:rsidP="00D67A01">
      <w:pPr>
        <w:pStyle w:val="1"/>
        <w:spacing w:before="0" w:after="0" w:line="360" w:lineRule="auto"/>
        <w:jc w:val="center"/>
        <w:rPr>
          <w:rFonts w:ascii="GHEA Grapalat" w:hAnsi="GHEA Grapalat"/>
          <w:sz w:val="24"/>
          <w:szCs w:val="24"/>
        </w:rPr>
      </w:pPr>
      <w:r w:rsidRPr="00923D4D">
        <w:rPr>
          <w:rFonts w:ascii="GHEA Grapalat" w:hAnsi="GHEA Grapalat" w:cs="Sylfaen"/>
          <w:sz w:val="24"/>
          <w:szCs w:val="24"/>
        </w:rPr>
        <w:lastRenderedPageBreak/>
        <w:t>1. Ներածություն</w:t>
      </w:r>
    </w:p>
    <w:p w:rsidR="00D67A01" w:rsidRPr="00923D4D" w:rsidRDefault="00D67A01" w:rsidP="00D67A01">
      <w:pPr>
        <w:spacing w:line="360" w:lineRule="auto"/>
        <w:jc w:val="both"/>
        <w:rPr>
          <w:rFonts w:ascii="GHEA Grapalat" w:hAnsi="GHEA Grapalat"/>
          <w:b/>
          <w:color w:val="FF0000"/>
          <w:szCs w:val="24"/>
        </w:rPr>
      </w:pPr>
    </w:p>
    <w:p w:rsidR="00D67A01" w:rsidRPr="00923D4D" w:rsidRDefault="00D67A01" w:rsidP="00D67A01">
      <w:pPr>
        <w:spacing w:line="360" w:lineRule="auto"/>
        <w:ind w:firstLine="567"/>
        <w:jc w:val="both"/>
        <w:rPr>
          <w:rFonts w:ascii="GHEA Grapalat" w:hAnsi="GHEA Grapalat" w:cs="Sylfaen"/>
          <w:color w:val="auto"/>
          <w:szCs w:val="24"/>
        </w:rPr>
      </w:pPr>
      <w:r w:rsidRPr="00923D4D">
        <w:rPr>
          <w:rFonts w:ascii="GHEA Grapalat" w:hAnsi="GHEA Grapalat"/>
          <w:bCs w:val="0"/>
          <w:color w:val="auto"/>
          <w:spacing w:val="0"/>
          <w:szCs w:val="24"/>
          <w:lang w:val="hy-AM"/>
        </w:rPr>
        <w:t>Լճաշեն</w:t>
      </w:r>
      <w:r w:rsidRPr="00923D4D">
        <w:rPr>
          <w:rFonts w:ascii="GHEA Grapalat" w:hAnsi="GHEA Grapalat"/>
          <w:bCs w:val="0"/>
          <w:color w:val="auto"/>
          <w:spacing w:val="0"/>
          <w:szCs w:val="24"/>
        </w:rPr>
        <w:t xml:space="preserve"> բնակավայր</w:t>
      </w:r>
      <w:r w:rsidRPr="00923D4D">
        <w:rPr>
          <w:rFonts w:ascii="GHEA Grapalat" w:hAnsi="GHEA Grapalat"/>
          <w:bCs w:val="0"/>
          <w:color w:val="auto"/>
          <w:spacing w:val="0"/>
          <w:szCs w:val="24"/>
          <w:lang w:val="hy-AM"/>
        </w:rPr>
        <w:t>ն</w:t>
      </w:r>
      <w:r w:rsidRPr="00923D4D">
        <w:rPr>
          <w:rFonts w:ascii="GHEA Grapalat" w:hAnsi="GHEA Grapalat"/>
          <w:bCs w:val="0"/>
          <w:color w:val="auto"/>
          <w:spacing w:val="0"/>
          <w:szCs w:val="24"/>
        </w:rPr>
        <w:t xml:space="preserve"> ունի </w:t>
      </w:r>
      <w:r w:rsidRPr="00923D4D">
        <w:rPr>
          <w:rFonts w:ascii="GHEA Grapalat" w:hAnsi="GHEA Grapalat"/>
          <w:bCs w:val="0"/>
          <w:color w:val="auto"/>
          <w:spacing w:val="0"/>
          <w:szCs w:val="24"/>
          <w:lang w:val="hy-AM"/>
        </w:rPr>
        <w:t>4266</w:t>
      </w:r>
      <w:r w:rsidRPr="00923D4D">
        <w:rPr>
          <w:rFonts w:ascii="GHEA Grapalat" w:hAnsi="GHEA Grapalat"/>
          <w:bCs w:val="0"/>
          <w:color w:val="auto"/>
          <w:spacing w:val="0"/>
          <w:szCs w:val="24"/>
        </w:rPr>
        <w:t xml:space="preserve"> բնակիչ և </w:t>
      </w:r>
      <w:r w:rsidRPr="00923D4D">
        <w:rPr>
          <w:rFonts w:ascii="GHEA Grapalat" w:hAnsi="GHEA Grapalat"/>
          <w:bCs w:val="0"/>
          <w:color w:val="auto"/>
          <w:spacing w:val="0"/>
          <w:szCs w:val="24"/>
          <w:lang w:val="hy-AM"/>
        </w:rPr>
        <w:t>1075</w:t>
      </w:r>
      <w:r w:rsidRPr="00923D4D">
        <w:rPr>
          <w:rFonts w:ascii="GHEA Grapalat" w:hAnsi="GHEA Grapalat"/>
          <w:bCs w:val="0"/>
          <w:color w:val="auto"/>
          <w:spacing w:val="0"/>
          <w:szCs w:val="24"/>
        </w:rPr>
        <w:t xml:space="preserve"> տնային տնտեսություն: Բնակավայրը գտնվում է ՀՀ </w:t>
      </w:r>
      <w:r w:rsidRPr="00923D4D">
        <w:rPr>
          <w:rFonts w:ascii="GHEA Grapalat" w:hAnsi="GHEA Grapalat"/>
          <w:bCs w:val="0"/>
          <w:color w:val="auto"/>
          <w:spacing w:val="0"/>
          <w:szCs w:val="24"/>
          <w:lang w:val="hy-AM"/>
        </w:rPr>
        <w:t>Գեղարքունիք</w:t>
      </w:r>
      <w:r w:rsidRPr="00923D4D">
        <w:rPr>
          <w:rFonts w:ascii="GHEA Grapalat" w:hAnsi="GHEA Grapalat"/>
          <w:bCs w:val="0"/>
          <w:color w:val="auto"/>
          <w:spacing w:val="0"/>
          <w:szCs w:val="24"/>
        </w:rPr>
        <w:t xml:space="preserve"> մարզի </w:t>
      </w:r>
      <w:r w:rsidRPr="00923D4D">
        <w:rPr>
          <w:rFonts w:ascii="GHEA Grapalat" w:hAnsi="GHEA Grapalat"/>
          <w:bCs w:val="0"/>
          <w:color w:val="auto"/>
          <w:spacing w:val="0"/>
          <w:szCs w:val="24"/>
          <w:lang w:val="hy-AM"/>
        </w:rPr>
        <w:t>Սևանի</w:t>
      </w:r>
      <w:r w:rsidRPr="00923D4D">
        <w:rPr>
          <w:rFonts w:ascii="GHEA Grapalat" w:hAnsi="GHEA Grapalat"/>
          <w:bCs w:val="0"/>
          <w:color w:val="auto"/>
          <w:spacing w:val="0"/>
          <w:szCs w:val="24"/>
        </w:rPr>
        <w:t xml:space="preserve"> տարածաշրջան</w:t>
      </w:r>
      <w:r w:rsidRPr="00923D4D">
        <w:rPr>
          <w:rFonts w:ascii="GHEA Grapalat" w:hAnsi="GHEA Grapalat"/>
          <w:bCs w:val="0"/>
          <w:color w:val="auto"/>
          <w:spacing w:val="0"/>
          <w:szCs w:val="24"/>
          <w:lang w:val="hy-AM"/>
        </w:rPr>
        <w:t>ում</w:t>
      </w:r>
      <w:r w:rsidRPr="00923D4D">
        <w:rPr>
          <w:rFonts w:ascii="GHEA Grapalat" w:hAnsi="GHEA Grapalat"/>
          <w:bCs w:val="0"/>
          <w:color w:val="auto"/>
          <w:spacing w:val="0"/>
          <w:szCs w:val="24"/>
        </w:rPr>
        <w:t xml:space="preserve">: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923D4D">
        <w:rPr>
          <w:rFonts w:ascii="GHEA Grapalat" w:hAnsi="GHEA Grapalat"/>
          <w:bCs w:val="0"/>
          <w:color w:val="auto"/>
          <w:spacing w:val="0"/>
          <w:szCs w:val="24"/>
        </w:rPr>
        <w:softHyphen/>
        <w:t xml:space="preserve">ները առավելապես մասնագիտացված են կաթնային և կաթնամսային տավարաբուծությամբ, որոշ տնտեսություններ` զբաղված են նաև ոչխարաբուծությամբ: Համաձայն </w:t>
      </w:r>
      <w:r w:rsidRPr="00923D4D">
        <w:rPr>
          <w:rFonts w:ascii="GHEA Grapalat" w:hAnsi="GHEA Grapalat"/>
          <w:bCs w:val="0"/>
          <w:color w:val="auto"/>
          <w:spacing w:val="0"/>
          <w:szCs w:val="24"/>
          <w:lang w:val="hy-AM"/>
        </w:rPr>
        <w:t xml:space="preserve">ՀՀ վիճակագրական կոմիտեի վիճակագրական ամփոփ հաշվետվության </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01.01.2024 թ. դրությամբ</w:t>
      </w:r>
      <w:r w:rsidRPr="00923D4D">
        <w:rPr>
          <w:rFonts w:ascii="GHEA Grapalat" w:hAnsi="GHEA Grapalat"/>
          <w:bCs w:val="0"/>
          <w:color w:val="auto"/>
          <w:spacing w:val="0"/>
          <w:szCs w:val="24"/>
        </w:rPr>
        <w:t xml:space="preserve">), բնակավայրում հաշվառված է  </w:t>
      </w:r>
      <w:r w:rsidRPr="00923D4D">
        <w:rPr>
          <w:rFonts w:ascii="GHEA Grapalat" w:hAnsi="GHEA Grapalat"/>
          <w:bCs w:val="0"/>
          <w:color w:val="auto"/>
          <w:spacing w:val="0"/>
          <w:szCs w:val="24"/>
          <w:lang w:val="hy-AM"/>
        </w:rPr>
        <w:t>2475</w:t>
      </w:r>
      <w:r w:rsidRPr="00923D4D">
        <w:rPr>
          <w:rFonts w:ascii="GHEA Grapalat" w:hAnsi="GHEA Grapalat"/>
          <w:bCs w:val="0"/>
          <w:color w:val="auto"/>
          <w:spacing w:val="0"/>
          <w:szCs w:val="24"/>
        </w:rPr>
        <w:t xml:space="preserve"> գլուխ տարբեր սեռահասակային խմբերի խոշոր եղջերավոր, </w:t>
      </w:r>
      <w:r w:rsidRPr="00923D4D">
        <w:rPr>
          <w:rFonts w:ascii="GHEA Grapalat" w:hAnsi="GHEA Grapalat"/>
          <w:bCs w:val="0"/>
          <w:color w:val="auto"/>
          <w:spacing w:val="0"/>
          <w:szCs w:val="24"/>
          <w:lang w:val="hy-AM"/>
        </w:rPr>
        <w:t>2175</w:t>
      </w:r>
      <w:r w:rsidRPr="00923D4D">
        <w:rPr>
          <w:rFonts w:ascii="GHEA Grapalat" w:hAnsi="GHEA Grapalat"/>
          <w:bCs w:val="0"/>
          <w:color w:val="auto"/>
          <w:spacing w:val="0"/>
          <w:szCs w:val="24"/>
        </w:rPr>
        <w:t xml:space="preserve"> գլուխ մանր եղջերավոր (ոչխար, այծեր, ուլեր և գառներ):</w:t>
      </w:r>
      <w:r w:rsidRPr="00923D4D">
        <w:rPr>
          <w:rFonts w:ascii="GHEA Grapalat" w:hAnsi="GHEA Grapalat"/>
          <w:bCs w:val="0"/>
          <w:color w:val="auto"/>
          <w:spacing w:val="0"/>
          <w:szCs w:val="24"/>
          <w:lang w:val="hy-AM"/>
        </w:rPr>
        <w:t xml:space="preserve">  Լճաշեն</w:t>
      </w:r>
      <w:r w:rsidRPr="00923D4D">
        <w:rPr>
          <w:rFonts w:ascii="GHEA Grapalat" w:hAnsi="GHEA Grapalat"/>
          <w:bCs w:val="0"/>
          <w:color w:val="auto"/>
          <w:spacing w:val="0"/>
          <w:szCs w:val="24"/>
        </w:rPr>
        <w:t xml:space="preserve"> բնակավայրում</w:t>
      </w:r>
      <w:r w:rsidRPr="00923D4D">
        <w:rPr>
          <w:rFonts w:ascii="GHEA Grapalat" w:hAnsi="GHEA Grapalat"/>
          <w:b/>
          <w:bCs w:val="0"/>
          <w:color w:val="auto"/>
          <w:spacing w:val="0"/>
          <w:szCs w:val="24"/>
        </w:rPr>
        <w:t xml:space="preserve"> </w:t>
      </w:r>
      <w:r w:rsidRPr="00923D4D">
        <w:rPr>
          <w:rFonts w:ascii="GHEA Grapalat" w:hAnsi="GHEA Grapalat"/>
          <w:bCs w:val="0"/>
          <w:color w:val="auto"/>
          <w:spacing w:val="0"/>
          <w:szCs w:val="24"/>
        </w:rPr>
        <w:t>20</w:t>
      </w:r>
      <w:r w:rsidRPr="00923D4D">
        <w:rPr>
          <w:rFonts w:ascii="GHEA Grapalat" w:hAnsi="GHEA Grapalat"/>
          <w:bCs w:val="0"/>
          <w:color w:val="auto"/>
          <w:spacing w:val="0"/>
          <w:szCs w:val="24"/>
          <w:lang w:val="hy-AM"/>
        </w:rPr>
        <w:t>23</w:t>
      </w:r>
      <w:r w:rsidRPr="00923D4D">
        <w:rPr>
          <w:rFonts w:ascii="GHEA Grapalat" w:hAnsi="GHEA Grapalat"/>
          <w:bCs w:val="0"/>
          <w:color w:val="auto"/>
          <w:spacing w:val="0"/>
          <w:szCs w:val="24"/>
        </w:rPr>
        <w:t xml:space="preserve"> թ. արտադրվել է մոտ </w:t>
      </w:r>
      <w:r w:rsidRPr="00923D4D">
        <w:rPr>
          <w:rFonts w:ascii="GHEA Grapalat" w:hAnsi="GHEA Grapalat"/>
          <w:bCs w:val="0"/>
          <w:color w:val="auto"/>
          <w:spacing w:val="0"/>
          <w:szCs w:val="24"/>
          <w:lang w:val="hy-AM"/>
        </w:rPr>
        <w:t>53600</w:t>
      </w:r>
      <w:r w:rsidRPr="00923D4D">
        <w:rPr>
          <w:rFonts w:ascii="GHEA Grapalat" w:hAnsi="GHEA Grapalat"/>
          <w:bCs w:val="0"/>
          <w:color w:val="auto"/>
          <w:spacing w:val="0"/>
          <w:szCs w:val="24"/>
        </w:rPr>
        <w:t xml:space="preserve"> կգ տավարի  և </w:t>
      </w:r>
      <w:r w:rsidRPr="00923D4D">
        <w:rPr>
          <w:rFonts w:ascii="GHEA Grapalat" w:hAnsi="GHEA Grapalat"/>
          <w:bCs w:val="0"/>
          <w:color w:val="auto"/>
          <w:spacing w:val="0"/>
          <w:szCs w:val="24"/>
          <w:lang w:val="hy-AM"/>
        </w:rPr>
        <w:t>23500</w:t>
      </w:r>
      <w:r w:rsidRPr="00923D4D">
        <w:rPr>
          <w:rFonts w:ascii="GHEA Grapalat" w:hAnsi="GHEA Grapalat"/>
          <w:bCs w:val="0"/>
          <w:color w:val="auto"/>
          <w:spacing w:val="0"/>
          <w:szCs w:val="24"/>
        </w:rPr>
        <w:t xml:space="preserve"> կգ ոչխարի միս:</w:t>
      </w:r>
      <w:r w:rsidRPr="00923D4D">
        <w:rPr>
          <w:rFonts w:ascii="GHEA Grapalat" w:hAnsi="GHEA Grapalat"/>
          <w:bCs w:val="0"/>
          <w:color w:val="FF0000"/>
          <w:spacing w:val="0"/>
          <w:szCs w:val="24"/>
        </w:rPr>
        <w:t xml:space="preserve"> </w:t>
      </w:r>
      <w:r w:rsidRPr="00923D4D">
        <w:rPr>
          <w:rFonts w:ascii="GHEA Grapalat" w:hAnsi="GHEA Grapalat"/>
          <w:bCs w:val="0"/>
          <w:color w:val="auto"/>
          <w:spacing w:val="0"/>
          <w:szCs w:val="24"/>
        </w:rPr>
        <w:t>Բնակավայրում խոշոր եղջերավորի (կովերի) պահվացքով զբաղվող տնտեսություններից 15%-ի (</w:t>
      </w:r>
      <w:r w:rsidRPr="00923D4D">
        <w:rPr>
          <w:rFonts w:ascii="GHEA Grapalat" w:hAnsi="GHEA Grapalat"/>
          <w:bCs w:val="0"/>
          <w:color w:val="auto"/>
          <w:spacing w:val="0"/>
          <w:szCs w:val="24"/>
          <w:lang w:val="hy-AM"/>
        </w:rPr>
        <w:t>161</w:t>
      </w:r>
      <w:r w:rsidRPr="00923D4D">
        <w:rPr>
          <w:rFonts w:ascii="GHEA Grapalat" w:hAnsi="GHEA Grapalat"/>
          <w:bCs w:val="0"/>
          <w:color w:val="auto"/>
          <w:spacing w:val="0"/>
          <w:szCs w:val="24"/>
        </w:rPr>
        <w:t>տնտեսություն) հետ հարցումներով պարզվել է, որ մեկ կովի տարեկան միջին կաթնատվությունը կազմում է միջինը 1</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00 լիտր, համաձայն այս ցուցանիշի, համայնքում արտադրվել է շուրջ </w:t>
      </w:r>
      <w:r w:rsidRPr="00923D4D">
        <w:rPr>
          <w:rFonts w:ascii="GHEA Grapalat" w:hAnsi="GHEA Grapalat"/>
          <w:bCs w:val="0"/>
          <w:color w:val="auto"/>
          <w:spacing w:val="0"/>
          <w:szCs w:val="24"/>
          <w:lang w:val="hy-AM"/>
        </w:rPr>
        <w:t>1792500</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1195</w:t>
      </w:r>
      <w:r w:rsidRPr="00923D4D">
        <w:rPr>
          <w:rFonts w:ascii="GHEA Grapalat" w:hAnsi="GHEA Grapalat"/>
          <w:bCs w:val="0"/>
          <w:color w:val="auto"/>
          <w:spacing w:val="0"/>
          <w:szCs w:val="24"/>
        </w:rPr>
        <w:t xml:space="preserve"> կով x 1</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00 լիտր) լիտր կաթ:</w:t>
      </w:r>
      <w:r w:rsidRPr="00923D4D">
        <w:rPr>
          <w:rFonts w:ascii="GHEA Grapalat" w:hAnsi="GHEA Grapalat"/>
          <w:bCs w:val="0"/>
          <w:color w:val="FF0000"/>
          <w:spacing w:val="0"/>
          <w:szCs w:val="24"/>
        </w:rPr>
        <w:t xml:space="preserve"> </w:t>
      </w:r>
      <w:r w:rsidRPr="00923D4D">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923D4D">
        <w:rPr>
          <w:rFonts w:ascii="GHEA Grapalat" w:hAnsi="GHEA Grapalat"/>
          <w:bCs w:val="0"/>
          <w:color w:val="FF0000"/>
          <w:spacing w:val="0"/>
          <w:szCs w:val="24"/>
        </w:rPr>
        <w:t xml:space="preserve"> </w:t>
      </w:r>
      <w:r w:rsidRPr="00923D4D">
        <w:rPr>
          <w:rFonts w:ascii="GHEA Grapalat" w:hAnsi="GHEA Grapalat"/>
          <w:bCs w:val="0"/>
          <w:color w:val="auto"/>
          <w:spacing w:val="0"/>
          <w:szCs w:val="24"/>
        </w:rPr>
        <w:t>Բնակավայրում անասնապահական մթերքների արտադրու</w:t>
      </w:r>
      <w:r w:rsidRPr="00923D4D">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923D4D">
        <w:rPr>
          <w:rFonts w:ascii="GHEA Grapalat" w:hAnsi="GHEA Grapalat"/>
          <w:bCs w:val="0"/>
          <w:color w:val="auto"/>
          <w:spacing w:val="0"/>
          <w:szCs w:val="24"/>
        </w:rPr>
        <w:softHyphen/>
        <w:t>նատ</w:t>
      </w:r>
      <w:r w:rsidRPr="00923D4D">
        <w:rPr>
          <w:rFonts w:ascii="GHEA Grapalat" w:hAnsi="GHEA Grapalat"/>
          <w:bCs w:val="0"/>
          <w:color w:val="auto"/>
          <w:spacing w:val="0"/>
          <w:szCs w:val="24"/>
        </w:rPr>
        <w:softHyphen/>
        <w:t>վությունը` մինչև 1</w:t>
      </w:r>
      <w:r w:rsidRPr="00923D4D">
        <w:rPr>
          <w:rFonts w:ascii="GHEA Grapalat" w:hAnsi="GHEA Grapalat"/>
          <w:bCs w:val="0"/>
          <w:color w:val="auto"/>
          <w:spacing w:val="0"/>
          <w:szCs w:val="24"/>
          <w:lang w:val="hy-AM"/>
        </w:rPr>
        <w:t>0</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15</w:t>
      </w:r>
      <w:r w:rsidRPr="00923D4D">
        <w:rPr>
          <w:rFonts w:ascii="GHEA Grapalat" w:hAnsi="GHEA Grapalat"/>
          <w:bCs w:val="0"/>
          <w:color w:val="auto"/>
          <w:spacing w:val="0"/>
          <w:szCs w:val="24"/>
        </w:rPr>
        <w:t xml:space="preserve">%-ով, իսկ արտադրվող մսի քանակությունը շուրջ </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-1</w:t>
      </w:r>
      <w:r w:rsidRPr="00923D4D">
        <w:rPr>
          <w:rFonts w:ascii="GHEA Grapalat" w:hAnsi="GHEA Grapalat"/>
          <w:bCs w:val="0"/>
          <w:color w:val="auto"/>
          <w:spacing w:val="0"/>
          <w:szCs w:val="24"/>
          <w:lang w:val="hy-AM"/>
        </w:rPr>
        <w:t>0</w:t>
      </w:r>
      <w:r w:rsidRPr="00923D4D">
        <w:rPr>
          <w:rFonts w:ascii="GHEA Grapalat" w:hAnsi="GHEA Grapalat"/>
          <w:bCs w:val="0"/>
          <w:color w:val="auto"/>
          <w:spacing w:val="0"/>
          <w:szCs w:val="24"/>
        </w:rPr>
        <w:t xml:space="preserve">%-ով: </w:t>
      </w:r>
    </w:p>
    <w:p w:rsidR="00D67A01" w:rsidRPr="00923D4D" w:rsidRDefault="00D67A01" w:rsidP="00D67A01">
      <w:pPr>
        <w:spacing w:line="360" w:lineRule="auto"/>
        <w:ind w:firstLine="567"/>
        <w:jc w:val="both"/>
        <w:rPr>
          <w:rFonts w:ascii="GHEA Grapalat" w:hAnsi="GHEA Grapalat"/>
          <w:bCs w:val="0"/>
          <w:color w:val="FF0000"/>
          <w:spacing w:val="0"/>
          <w:szCs w:val="24"/>
        </w:rPr>
      </w:pPr>
      <w:r w:rsidRPr="00923D4D">
        <w:rPr>
          <w:rFonts w:ascii="GHEA Grapalat" w:hAnsi="GHEA Grapalat"/>
          <w:bCs w:val="0"/>
          <w:color w:val="auto"/>
          <w:spacing w:val="0"/>
          <w:szCs w:val="24"/>
        </w:rPr>
        <w:t xml:space="preserve">Վերջին տարիների ընթացքում ՀՀ-ում տարբեր կազմակերպությունների կողմից իրականացվող գյուղատնտեսական ծրագրերով մեծ ուշադրություն է </w:t>
      </w:r>
      <w:r w:rsidRPr="00923D4D">
        <w:rPr>
          <w:rFonts w:ascii="GHEA Grapalat" w:hAnsi="GHEA Grapalat"/>
          <w:bCs w:val="0"/>
          <w:color w:val="auto"/>
          <w:spacing w:val="0"/>
          <w:szCs w:val="24"/>
        </w:rPr>
        <w:lastRenderedPageBreak/>
        <w:t>դարձվում գյուղական բնակավայրերում առկա բազմաթիվ  խնդիրներին, այդ թվում նաև անասնապահության ոլորտի զարգացմանը</w:t>
      </w:r>
      <w:r w:rsidRPr="00923D4D">
        <w:rPr>
          <w:rFonts w:ascii="GHEA Grapalat" w:hAnsi="GHEA Grapalat"/>
          <w:bCs w:val="0"/>
          <w:color w:val="auto"/>
          <w:spacing w:val="0"/>
          <w:szCs w:val="24"/>
          <w:lang w:val="hy-AM"/>
        </w:rPr>
        <w:t xml:space="preserve">: </w:t>
      </w:r>
    </w:p>
    <w:p w:rsidR="00D67A01" w:rsidRPr="00923D4D" w:rsidRDefault="00D67A01" w:rsidP="00D67A01">
      <w:pPr>
        <w:pStyle w:val="1"/>
        <w:spacing w:before="0" w:after="0" w:line="360" w:lineRule="auto"/>
        <w:ind w:firstLine="567"/>
        <w:rPr>
          <w:rFonts w:ascii="GHEA Grapalat" w:hAnsi="GHEA Grapalat" w:cs="Sylfaen"/>
          <w:color w:val="FF0000"/>
          <w:sz w:val="24"/>
          <w:szCs w:val="24"/>
        </w:rPr>
      </w:pPr>
    </w:p>
    <w:p w:rsidR="00D67A01" w:rsidRPr="00923D4D" w:rsidRDefault="00D67A01" w:rsidP="00D67A01">
      <w:pPr>
        <w:rPr>
          <w:rFonts w:ascii="GHEA Grapalat" w:hAnsi="GHEA Grapalat"/>
        </w:rPr>
      </w:pPr>
    </w:p>
    <w:p w:rsidR="00D67A01" w:rsidRPr="00923D4D" w:rsidRDefault="00D67A01" w:rsidP="00D67A01">
      <w:pPr>
        <w:rPr>
          <w:rFonts w:ascii="GHEA Grapalat" w:hAnsi="GHEA Grapalat"/>
        </w:rPr>
      </w:pPr>
    </w:p>
    <w:p w:rsidR="00D67A01" w:rsidRPr="00923D4D" w:rsidRDefault="00D67A01" w:rsidP="00D67A01">
      <w:pPr>
        <w:pStyle w:val="1"/>
        <w:spacing w:before="0" w:after="0" w:line="360" w:lineRule="auto"/>
        <w:jc w:val="center"/>
        <w:rPr>
          <w:rFonts w:ascii="GHEA Grapalat" w:hAnsi="GHEA Grapalat"/>
          <w:sz w:val="24"/>
          <w:szCs w:val="24"/>
        </w:rPr>
      </w:pPr>
      <w:r w:rsidRPr="00923D4D">
        <w:rPr>
          <w:rFonts w:ascii="GHEA Grapalat" w:hAnsi="GHEA Grapalat"/>
          <w:sz w:val="24"/>
          <w:szCs w:val="24"/>
        </w:rPr>
        <w:t xml:space="preserve">2. </w:t>
      </w:r>
      <w:r w:rsidRPr="00923D4D">
        <w:rPr>
          <w:rFonts w:ascii="GHEA Grapalat" w:hAnsi="GHEA Grapalat" w:cs="Sylfaen"/>
          <w:sz w:val="24"/>
          <w:szCs w:val="24"/>
          <w:lang w:val="hy-AM"/>
        </w:rPr>
        <w:t>Լճաշեն</w:t>
      </w:r>
      <w:r w:rsidRPr="00923D4D">
        <w:rPr>
          <w:rFonts w:ascii="GHEA Grapalat" w:hAnsi="GHEA Grapalat" w:cs="Cambria"/>
          <w:sz w:val="24"/>
          <w:szCs w:val="24"/>
        </w:rPr>
        <w:t xml:space="preserve"> </w:t>
      </w:r>
      <w:r w:rsidRPr="00923D4D">
        <w:rPr>
          <w:rFonts w:ascii="GHEA Grapalat" w:hAnsi="GHEA Grapalat" w:cs="Sylfaen"/>
          <w:sz w:val="24"/>
          <w:szCs w:val="24"/>
        </w:rPr>
        <w:t>բնակավայրի</w:t>
      </w:r>
      <w:r w:rsidRPr="00923D4D">
        <w:rPr>
          <w:rFonts w:ascii="GHEA Grapalat" w:hAnsi="GHEA Grapalat"/>
          <w:sz w:val="24"/>
          <w:szCs w:val="24"/>
        </w:rPr>
        <w:t xml:space="preserve"> </w:t>
      </w:r>
      <w:r w:rsidRPr="00923D4D">
        <w:rPr>
          <w:rFonts w:ascii="GHEA Grapalat" w:hAnsi="GHEA Grapalat" w:cs="Sylfaen"/>
          <w:sz w:val="24"/>
          <w:szCs w:val="24"/>
        </w:rPr>
        <w:t>գյուղատնտեսական</w:t>
      </w:r>
      <w:r w:rsidRPr="00923D4D">
        <w:rPr>
          <w:rFonts w:ascii="GHEA Grapalat" w:hAnsi="GHEA Grapalat" w:cs="Cambria"/>
          <w:sz w:val="24"/>
          <w:szCs w:val="24"/>
        </w:rPr>
        <w:t xml:space="preserve"> </w:t>
      </w:r>
      <w:r w:rsidRPr="00923D4D">
        <w:rPr>
          <w:rFonts w:ascii="GHEA Grapalat" w:hAnsi="GHEA Grapalat" w:cs="Sylfaen"/>
          <w:sz w:val="24"/>
          <w:szCs w:val="24"/>
        </w:rPr>
        <w:t>նշանակության</w:t>
      </w:r>
      <w:r w:rsidRPr="00923D4D">
        <w:rPr>
          <w:rFonts w:ascii="GHEA Grapalat" w:hAnsi="GHEA Grapalat" w:cs="Cambria"/>
          <w:sz w:val="24"/>
          <w:szCs w:val="24"/>
        </w:rPr>
        <w:t xml:space="preserve"> </w:t>
      </w:r>
      <w:r w:rsidRPr="00923D4D">
        <w:rPr>
          <w:rFonts w:ascii="GHEA Grapalat" w:hAnsi="GHEA Grapalat" w:cs="Sylfaen"/>
          <w:sz w:val="24"/>
          <w:szCs w:val="24"/>
        </w:rPr>
        <w:t>հողերի կառուցվածքը</w:t>
      </w:r>
      <w:r w:rsidRPr="00923D4D">
        <w:rPr>
          <w:rFonts w:ascii="GHEA Grapalat" w:hAnsi="GHEA Grapalat" w:cs="Cambria"/>
          <w:sz w:val="24"/>
          <w:szCs w:val="24"/>
        </w:rPr>
        <w:t xml:space="preserve"> </w:t>
      </w:r>
      <w:r w:rsidRPr="00923D4D">
        <w:rPr>
          <w:rFonts w:ascii="GHEA Grapalat" w:hAnsi="GHEA Grapalat" w:cs="Sylfaen"/>
          <w:sz w:val="24"/>
          <w:szCs w:val="24"/>
        </w:rPr>
        <w:t>և</w:t>
      </w:r>
      <w:r w:rsidRPr="00923D4D">
        <w:rPr>
          <w:rFonts w:ascii="GHEA Grapalat" w:hAnsi="GHEA Grapalat" w:cs="Cambria"/>
          <w:sz w:val="24"/>
          <w:szCs w:val="24"/>
        </w:rPr>
        <w:t xml:space="preserve"> </w:t>
      </w:r>
      <w:r w:rsidRPr="00923D4D">
        <w:rPr>
          <w:rFonts w:ascii="GHEA Grapalat" w:hAnsi="GHEA Grapalat" w:cs="Sylfaen"/>
          <w:sz w:val="24"/>
          <w:szCs w:val="24"/>
        </w:rPr>
        <w:t>սեփականության</w:t>
      </w:r>
      <w:r w:rsidRPr="00923D4D">
        <w:rPr>
          <w:rFonts w:ascii="GHEA Grapalat" w:hAnsi="GHEA Grapalat" w:cs="Cambria"/>
          <w:sz w:val="24"/>
          <w:szCs w:val="24"/>
        </w:rPr>
        <w:t xml:space="preserve"> </w:t>
      </w:r>
      <w:r w:rsidRPr="00923D4D">
        <w:rPr>
          <w:rFonts w:ascii="GHEA Grapalat" w:hAnsi="GHEA Grapalat" w:cs="Sylfaen"/>
          <w:sz w:val="24"/>
          <w:szCs w:val="24"/>
        </w:rPr>
        <w:t>ձևերը</w:t>
      </w:r>
    </w:p>
    <w:p w:rsidR="00D67A01" w:rsidRPr="00923D4D" w:rsidRDefault="00D67A01" w:rsidP="00D67A01">
      <w:pPr>
        <w:spacing w:line="360" w:lineRule="auto"/>
        <w:rPr>
          <w:rFonts w:ascii="GHEA Grapalat" w:hAnsi="GHEA Grapalat"/>
          <w:color w:val="FF0000"/>
          <w:szCs w:val="24"/>
        </w:rPr>
      </w:pP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Ըստ </w:t>
      </w:r>
      <w:r w:rsidRPr="00923D4D">
        <w:rPr>
          <w:rFonts w:ascii="GHEA Grapalat" w:hAnsi="GHEA Grapalat"/>
          <w:bCs w:val="0"/>
          <w:color w:val="auto"/>
          <w:spacing w:val="0"/>
          <w:szCs w:val="24"/>
          <w:lang w:val="hy-AM"/>
        </w:rPr>
        <w:t>Լճաշեն</w:t>
      </w:r>
      <w:r w:rsidRPr="00923D4D">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923D4D">
        <w:rPr>
          <w:rFonts w:ascii="GHEA Grapalat" w:hAnsi="GHEA Grapalat"/>
          <w:bCs w:val="0"/>
          <w:color w:val="auto"/>
          <w:spacing w:val="0"/>
          <w:szCs w:val="24"/>
          <w:lang w:val="hy-AM"/>
        </w:rPr>
        <w:t>5954</w:t>
      </w:r>
      <w:r w:rsidRPr="00923D4D">
        <w:rPr>
          <w:rFonts w:ascii="GHEA Grapalat" w:hAnsi="GHEA Grapalat"/>
          <w:bCs w:val="0"/>
          <w:color w:val="auto"/>
          <w:spacing w:val="0"/>
          <w:szCs w:val="24"/>
        </w:rPr>
        <w:t xml:space="preserve"> հա, որտեղ ըստ նպատակային նշանակության գյուղատնտեսական հողատեսքերը</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 xml:space="preserve"> կազմում են </w:t>
      </w:r>
      <w:r w:rsidRPr="00923D4D">
        <w:rPr>
          <w:rFonts w:ascii="GHEA Grapalat" w:hAnsi="GHEA Grapalat"/>
          <w:color w:val="auto"/>
          <w:szCs w:val="24"/>
          <w:lang w:val="hy-AM"/>
        </w:rPr>
        <w:t>3441</w:t>
      </w:r>
      <w:r w:rsidRPr="00923D4D">
        <w:rPr>
          <w:rFonts w:ascii="GHEA Grapalat" w:hAnsi="GHEA Grapalat"/>
          <w:bCs w:val="0"/>
          <w:color w:val="auto"/>
          <w:spacing w:val="0"/>
          <w:szCs w:val="24"/>
        </w:rPr>
        <w:t xml:space="preserve"> հա (աղյուսակ 1): Գյուղատնտեսական նշանակության հողատեսքերի միայն </w:t>
      </w:r>
      <w:r w:rsidRPr="00923D4D">
        <w:rPr>
          <w:rFonts w:ascii="GHEA Grapalat" w:hAnsi="GHEA Grapalat"/>
          <w:bCs w:val="0"/>
          <w:color w:val="auto"/>
          <w:spacing w:val="0"/>
          <w:szCs w:val="24"/>
          <w:lang w:val="hy-AM"/>
        </w:rPr>
        <w:t xml:space="preserve">մոտ 10,2 </w:t>
      </w:r>
      <w:r w:rsidRPr="00923D4D">
        <w:rPr>
          <w:rFonts w:ascii="GHEA Grapalat" w:hAnsi="GHEA Grapalat"/>
          <w:bCs w:val="0"/>
          <w:color w:val="auto"/>
          <w:spacing w:val="0"/>
          <w:szCs w:val="24"/>
        </w:rPr>
        <w:t xml:space="preserve">%-ը հանդիսանում է պետական սեփականություն, </w:t>
      </w:r>
      <w:r w:rsidRPr="00923D4D">
        <w:rPr>
          <w:rFonts w:ascii="GHEA Grapalat" w:hAnsi="GHEA Grapalat"/>
          <w:bCs w:val="0"/>
          <w:color w:val="auto"/>
          <w:spacing w:val="0"/>
          <w:szCs w:val="24"/>
          <w:lang w:val="hy-AM"/>
        </w:rPr>
        <w:t>մոտ 2.9 %-ը՝ ՀՀ իրավաբանական անձանց սեփականություն, իսկ մոտ 86,9 %-ը համայնքային և համայնքի բնակիչների մասնավոր սեփականությունն է:</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Ըստ գործառնական նշանակության գյուղատնտեսական հողատեսքերի 39,9 %-ը կազմում են բնական արոտները, որի շուրջ 14,8 %-ը պետական սեփականություն է: </w:t>
      </w:r>
    </w:p>
    <w:p w:rsidR="00D67A01" w:rsidRPr="00923D4D" w:rsidRDefault="00D67A01" w:rsidP="00D67A01">
      <w:pPr>
        <w:spacing w:line="360" w:lineRule="auto"/>
        <w:ind w:firstLine="567"/>
        <w:jc w:val="right"/>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Աղյուսակ 1 </w:t>
      </w:r>
    </w:p>
    <w:p w:rsidR="00D67A01" w:rsidRPr="00923D4D" w:rsidRDefault="00D67A01" w:rsidP="00D67A01">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Հողերի սեփականության կառուցվածքը Լճաշեն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D67A01" w:rsidRPr="00923D4D" w:rsidTr="005F09B6">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Բաշխումը ըստ սեփականության ձևի</w:t>
            </w:r>
          </w:p>
        </w:tc>
      </w:tr>
      <w:tr w:rsidR="00D67A01" w:rsidRPr="00923D4D" w:rsidTr="005F09B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պետական</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1582,97</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1378,47</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204,50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543,58</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386,32</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163,26</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2040,52</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6,11</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1781,66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252,81</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949,81</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0,08</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921,29</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28,44</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5122,88</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1770,98</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3070,65</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281,25</w:t>
            </w:r>
          </w:p>
        </w:tc>
      </w:tr>
    </w:tbl>
    <w:p w:rsidR="00D67A01" w:rsidRPr="00923D4D" w:rsidRDefault="00D67A01" w:rsidP="00D67A01">
      <w:pPr>
        <w:ind w:firstLine="567"/>
        <w:jc w:val="both"/>
        <w:rPr>
          <w:rFonts w:ascii="GHEA Grapalat" w:hAnsi="GHEA Grapalat"/>
          <w:bCs w:val="0"/>
          <w:color w:val="auto"/>
          <w:spacing w:val="0"/>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lastRenderedPageBreak/>
        <w:t>Այսպիսով,</w:t>
      </w:r>
      <w:r w:rsidRPr="00923D4D">
        <w:rPr>
          <w:rFonts w:ascii="GHEA Grapalat" w:hAnsi="GHEA Grapalat"/>
          <w:bCs w:val="0"/>
          <w:color w:val="auto"/>
          <w:spacing w:val="0"/>
          <w:szCs w:val="24"/>
          <w:lang w:val="hy-AM"/>
        </w:rPr>
        <w:t xml:space="preserve"> Լճաշեն</w:t>
      </w:r>
      <w:r w:rsidRPr="00923D4D">
        <w:rPr>
          <w:rFonts w:ascii="GHEA Grapalat" w:hAnsi="GHEA Grapalat"/>
          <w:bCs w:val="0"/>
          <w:color w:val="auto"/>
          <w:spacing w:val="0"/>
          <w:szCs w:val="24"/>
        </w:rPr>
        <w:t xml:space="preserve"> բնակավայրում առկա են </w:t>
      </w:r>
      <w:r w:rsidRPr="00923D4D">
        <w:rPr>
          <w:rFonts w:ascii="GHEA Grapalat" w:hAnsi="GHEA Grapalat"/>
          <w:bCs w:val="0"/>
          <w:color w:val="auto"/>
          <w:spacing w:val="0"/>
          <w:szCs w:val="24"/>
          <w:lang w:val="hy-AM"/>
        </w:rPr>
        <w:t xml:space="preserve">2040,52 </w:t>
      </w:r>
      <w:r w:rsidRPr="00923D4D">
        <w:rPr>
          <w:rFonts w:ascii="GHEA Grapalat" w:hAnsi="GHEA Grapalat"/>
          <w:bCs w:val="0"/>
          <w:color w:val="auto"/>
          <w:spacing w:val="0"/>
          <w:szCs w:val="24"/>
        </w:rPr>
        <w:t>հա արոտային տարածքներ, իսկ խոշոր և մանր եղջերավոր անասունների քանակը, ինչպես ցույց</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 xml:space="preserve"> կտրվի հետագայում (աղյուսակ 5), կազմում է 708 պայմանական գլուխ (ՊԳ), այսինքն 1 ՊԳ-ին համայնքում առկա է շուրջ </w:t>
      </w:r>
      <w:r w:rsidRPr="00923D4D">
        <w:rPr>
          <w:rFonts w:ascii="GHEA Grapalat" w:hAnsi="GHEA Grapalat"/>
          <w:bCs w:val="0"/>
          <w:color w:val="auto"/>
          <w:spacing w:val="0"/>
          <w:szCs w:val="24"/>
          <w:lang w:val="hy-AM"/>
        </w:rPr>
        <w:t>1,7</w:t>
      </w:r>
      <w:r w:rsidRPr="00923D4D">
        <w:rPr>
          <w:rFonts w:ascii="GHEA Grapalat" w:hAnsi="GHEA Grapalat"/>
          <w:bCs w:val="0"/>
          <w:color w:val="auto"/>
          <w:spacing w:val="0"/>
          <w:szCs w:val="24"/>
        </w:rPr>
        <w:t xml:space="preserve"> հա արոտային տարածք, որը </w:t>
      </w:r>
      <w:r w:rsidRPr="00923D4D">
        <w:rPr>
          <w:rFonts w:ascii="GHEA Grapalat" w:hAnsi="GHEA Grapalat"/>
          <w:bCs w:val="0"/>
          <w:color w:val="auto"/>
          <w:spacing w:val="0"/>
          <w:szCs w:val="24"/>
          <w:lang w:val="hy-AM"/>
        </w:rPr>
        <w:t>վատ</w:t>
      </w:r>
      <w:r w:rsidRPr="00923D4D">
        <w:rPr>
          <w:rFonts w:ascii="GHEA Grapalat" w:hAnsi="GHEA Grapalat"/>
          <w:bCs w:val="0"/>
          <w:color w:val="auto"/>
          <w:spacing w:val="0"/>
          <w:szCs w:val="24"/>
        </w:rPr>
        <w:t xml:space="preserve"> ցուցանիշ </w:t>
      </w:r>
      <w:r w:rsidRPr="00923D4D">
        <w:rPr>
          <w:rFonts w:ascii="GHEA Grapalat" w:hAnsi="GHEA Grapalat"/>
          <w:bCs w:val="0"/>
          <w:color w:val="auto"/>
          <w:spacing w:val="0"/>
          <w:szCs w:val="24"/>
          <w:lang w:val="hy-AM"/>
        </w:rPr>
        <w:t>չ</w:t>
      </w:r>
      <w:r w:rsidRPr="00923D4D">
        <w:rPr>
          <w:rFonts w:ascii="GHEA Grapalat" w:hAnsi="GHEA Grapalat"/>
          <w:bCs w:val="0"/>
          <w:color w:val="auto"/>
          <w:spacing w:val="0"/>
          <w:szCs w:val="24"/>
        </w:rPr>
        <w:t>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D67A01" w:rsidRPr="00923D4D" w:rsidRDefault="00D67A01" w:rsidP="00D67A01">
      <w:pPr>
        <w:pStyle w:val="1"/>
        <w:spacing w:before="0" w:after="0"/>
        <w:jc w:val="center"/>
        <w:rPr>
          <w:rFonts w:ascii="GHEA Grapalat" w:hAnsi="GHEA Grapalat"/>
          <w:b w:val="0"/>
          <w:sz w:val="24"/>
          <w:szCs w:val="24"/>
        </w:rPr>
      </w:pPr>
      <w:r w:rsidRPr="00923D4D">
        <w:rPr>
          <w:rFonts w:ascii="GHEA Grapalat" w:hAnsi="GHEA Grapalat"/>
          <w:sz w:val="24"/>
          <w:szCs w:val="24"/>
        </w:rPr>
        <w:t xml:space="preserve">3. </w:t>
      </w:r>
      <w:r w:rsidRPr="00923D4D">
        <w:rPr>
          <w:rFonts w:ascii="GHEA Grapalat" w:hAnsi="GHEA Grapalat" w:cs="Sylfaen"/>
          <w:sz w:val="24"/>
          <w:szCs w:val="24"/>
        </w:rPr>
        <w:t>Բնակավայրի</w:t>
      </w:r>
      <w:r w:rsidRPr="00923D4D">
        <w:rPr>
          <w:rFonts w:ascii="GHEA Grapalat" w:hAnsi="GHEA Grapalat"/>
          <w:sz w:val="24"/>
          <w:szCs w:val="24"/>
        </w:rPr>
        <w:t xml:space="preserve"> </w:t>
      </w:r>
      <w:r w:rsidRPr="00923D4D">
        <w:rPr>
          <w:rFonts w:ascii="GHEA Grapalat" w:hAnsi="GHEA Grapalat" w:cs="Sylfaen"/>
          <w:sz w:val="24"/>
          <w:szCs w:val="24"/>
        </w:rPr>
        <w:t>ֆիզիկաաշխարհագրական</w:t>
      </w:r>
      <w:r w:rsidRPr="00923D4D">
        <w:rPr>
          <w:rFonts w:ascii="GHEA Grapalat" w:hAnsi="GHEA Grapalat"/>
          <w:sz w:val="24"/>
          <w:szCs w:val="24"/>
        </w:rPr>
        <w:t xml:space="preserve"> </w:t>
      </w:r>
      <w:r w:rsidRPr="00923D4D">
        <w:rPr>
          <w:rFonts w:ascii="GHEA Grapalat" w:hAnsi="GHEA Grapalat" w:cs="Sylfaen"/>
          <w:sz w:val="24"/>
          <w:szCs w:val="24"/>
        </w:rPr>
        <w:t>առանձնահատկությունները</w:t>
      </w:r>
    </w:p>
    <w:p w:rsidR="00D67A01" w:rsidRPr="00923D4D" w:rsidRDefault="00D67A01" w:rsidP="00D67A01">
      <w:pPr>
        <w:spacing w:line="360" w:lineRule="auto"/>
        <w:ind w:firstLine="709"/>
        <w:jc w:val="both"/>
        <w:rPr>
          <w:rFonts w:ascii="GHEA Grapalat" w:hAnsi="GHEA Grapalat"/>
          <w:bCs w:val="0"/>
          <w:color w:val="auto"/>
          <w:spacing w:val="0"/>
          <w:szCs w:val="24"/>
        </w:rPr>
      </w:pPr>
    </w:p>
    <w:p w:rsidR="00D67A01" w:rsidRPr="00D67A01" w:rsidRDefault="00D67A01" w:rsidP="00D67A01">
      <w:pPr>
        <w:pStyle w:val="afa"/>
        <w:spacing w:line="360" w:lineRule="auto"/>
        <w:ind w:left="0"/>
        <w:jc w:val="both"/>
        <w:rPr>
          <w:rFonts w:ascii="GHEA Grapalat" w:hAnsi="GHEA Grapalat"/>
          <w:sz w:val="24"/>
          <w:szCs w:val="24"/>
          <w:lang w:val="en-US"/>
        </w:rPr>
      </w:pPr>
      <w:r w:rsidRPr="00923D4D">
        <w:rPr>
          <w:rFonts w:ascii="GHEA Grapalat" w:hAnsi="GHEA Grapalat" w:cs="Sylfaen"/>
          <w:sz w:val="24"/>
          <w:lang w:val="hy-AM"/>
        </w:rPr>
        <w:t>Բնակավայրի</w:t>
      </w:r>
      <w:r w:rsidRPr="00923D4D">
        <w:rPr>
          <w:rFonts w:ascii="GHEA Grapalat" w:hAnsi="GHEA Grapalat"/>
          <w:sz w:val="24"/>
          <w:lang w:val="en-US"/>
        </w:rPr>
        <w:t xml:space="preserve"> </w:t>
      </w:r>
      <w:r w:rsidRPr="00923D4D">
        <w:rPr>
          <w:rFonts w:ascii="GHEA Grapalat" w:hAnsi="GHEA Grapalat" w:cs="Sylfaen"/>
          <w:sz w:val="24"/>
        </w:rPr>
        <w:t>տարածքը</w:t>
      </w:r>
      <w:r w:rsidRPr="00923D4D">
        <w:rPr>
          <w:rFonts w:ascii="GHEA Grapalat" w:hAnsi="GHEA Grapalat"/>
          <w:sz w:val="24"/>
          <w:lang w:val="en-US"/>
        </w:rPr>
        <w:t xml:space="preserve"> </w:t>
      </w:r>
      <w:r w:rsidRPr="00923D4D">
        <w:rPr>
          <w:rFonts w:ascii="GHEA Grapalat" w:hAnsi="GHEA Grapalat" w:cs="Sylfaen"/>
          <w:sz w:val="24"/>
        </w:rPr>
        <w:t>կազմում</w:t>
      </w:r>
      <w:r w:rsidRPr="00923D4D">
        <w:rPr>
          <w:rFonts w:ascii="GHEA Grapalat" w:hAnsi="GHEA Grapalat"/>
          <w:sz w:val="24"/>
          <w:lang w:val="en-US"/>
        </w:rPr>
        <w:t xml:space="preserve"> </w:t>
      </w:r>
      <w:r w:rsidRPr="00923D4D">
        <w:rPr>
          <w:rFonts w:ascii="GHEA Grapalat" w:hAnsi="GHEA Grapalat" w:cs="Sylfaen"/>
          <w:sz w:val="24"/>
        </w:rPr>
        <w:t>է</w:t>
      </w:r>
      <w:r w:rsidRPr="00923D4D">
        <w:rPr>
          <w:rFonts w:ascii="GHEA Grapalat" w:hAnsi="GHEA Grapalat"/>
          <w:sz w:val="24"/>
          <w:lang w:val="en-US"/>
        </w:rPr>
        <w:t xml:space="preserve"> 5954 </w:t>
      </w:r>
      <w:r w:rsidRPr="00923D4D">
        <w:rPr>
          <w:rFonts w:ascii="GHEA Grapalat" w:hAnsi="GHEA Grapalat" w:cs="Sylfaen"/>
          <w:sz w:val="24"/>
        </w:rPr>
        <w:t>հեկտար</w:t>
      </w:r>
      <w:r w:rsidRPr="00923D4D">
        <w:rPr>
          <w:rFonts w:ascii="GHEA Grapalat" w:hAnsi="GHEA Grapalat"/>
          <w:sz w:val="24"/>
          <w:lang w:val="en-US"/>
        </w:rPr>
        <w:t xml:space="preserve">: </w:t>
      </w:r>
      <w:r w:rsidRPr="00923D4D">
        <w:rPr>
          <w:rFonts w:ascii="GHEA Grapalat" w:hAnsi="GHEA Grapalat"/>
          <w:sz w:val="24"/>
        </w:rPr>
        <w:t>Համայնքը</w:t>
      </w:r>
      <w:r w:rsidRPr="00923D4D">
        <w:rPr>
          <w:rFonts w:ascii="GHEA Grapalat" w:hAnsi="GHEA Grapalat"/>
          <w:sz w:val="24"/>
          <w:lang w:val="en-US"/>
        </w:rPr>
        <w:t xml:space="preserve"> </w:t>
      </w:r>
      <w:r w:rsidRPr="00923D4D">
        <w:rPr>
          <w:rFonts w:ascii="GHEA Grapalat" w:hAnsi="GHEA Grapalat"/>
          <w:sz w:val="24"/>
        </w:rPr>
        <w:t>գտնվում</w:t>
      </w:r>
      <w:r w:rsidRPr="00923D4D">
        <w:rPr>
          <w:rFonts w:ascii="GHEA Grapalat" w:hAnsi="GHEA Grapalat"/>
          <w:sz w:val="24"/>
          <w:lang w:val="en-US"/>
        </w:rPr>
        <w:t xml:space="preserve"> </w:t>
      </w:r>
      <w:r w:rsidRPr="00923D4D">
        <w:rPr>
          <w:rFonts w:ascii="GHEA Grapalat" w:hAnsi="GHEA Grapalat"/>
          <w:sz w:val="24"/>
        </w:rPr>
        <w:t>է</w:t>
      </w:r>
      <w:r w:rsidRPr="00923D4D">
        <w:rPr>
          <w:rFonts w:ascii="GHEA Grapalat" w:hAnsi="GHEA Grapalat"/>
          <w:sz w:val="24"/>
          <w:lang w:val="en-US"/>
        </w:rPr>
        <w:t xml:space="preserve"> </w:t>
      </w:r>
      <w:r w:rsidRPr="00923D4D">
        <w:rPr>
          <w:rFonts w:ascii="GHEA Grapalat" w:hAnsi="GHEA Grapalat"/>
          <w:sz w:val="24"/>
        </w:rPr>
        <w:t>Գեղամա</w:t>
      </w:r>
      <w:r w:rsidRPr="00923D4D">
        <w:rPr>
          <w:rFonts w:ascii="GHEA Grapalat" w:hAnsi="GHEA Grapalat"/>
          <w:sz w:val="24"/>
          <w:lang w:val="en-US"/>
        </w:rPr>
        <w:t xml:space="preserve"> </w:t>
      </w:r>
      <w:r w:rsidRPr="00923D4D">
        <w:rPr>
          <w:rFonts w:ascii="GHEA Grapalat" w:hAnsi="GHEA Grapalat"/>
          <w:sz w:val="24"/>
        </w:rPr>
        <w:t>և</w:t>
      </w:r>
      <w:r w:rsidRPr="00923D4D">
        <w:rPr>
          <w:rFonts w:ascii="GHEA Grapalat" w:hAnsi="GHEA Grapalat"/>
          <w:sz w:val="24"/>
          <w:lang w:val="en-US"/>
        </w:rPr>
        <w:t xml:space="preserve"> </w:t>
      </w:r>
      <w:r w:rsidRPr="00923D4D">
        <w:rPr>
          <w:rFonts w:ascii="GHEA Grapalat" w:hAnsi="GHEA Grapalat"/>
          <w:sz w:val="24"/>
        </w:rPr>
        <w:t>Փամբակի</w:t>
      </w:r>
      <w:r w:rsidRPr="00923D4D">
        <w:rPr>
          <w:rFonts w:ascii="GHEA Grapalat" w:hAnsi="GHEA Grapalat"/>
          <w:sz w:val="24"/>
          <w:lang w:val="en-US"/>
        </w:rPr>
        <w:t xml:space="preserve"> </w:t>
      </w:r>
      <w:r w:rsidRPr="00923D4D">
        <w:rPr>
          <w:rFonts w:ascii="GHEA Grapalat" w:hAnsi="GHEA Grapalat"/>
          <w:sz w:val="24"/>
        </w:rPr>
        <w:t>լեռնաշղթաների</w:t>
      </w:r>
      <w:r w:rsidRPr="00923D4D">
        <w:rPr>
          <w:rFonts w:ascii="GHEA Grapalat" w:hAnsi="GHEA Grapalat"/>
          <w:sz w:val="24"/>
          <w:lang w:val="en-US"/>
        </w:rPr>
        <w:t xml:space="preserve"> </w:t>
      </w:r>
      <w:r w:rsidRPr="00923D4D">
        <w:rPr>
          <w:rFonts w:ascii="GHEA Grapalat" w:hAnsi="GHEA Grapalat"/>
          <w:sz w:val="24"/>
        </w:rPr>
        <w:t>գոգավորությունում</w:t>
      </w:r>
      <w:r w:rsidRPr="00923D4D">
        <w:rPr>
          <w:rFonts w:ascii="GHEA Grapalat" w:hAnsi="GHEA Grapalat"/>
          <w:sz w:val="24"/>
          <w:lang w:val="en-US"/>
        </w:rPr>
        <w:t xml:space="preserve"> </w:t>
      </w:r>
      <w:r w:rsidRPr="00923D4D">
        <w:rPr>
          <w:rFonts w:ascii="GHEA Grapalat" w:hAnsi="GHEA Grapalat"/>
          <w:sz w:val="24"/>
        </w:rPr>
        <w:t>Սևանա</w:t>
      </w:r>
      <w:r w:rsidRPr="00923D4D">
        <w:rPr>
          <w:rFonts w:ascii="GHEA Grapalat" w:hAnsi="GHEA Grapalat"/>
          <w:sz w:val="24"/>
          <w:lang w:val="en-US"/>
        </w:rPr>
        <w:t xml:space="preserve"> </w:t>
      </w:r>
      <w:r w:rsidRPr="00923D4D">
        <w:rPr>
          <w:rFonts w:ascii="GHEA Grapalat" w:hAnsi="GHEA Grapalat"/>
          <w:sz w:val="24"/>
        </w:rPr>
        <w:t>լճի</w:t>
      </w:r>
      <w:r w:rsidRPr="00923D4D">
        <w:rPr>
          <w:rFonts w:ascii="GHEA Grapalat" w:hAnsi="GHEA Grapalat"/>
          <w:sz w:val="24"/>
          <w:lang w:val="en-US"/>
        </w:rPr>
        <w:t xml:space="preserve"> </w:t>
      </w:r>
      <w:r w:rsidRPr="00923D4D">
        <w:rPr>
          <w:rFonts w:ascii="GHEA Grapalat" w:hAnsi="GHEA Grapalat"/>
          <w:sz w:val="24"/>
        </w:rPr>
        <w:t>հյուսիս</w:t>
      </w:r>
      <w:r w:rsidRPr="00923D4D">
        <w:rPr>
          <w:rFonts w:ascii="GHEA Grapalat" w:hAnsi="GHEA Grapalat"/>
          <w:sz w:val="24"/>
          <w:lang w:val="en-US"/>
        </w:rPr>
        <w:t>-</w:t>
      </w:r>
      <w:r w:rsidRPr="00923D4D">
        <w:rPr>
          <w:rFonts w:ascii="GHEA Grapalat" w:hAnsi="GHEA Grapalat"/>
          <w:sz w:val="24"/>
        </w:rPr>
        <w:t>արևմտյան</w:t>
      </w:r>
      <w:r w:rsidRPr="00923D4D">
        <w:rPr>
          <w:rFonts w:ascii="GHEA Grapalat" w:hAnsi="GHEA Grapalat"/>
          <w:sz w:val="24"/>
          <w:lang w:val="en-US"/>
        </w:rPr>
        <w:t xml:space="preserve"> </w:t>
      </w:r>
      <w:r w:rsidRPr="00923D4D">
        <w:rPr>
          <w:rFonts w:ascii="GHEA Grapalat" w:hAnsi="GHEA Grapalat"/>
          <w:sz w:val="24"/>
        </w:rPr>
        <w:t>ափին</w:t>
      </w:r>
      <w:r w:rsidRPr="00923D4D">
        <w:rPr>
          <w:rFonts w:ascii="GHEA Grapalat" w:hAnsi="GHEA Grapalat"/>
          <w:sz w:val="24"/>
          <w:lang w:val="en-US"/>
        </w:rPr>
        <w:t xml:space="preserve">, </w:t>
      </w:r>
      <w:r w:rsidRPr="00923D4D">
        <w:rPr>
          <w:rFonts w:ascii="GHEA Grapalat" w:hAnsi="GHEA Grapalat"/>
          <w:sz w:val="24"/>
        </w:rPr>
        <w:t>ունի</w:t>
      </w:r>
      <w:r w:rsidRPr="00923D4D">
        <w:rPr>
          <w:rFonts w:ascii="GHEA Grapalat" w:hAnsi="GHEA Grapalat"/>
          <w:sz w:val="24"/>
          <w:lang w:val="en-US"/>
        </w:rPr>
        <w:t xml:space="preserve"> </w:t>
      </w:r>
      <w:r w:rsidRPr="00923D4D">
        <w:rPr>
          <w:rFonts w:ascii="GHEA Grapalat" w:hAnsi="GHEA Grapalat"/>
          <w:sz w:val="24"/>
        </w:rPr>
        <w:t>համեմատաբար</w:t>
      </w:r>
      <w:r w:rsidRPr="00923D4D">
        <w:rPr>
          <w:rFonts w:ascii="GHEA Grapalat" w:hAnsi="GHEA Grapalat"/>
          <w:sz w:val="24"/>
          <w:lang w:val="en-US"/>
        </w:rPr>
        <w:t xml:space="preserve"> </w:t>
      </w:r>
      <w:r w:rsidRPr="00923D4D">
        <w:rPr>
          <w:rFonts w:ascii="GHEA Grapalat" w:hAnsi="GHEA Grapalat"/>
          <w:sz w:val="24"/>
        </w:rPr>
        <w:t>բարենպաստ</w:t>
      </w:r>
      <w:r w:rsidRPr="00923D4D">
        <w:rPr>
          <w:rFonts w:ascii="GHEA Grapalat" w:hAnsi="GHEA Grapalat"/>
          <w:sz w:val="24"/>
          <w:lang w:val="en-US"/>
        </w:rPr>
        <w:t xml:space="preserve"> </w:t>
      </w:r>
      <w:r w:rsidRPr="00923D4D">
        <w:rPr>
          <w:rFonts w:ascii="GHEA Grapalat" w:hAnsi="GHEA Grapalat"/>
          <w:sz w:val="24"/>
        </w:rPr>
        <w:t>կենսապայմաններ</w:t>
      </w:r>
      <w:r w:rsidRPr="00923D4D">
        <w:rPr>
          <w:rFonts w:ascii="GHEA Grapalat" w:hAnsi="GHEA Grapalat"/>
          <w:sz w:val="24"/>
          <w:lang w:val="en-US"/>
        </w:rPr>
        <w:t xml:space="preserve">: </w:t>
      </w:r>
      <w:r w:rsidRPr="00923D4D">
        <w:rPr>
          <w:rFonts w:ascii="GHEA Grapalat" w:hAnsi="GHEA Grapalat"/>
          <w:sz w:val="24"/>
        </w:rPr>
        <w:t>Գեղամա</w:t>
      </w:r>
      <w:r w:rsidRPr="00923D4D">
        <w:rPr>
          <w:rFonts w:ascii="GHEA Grapalat" w:hAnsi="GHEA Grapalat"/>
          <w:sz w:val="24"/>
          <w:lang w:val="en-US"/>
        </w:rPr>
        <w:t xml:space="preserve"> </w:t>
      </w:r>
      <w:r w:rsidRPr="00923D4D">
        <w:rPr>
          <w:rFonts w:ascii="GHEA Grapalat" w:hAnsi="GHEA Grapalat"/>
          <w:sz w:val="24"/>
        </w:rPr>
        <w:t>կանաչ</w:t>
      </w:r>
      <w:r w:rsidRPr="00923D4D">
        <w:rPr>
          <w:rFonts w:ascii="GHEA Grapalat" w:hAnsi="GHEA Grapalat"/>
          <w:sz w:val="24"/>
          <w:lang w:val="en-US"/>
        </w:rPr>
        <w:t xml:space="preserve"> </w:t>
      </w:r>
      <w:r w:rsidRPr="00923D4D">
        <w:rPr>
          <w:rFonts w:ascii="GHEA Grapalat" w:hAnsi="GHEA Grapalat"/>
          <w:sz w:val="24"/>
        </w:rPr>
        <w:t>լեռները</w:t>
      </w:r>
      <w:r w:rsidRPr="00923D4D">
        <w:rPr>
          <w:rFonts w:ascii="GHEA Grapalat" w:hAnsi="GHEA Grapalat"/>
          <w:sz w:val="24"/>
          <w:lang w:val="en-US"/>
        </w:rPr>
        <w:t xml:space="preserve"> </w:t>
      </w:r>
      <w:r w:rsidRPr="00923D4D">
        <w:rPr>
          <w:rFonts w:ascii="GHEA Grapalat" w:hAnsi="GHEA Grapalat"/>
          <w:sz w:val="24"/>
        </w:rPr>
        <w:t>որոշակի</w:t>
      </w:r>
      <w:r w:rsidRPr="00923D4D">
        <w:rPr>
          <w:rFonts w:ascii="GHEA Grapalat" w:hAnsi="GHEA Grapalat"/>
          <w:sz w:val="24"/>
          <w:lang w:val="en-US"/>
        </w:rPr>
        <w:t xml:space="preserve"> </w:t>
      </w:r>
      <w:r w:rsidRPr="00923D4D">
        <w:rPr>
          <w:rFonts w:ascii="GHEA Grapalat" w:hAnsi="GHEA Grapalat"/>
          <w:sz w:val="24"/>
        </w:rPr>
        <w:t>թեքություններով</w:t>
      </w:r>
      <w:r w:rsidRPr="00923D4D">
        <w:rPr>
          <w:rFonts w:ascii="GHEA Grapalat" w:hAnsi="GHEA Grapalat"/>
          <w:sz w:val="24"/>
          <w:lang w:val="en-US"/>
        </w:rPr>
        <w:t xml:space="preserve"> </w:t>
      </w:r>
      <w:r w:rsidRPr="00923D4D">
        <w:rPr>
          <w:rFonts w:ascii="GHEA Grapalat" w:hAnsi="GHEA Grapalat"/>
          <w:sz w:val="24"/>
        </w:rPr>
        <w:t>իջնում</w:t>
      </w:r>
      <w:r w:rsidRPr="00923D4D">
        <w:rPr>
          <w:rFonts w:ascii="GHEA Grapalat" w:hAnsi="GHEA Grapalat"/>
          <w:sz w:val="24"/>
          <w:lang w:val="en-US"/>
        </w:rPr>
        <w:t xml:space="preserve"> </w:t>
      </w:r>
      <w:r w:rsidRPr="00923D4D">
        <w:rPr>
          <w:rFonts w:ascii="GHEA Grapalat" w:hAnsi="GHEA Grapalat"/>
          <w:sz w:val="24"/>
        </w:rPr>
        <w:t>են</w:t>
      </w:r>
      <w:r w:rsidRPr="00923D4D">
        <w:rPr>
          <w:rFonts w:ascii="GHEA Grapalat" w:hAnsi="GHEA Grapalat"/>
          <w:sz w:val="24"/>
          <w:lang w:val="en-US"/>
        </w:rPr>
        <w:t xml:space="preserve"> </w:t>
      </w:r>
      <w:r w:rsidRPr="00923D4D">
        <w:rPr>
          <w:rFonts w:ascii="GHEA Grapalat" w:hAnsi="GHEA Grapalat"/>
          <w:sz w:val="24"/>
        </w:rPr>
        <w:t>գյուղի</w:t>
      </w:r>
      <w:r w:rsidRPr="00923D4D">
        <w:rPr>
          <w:rFonts w:ascii="GHEA Grapalat" w:hAnsi="GHEA Grapalat"/>
          <w:sz w:val="24"/>
          <w:lang w:val="en-US"/>
        </w:rPr>
        <w:t xml:space="preserve"> </w:t>
      </w:r>
      <w:r w:rsidRPr="00923D4D">
        <w:rPr>
          <w:rFonts w:ascii="GHEA Grapalat" w:hAnsi="GHEA Grapalat"/>
          <w:sz w:val="24"/>
        </w:rPr>
        <w:t>արևմտյան</w:t>
      </w:r>
      <w:r w:rsidRPr="00923D4D">
        <w:rPr>
          <w:rFonts w:ascii="GHEA Grapalat" w:hAnsi="GHEA Grapalat"/>
          <w:sz w:val="24"/>
          <w:lang w:val="en-US"/>
        </w:rPr>
        <w:t xml:space="preserve"> </w:t>
      </w:r>
      <w:r w:rsidRPr="00923D4D">
        <w:rPr>
          <w:rFonts w:ascii="GHEA Grapalat" w:hAnsi="GHEA Grapalat"/>
          <w:sz w:val="24"/>
        </w:rPr>
        <w:t>մասերը՝</w:t>
      </w:r>
      <w:r w:rsidRPr="00923D4D">
        <w:rPr>
          <w:rFonts w:ascii="GHEA Grapalat" w:hAnsi="GHEA Grapalat"/>
          <w:sz w:val="24"/>
          <w:lang w:val="en-US"/>
        </w:rPr>
        <w:t xml:space="preserve"> </w:t>
      </w:r>
      <w:r w:rsidRPr="00923D4D">
        <w:rPr>
          <w:rFonts w:ascii="GHEA Grapalat" w:hAnsi="GHEA Grapalat"/>
          <w:sz w:val="24"/>
        </w:rPr>
        <w:t>կազմելով</w:t>
      </w:r>
      <w:r w:rsidRPr="00923D4D">
        <w:rPr>
          <w:rFonts w:ascii="GHEA Grapalat" w:hAnsi="GHEA Grapalat"/>
          <w:sz w:val="24"/>
          <w:lang w:val="en-US"/>
        </w:rPr>
        <w:t xml:space="preserve"> </w:t>
      </w:r>
      <w:r w:rsidRPr="00923D4D">
        <w:rPr>
          <w:rFonts w:ascii="GHEA Grapalat" w:hAnsi="GHEA Grapalat"/>
          <w:sz w:val="24"/>
        </w:rPr>
        <w:t>օղակաձև</w:t>
      </w:r>
      <w:r w:rsidRPr="00923D4D">
        <w:rPr>
          <w:rFonts w:ascii="GHEA Grapalat" w:hAnsi="GHEA Grapalat"/>
          <w:sz w:val="24"/>
          <w:lang w:val="en-US"/>
        </w:rPr>
        <w:t xml:space="preserve"> </w:t>
      </w:r>
      <w:r w:rsidRPr="00923D4D">
        <w:rPr>
          <w:rFonts w:ascii="GHEA Grapalat" w:hAnsi="GHEA Grapalat"/>
          <w:sz w:val="24"/>
        </w:rPr>
        <w:t>լեռնաբազուկներ</w:t>
      </w:r>
      <w:r w:rsidRPr="00923D4D">
        <w:rPr>
          <w:rFonts w:ascii="GHEA Grapalat" w:hAnsi="GHEA Grapalat"/>
          <w:sz w:val="24"/>
          <w:lang w:val="en-US"/>
        </w:rPr>
        <w:t xml:space="preserve">: </w:t>
      </w:r>
      <w:r w:rsidRPr="00D67A01">
        <w:rPr>
          <w:rFonts w:ascii="GHEA Grapalat" w:hAnsi="GHEA Grapalat"/>
          <w:sz w:val="24"/>
          <w:szCs w:val="24"/>
        </w:rPr>
        <w:t>Ընդարձակ</w:t>
      </w:r>
      <w:r w:rsidRPr="00D67A01">
        <w:rPr>
          <w:rFonts w:ascii="GHEA Grapalat" w:hAnsi="GHEA Grapalat"/>
          <w:sz w:val="24"/>
          <w:szCs w:val="24"/>
          <w:lang w:val="en-US"/>
        </w:rPr>
        <w:t xml:space="preserve"> </w:t>
      </w:r>
      <w:r w:rsidRPr="00D67A01">
        <w:rPr>
          <w:rFonts w:ascii="GHEA Grapalat" w:hAnsi="GHEA Grapalat"/>
          <w:sz w:val="24"/>
          <w:szCs w:val="24"/>
        </w:rPr>
        <w:t>և</w:t>
      </w:r>
      <w:r w:rsidRPr="00D67A01">
        <w:rPr>
          <w:rFonts w:ascii="GHEA Grapalat" w:hAnsi="GHEA Grapalat"/>
          <w:sz w:val="24"/>
          <w:szCs w:val="24"/>
          <w:lang w:val="en-US"/>
        </w:rPr>
        <w:t xml:space="preserve"> </w:t>
      </w:r>
      <w:r w:rsidRPr="00D67A01">
        <w:rPr>
          <w:rFonts w:ascii="GHEA Grapalat" w:hAnsi="GHEA Grapalat"/>
          <w:sz w:val="24"/>
          <w:szCs w:val="24"/>
        </w:rPr>
        <w:t>հարթ</w:t>
      </w:r>
      <w:r w:rsidRPr="00D67A01">
        <w:rPr>
          <w:rFonts w:ascii="GHEA Grapalat" w:hAnsi="GHEA Grapalat"/>
          <w:sz w:val="24"/>
          <w:szCs w:val="24"/>
          <w:lang w:val="en-US"/>
        </w:rPr>
        <w:t xml:space="preserve"> </w:t>
      </w:r>
      <w:r w:rsidRPr="00D67A01">
        <w:rPr>
          <w:rFonts w:ascii="GHEA Grapalat" w:hAnsi="GHEA Grapalat"/>
          <w:sz w:val="24"/>
          <w:szCs w:val="24"/>
        </w:rPr>
        <w:t>սևահողային</w:t>
      </w:r>
      <w:r w:rsidRPr="00D67A01">
        <w:rPr>
          <w:rFonts w:ascii="GHEA Grapalat" w:hAnsi="GHEA Grapalat"/>
          <w:sz w:val="24"/>
          <w:szCs w:val="24"/>
          <w:lang w:val="en-US"/>
        </w:rPr>
        <w:t xml:space="preserve"> </w:t>
      </w:r>
      <w:r w:rsidRPr="00D67A01">
        <w:rPr>
          <w:rFonts w:ascii="GHEA Grapalat" w:hAnsi="GHEA Grapalat"/>
          <w:sz w:val="24"/>
          <w:szCs w:val="24"/>
        </w:rPr>
        <w:t>տափաստանը</w:t>
      </w:r>
      <w:r w:rsidRPr="00D67A01">
        <w:rPr>
          <w:rFonts w:ascii="GHEA Grapalat" w:hAnsi="GHEA Grapalat"/>
          <w:sz w:val="24"/>
          <w:szCs w:val="24"/>
          <w:lang w:val="en-US"/>
        </w:rPr>
        <w:t xml:space="preserve"> </w:t>
      </w:r>
      <w:r w:rsidRPr="00D67A01">
        <w:rPr>
          <w:rFonts w:ascii="GHEA Grapalat" w:hAnsi="GHEA Grapalat"/>
          <w:sz w:val="24"/>
          <w:szCs w:val="24"/>
        </w:rPr>
        <w:t>գյուղի</w:t>
      </w:r>
      <w:r w:rsidRPr="00D67A01">
        <w:rPr>
          <w:rFonts w:ascii="GHEA Grapalat" w:hAnsi="GHEA Grapalat"/>
          <w:sz w:val="24"/>
          <w:szCs w:val="24"/>
          <w:lang w:val="en-US"/>
        </w:rPr>
        <w:t xml:space="preserve"> </w:t>
      </w:r>
      <w:r w:rsidRPr="00D67A01">
        <w:rPr>
          <w:rFonts w:ascii="GHEA Grapalat" w:hAnsi="GHEA Grapalat"/>
          <w:sz w:val="24"/>
          <w:szCs w:val="24"/>
        </w:rPr>
        <w:t>հացի</w:t>
      </w:r>
      <w:r w:rsidRPr="00D67A01">
        <w:rPr>
          <w:rFonts w:ascii="GHEA Grapalat" w:hAnsi="GHEA Grapalat"/>
          <w:sz w:val="24"/>
          <w:szCs w:val="24"/>
          <w:lang w:val="en-US"/>
        </w:rPr>
        <w:t xml:space="preserve"> </w:t>
      </w:r>
      <w:r w:rsidRPr="00D67A01">
        <w:rPr>
          <w:rFonts w:ascii="GHEA Grapalat" w:hAnsi="GHEA Grapalat"/>
          <w:sz w:val="24"/>
          <w:szCs w:val="24"/>
        </w:rPr>
        <w:t>շտեմարանն</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w:t>
      </w:r>
      <w:r w:rsidRPr="00D67A01">
        <w:rPr>
          <w:rFonts w:ascii="GHEA Grapalat" w:hAnsi="GHEA Grapalat"/>
          <w:sz w:val="24"/>
          <w:szCs w:val="24"/>
        </w:rPr>
        <w:t>Իսկ</w:t>
      </w:r>
      <w:r w:rsidRPr="00D67A01">
        <w:rPr>
          <w:rFonts w:ascii="GHEA Grapalat" w:hAnsi="GHEA Grapalat"/>
          <w:sz w:val="24"/>
          <w:szCs w:val="24"/>
          <w:lang w:val="en-US"/>
        </w:rPr>
        <w:t xml:space="preserve"> </w:t>
      </w:r>
      <w:r w:rsidRPr="00D67A01">
        <w:rPr>
          <w:rFonts w:ascii="GHEA Grapalat" w:hAnsi="GHEA Grapalat"/>
          <w:sz w:val="24"/>
          <w:szCs w:val="24"/>
        </w:rPr>
        <w:t>արևելյան</w:t>
      </w:r>
      <w:r w:rsidRPr="00D67A01">
        <w:rPr>
          <w:rFonts w:ascii="GHEA Grapalat" w:hAnsi="GHEA Grapalat"/>
          <w:sz w:val="24"/>
          <w:szCs w:val="24"/>
          <w:lang w:val="en-US"/>
        </w:rPr>
        <w:t xml:space="preserve"> </w:t>
      </w:r>
      <w:r w:rsidRPr="00D67A01">
        <w:rPr>
          <w:rFonts w:ascii="GHEA Grapalat" w:hAnsi="GHEA Grapalat"/>
          <w:sz w:val="24"/>
          <w:szCs w:val="24"/>
        </w:rPr>
        <w:t>մատույցներում</w:t>
      </w:r>
      <w:r w:rsidRPr="00D67A01">
        <w:rPr>
          <w:rFonts w:ascii="GHEA Grapalat" w:hAnsi="GHEA Grapalat"/>
          <w:sz w:val="24"/>
          <w:szCs w:val="24"/>
          <w:lang w:val="en-US"/>
        </w:rPr>
        <w:t xml:space="preserve"> </w:t>
      </w:r>
      <w:r w:rsidRPr="00D67A01">
        <w:rPr>
          <w:rFonts w:ascii="GHEA Grapalat" w:hAnsi="GHEA Grapalat"/>
          <w:sz w:val="24"/>
          <w:szCs w:val="24"/>
        </w:rPr>
        <w:t>Սևանա</w:t>
      </w:r>
      <w:r w:rsidRPr="00D67A01">
        <w:rPr>
          <w:rFonts w:ascii="GHEA Grapalat" w:hAnsi="GHEA Grapalat"/>
          <w:sz w:val="24"/>
          <w:szCs w:val="24"/>
          <w:lang w:val="en-US"/>
        </w:rPr>
        <w:t xml:space="preserve"> </w:t>
      </w:r>
      <w:r w:rsidRPr="00D67A01">
        <w:rPr>
          <w:rFonts w:ascii="GHEA Grapalat" w:hAnsi="GHEA Grapalat"/>
          <w:sz w:val="24"/>
          <w:szCs w:val="24"/>
        </w:rPr>
        <w:t>Լիճն</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 </w:t>
      </w:r>
      <w:r w:rsidRPr="00D67A01">
        <w:rPr>
          <w:rFonts w:ascii="GHEA Grapalat" w:hAnsi="GHEA Grapalat"/>
          <w:sz w:val="24"/>
          <w:szCs w:val="24"/>
        </w:rPr>
        <w:t>որը</w:t>
      </w:r>
      <w:r w:rsidRPr="00D67A01">
        <w:rPr>
          <w:rFonts w:ascii="GHEA Grapalat" w:hAnsi="GHEA Grapalat"/>
          <w:sz w:val="24"/>
          <w:szCs w:val="24"/>
          <w:lang w:val="en-US"/>
        </w:rPr>
        <w:t xml:space="preserve"> </w:t>
      </w:r>
      <w:r w:rsidRPr="00D67A01">
        <w:rPr>
          <w:rFonts w:ascii="GHEA Grapalat" w:hAnsi="GHEA Grapalat"/>
          <w:sz w:val="24"/>
          <w:szCs w:val="24"/>
        </w:rPr>
        <w:t>ոչ</w:t>
      </w:r>
      <w:r w:rsidRPr="00D67A01">
        <w:rPr>
          <w:rFonts w:ascii="GHEA Grapalat" w:hAnsi="GHEA Grapalat"/>
          <w:sz w:val="24"/>
          <w:szCs w:val="24"/>
          <w:lang w:val="en-US"/>
        </w:rPr>
        <w:t xml:space="preserve"> </w:t>
      </w:r>
      <w:r w:rsidRPr="00D67A01">
        <w:rPr>
          <w:rFonts w:ascii="GHEA Grapalat" w:hAnsi="GHEA Grapalat"/>
          <w:sz w:val="24"/>
          <w:szCs w:val="24"/>
        </w:rPr>
        <w:t>պակաս</w:t>
      </w:r>
      <w:r w:rsidRPr="00D67A01">
        <w:rPr>
          <w:rFonts w:ascii="GHEA Grapalat" w:hAnsi="GHEA Grapalat"/>
          <w:sz w:val="24"/>
          <w:szCs w:val="24"/>
          <w:lang w:val="en-US"/>
        </w:rPr>
        <w:t xml:space="preserve"> </w:t>
      </w:r>
      <w:r w:rsidRPr="00D67A01">
        <w:rPr>
          <w:rFonts w:ascii="GHEA Grapalat" w:hAnsi="GHEA Grapalat"/>
          <w:sz w:val="24"/>
          <w:szCs w:val="24"/>
        </w:rPr>
        <w:t>կենսական</w:t>
      </w:r>
      <w:r w:rsidRPr="00D67A01">
        <w:rPr>
          <w:rFonts w:ascii="GHEA Grapalat" w:hAnsi="GHEA Grapalat"/>
          <w:sz w:val="24"/>
          <w:szCs w:val="24"/>
          <w:lang w:val="en-US"/>
        </w:rPr>
        <w:t xml:space="preserve"> </w:t>
      </w:r>
      <w:r w:rsidRPr="00D67A01">
        <w:rPr>
          <w:rFonts w:ascii="GHEA Grapalat" w:hAnsi="GHEA Grapalat"/>
          <w:sz w:val="24"/>
          <w:szCs w:val="24"/>
        </w:rPr>
        <w:t>դեր</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w:t>
      </w:r>
      <w:r w:rsidRPr="00D67A01">
        <w:rPr>
          <w:rFonts w:ascii="GHEA Grapalat" w:hAnsi="GHEA Grapalat"/>
          <w:sz w:val="24"/>
          <w:szCs w:val="24"/>
        </w:rPr>
        <w:t>ունեցել</w:t>
      </w:r>
      <w:r w:rsidRPr="00D67A01">
        <w:rPr>
          <w:rFonts w:ascii="GHEA Grapalat" w:hAnsi="GHEA Grapalat"/>
          <w:sz w:val="24"/>
          <w:szCs w:val="24"/>
          <w:lang w:val="en-US"/>
        </w:rPr>
        <w:t xml:space="preserve">  </w:t>
      </w:r>
      <w:r w:rsidRPr="00D67A01">
        <w:rPr>
          <w:rFonts w:ascii="GHEA Grapalat" w:hAnsi="GHEA Grapalat"/>
          <w:sz w:val="24"/>
          <w:szCs w:val="24"/>
        </w:rPr>
        <w:t>լճաշենցու</w:t>
      </w:r>
      <w:r w:rsidRPr="00D67A01">
        <w:rPr>
          <w:rFonts w:ascii="GHEA Grapalat" w:hAnsi="GHEA Grapalat"/>
          <w:sz w:val="24"/>
          <w:szCs w:val="24"/>
          <w:lang w:val="en-US"/>
        </w:rPr>
        <w:t xml:space="preserve"> </w:t>
      </w:r>
      <w:r w:rsidRPr="00D67A01">
        <w:rPr>
          <w:rFonts w:ascii="GHEA Grapalat" w:hAnsi="GHEA Grapalat"/>
          <w:sz w:val="24"/>
          <w:szCs w:val="24"/>
        </w:rPr>
        <w:t>կյանքում</w:t>
      </w:r>
      <w:r w:rsidRPr="00D67A01">
        <w:rPr>
          <w:rFonts w:ascii="GHEA Grapalat" w:hAnsi="GHEA Grapalat"/>
          <w:sz w:val="24"/>
          <w:szCs w:val="24"/>
          <w:lang w:val="en-US"/>
        </w:rPr>
        <w:t xml:space="preserve">: </w:t>
      </w:r>
      <w:r w:rsidRPr="00D67A01">
        <w:rPr>
          <w:rFonts w:ascii="GHEA Grapalat" w:hAnsi="GHEA Grapalat"/>
          <w:sz w:val="24"/>
          <w:szCs w:val="24"/>
        </w:rPr>
        <w:t>Լիճը</w:t>
      </w:r>
      <w:r w:rsidRPr="00D67A01">
        <w:rPr>
          <w:rFonts w:ascii="GHEA Grapalat" w:hAnsi="GHEA Grapalat"/>
          <w:sz w:val="24"/>
          <w:szCs w:val="24"/>
          <w:lang w:val="en-US"/>
        </w:rPr>
        <w:t xml:space="preserve"> </w:t>
      </w:r>
      <w:r w:rsidRPr="00D67A01">
        <w:rPr>
          <w:rFonts w:ascii="GHEA Grapalat" w:hAnsi="GHEA Grapalat"/>
          <w:sz w:val="24"/>
          <w:szCs w:val="24"/>
        </w:rPr>
        <w:t>կյանք</w:t>
      </w:r>
      <w:r w:rsidRPr="00D67A01">
        <w:rPr>
          <w:rFonts w:ascii="GHEA Grapalat" w:hAnsi="GHEA Grapalat"/>
          <w:sz w:val="24"/>
          <w:szCs w:val="24"/>
          <w:lang w:val="en-US"/>
        </w:rPr>
        <w:t xml:space="preserve"> </w:t>
      </w:r>
      <w:r w:rsidRPr="00D67A01">
        <w:rPr>
          <w:rFonts w:ascii="GHEA Grapalat" w:hAnsi="GHEA Grapalat"/>
          <w:sz w:val="24"/>
          <w:szCs w:val="24"/>
        </w:rPr>
        <w:t>ու</w:t>
      </w:r>
      <w:r w:rsidRPr="00D67A01">
        <w:rPr>
          <w:rFonts w:ascii="GHEA Grapalat" w:hAnsi="GHEA Grapalat"/>
          <w:sz w:val="24"/>
          <w:szCs w:val="24"/>
          <w:lang w:val="en-US"/>
        </w:rPr>
        <w:t xml:space="preserve"> </w:t>
      </w:r>
      <w:r w:rsidRPr="00D67A01">
        <w:rPr>
          <w:rFonts w:ascii="GHEA Grapalat" w:hAnsi="GHEA Grapalat"/>
          <w:sz w:val="24"/>
          <w:szCs w:val="24"/>
        </w:rPr>
        <w:t>բարիք</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w:t>
      </w:r>
      <w:r w:rsidRPr="00D67A01">
        <w:rPr>
          <w:rFonts w:ascii="GHEA Grapalat" w:hAnsi="GHEA Grapalat"/>
          <w:sz w:val="24"/>
          <w:szCs w:val="24"/>
        </w:rPr>
        <w:t>գյուղի</w:t>
      </w:r>
      <w:r w:rsidRPr="00D67A01">
        <w:rPr>
          <w:rFonts w:ascii="GHEA Grapalat" w:hAnsi="GHEA Grapalat"/>
          <w:sz w:val="24"/>
          <w:szCs w:val="24"/>
          <w:lang w:val="en-US"/>
        </w:rPr>
        <w:t xml:space="preserve"> </w:t>
      </w:r>
      <w:r w:rsidRPr="00D67A01">
        <w:rPr>
          <w:rFonts w:ascii="GHEA Grapalat" w:hAnsi="GHEA Grapalat"/>
          <w:sz w:val="24"/>
          <w:szCs w:val="24"/>
        </w:rPr>
        <w:t>բնակչության</w:t>
      </w:r>
      <w:r w:rsidRPr="00D67A01">
        <w:rPr>
          <w:rFonts w:ascii="GHEA Grapalat" w:hAnsi="GHEA Grapalat"/>
          <w:sz w:val="24"/>
          <w:szCs w:val="24"/>
          <w:lang w:val="en-US"/>
        </w:rPr>
        <w:t xml:space="preserve"> </w:t>
      </w:r>
      <w:r w:rsidRPr="00D67A01">
        <w:rPr>
          <w:rFonts w:ascii="GHEA Grapalat" w:hAnsi="GHEA Grapalat"/>
          <w:sz w:val="24"/>
          <w:szCs w:val="24"/>
        </w:rPr>
        <w:t>համար</w:t>
      </w:r>
      <w:r w:rsidRPr="00D67A01">
        <w:rPr>
          <w:rFonts w:ascii="GHEA Grapalat" w:hAnsi="GHEA Grapalat"/>
          <w:sz w:val="24"/>
          <w:szCs w:val="24"/>
          <w:lang w:val="en-US"/>
        </w:rPr>
        <w:t xml:space="preserve">: </w:t>
      </w:r>
    </w:p>
    <w:p w:rsidR="00D67A01" w:rsidRPr="00D67A01" w:rsidRDefault="00D67A01" w:rsidP="00D67A01">
      <w:pPr>
        <w:spacing w:line="360" w:lineRule="auto"/>
        <w:ind w:firstLine="709"/>
        <w:jc w:val="both"/>
        <w:rPr>
          <w:rFonts w:ascii="GHEA Grapalat" w:hAnsi="GHEA Grapalat"/>
          <w:bCs w:val="0"/>
          <w:color w:val="auto"/>
          <w:spacing w:val="0"/>
          <w:szCs w:val="24"/>
        </w:rPr>
      </w:pPr>
      <w:r w:rsidRPr="00D67A01">
        <w:rPr>
          <w:rFonts w:ascii="GHEA Grapalat" w:hAnsi="GHEA Grapalat" w:cs="Arial"/>
          <w:color w:val="202122"/>
          <w:szCs w:val="24"/>
          <w:shd w:val="clear" w:color="auto" w:fill="FFFFFF"/>
        </w:rPr>
        <w:t xml:space="preserve">Ռելիեֆի նիշերը տատանվում են ոչ մեծ ինտերվալում՝ արևմուտք-հյուսիս-արևմուտքում 2010-2030, հարավ-արևելքում 2020-ից մինչև 2030, իսկ հյուսիս-արևելքում հասնում է մինչև 2040 մետրի։ </w:t>
      </w:r>
      <w:r w:rsidRPr="00D67A01">
        <w:rPr>
          <w:rFonts w:ascii="GHEA Grapalat" w:hAnsi="GHEA Grapalat"/>
          <w:bCs w:val="0"/>
          <w:color w:val="auto"/>
          <w:spacing w:val="0"/>
          <w:szCs w:val="24"/>
        </w:rPr>
        <w:t>ծովի մակարդակից 1</w:t>
      </w:r>
      <w:r w:rsidRPr="00D67A01">
        <w:rPr>
          <w:rFonts w:ascii="GHEA Grapalat" w:hAnsi="GHEA Grapalat"/>
          <w:bCs w:val="0"/>
          <w:color w:val="auto"/>
          <w:spacing w:val="0"/>
          <w:szCs w:val="24"/>
          <w:lang w:val="hy-AM"/>
        </w:rPr>
        <w:t>9</w:t>
      </w:r>
      <w:r w:rsidRPr="00D67A01">
        <w:rPr>
          <w:rFonts w:ascii="GHEA Grapalat" w:hAnsi="GHEA Grapalat"/>
          <w:bCs w:val="0"/>
          <w:color w:val="auto"/>
          <w:spacing w:val="0"/>
          <w:szCs w:val="24"/>
        </w:rPr>
        <w:t xml:space="preserve">00 մ-ից մինչև </w:t>
      </w:r>
      <w:r w:rsidRPr="00D67A01">
        <w:rPr>
          <w:rFonts w:ascii="GHEA Grapalat" w:hAnsi="GHEA Grapalat"/>
          <w:bCs w:val="0"/>
          <w:color w:val="auto"/>
          <w:spacing w:val="0"/>
          <w:szCs w:val="24"/>
          <w:lang w:val="hy-AM"/>
        </w:rPr>
        <w:t>250</w:t>
      </w:r>
      <w:r w:rsidRPr="00D67A01">
        <w:rPr>
          <w:rFonts w:ascii="GHEA Grapalat" w:hAnsi="GHEA Grapalat"/>
          <w:bCs w:val="0"/>
          <w:color w:val="auto"/>
          <w:spacing w:val="0"/>
          <w:szCs w:val="24"/>
        </w:rPr>
        <w:t>0 մ բարձրությունները, ներառ</w:t>
      </w:r>
      <w:r w:rsidRPr="00D67A01">
        <w:rPr>
          <w:rFonts w:ascii="GHEA Grapalat" w:hAnsi="GHEA Grapalat"/>
          <w:bCs w:val="0"/>
          <w:color w:val="auto"/>
          <w:spacing w:val="0"/>
          <w:szCs w:val="24"/>
          <w:lang w:val="hy-AM"/>
        </w:rPr>
        <w:t>ում են</w:t>
      </w:r>
      <w:r w:rsidRPr="00D67A01">
        <w:rPr>
          <w:rFonts w:ascii="GHEA Grapalat" w:hAnsi="GHEA Grapalat"/>
          <w:bCs w:val="0"/>
          <w:color w:val="auto"/>
          <w:spacing w:val="0"/>
          <w:szCs w:val="24"/>
        </w:rPr>
        <w:t xml:space="preserve"> հետևյալ բնական լանդշաֆտային գոտիներում՝</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rPr>
        <w:t xml:space="preserve">ա) </w:t>
      </w:r>
      <w:r w:rsidRPr="00D67A01">
        <w:rPr>
          <w:rFonts w:ascii="GHEA Grapalat" w:hAnsi="GHEA Grapalat"/>
          <w:bCs w:val="0"/>
          <w:color w:val="auto"/>
          <w:spacing w:val="0"/>
          <w:szCs w:val="24"/>
          <w:lang w:val="hy-AM"/>
        </w:rPr>
        <w:t>մարգագետնա</w:t>
      </w:r>
      <w:r w:rsidRPr="00D67A01">
        <w:rPr>
          <w:rFonts w:ascii="GHEA Grapalat" w:hAnsi="GHEA Grapalat"/>
          <w:bCs w:val="0"/>
          <w:color w:val="auto"/>
          <w:spacing w:val="0"/>
          <w:szCs w:val="24"/>
        </w:rPr>
        <w:t>տա</w:t>
      </w:r>
      <w:r w:rsidRPr="00D67A01">
        <w:rPr>
          <w:rFonts w:ascii="GHEA Grapalat" w:hAnsi="GHEA Grapalat"/>
          <w:bCs w:val="0"/>
          <w:color w:val="auto"/>
          <w:spacing w:val="0"/>
          <w:szCs w:val="24"/>
        </w:rPr>
        <w:softHyphen/>
        <w:t>փաս</w:t>
      </w:r>
      <w:r w:rsidRPr="00D67A01">
        <w:rPr>
          <w:rFonts w:ascii="GHEA Grapalat" w:hAnsi="GHEA Grapalat"/>
          <w:bCs w:val="0"/>
          <w:color w:val="auto"/>
          <w:spacing w:val="0"/>
          <w:szCs w:val="24"/>
        </w:rPr>
        <w:softHyphen/>
        <w:t>տանային գոտի  ( ծ.մ.1</w:t>
      </w:r>
      <w:r w:rsidRPr="00D67A01">
        <w:rPr>
          <w:rFonts w:ascii="GHEA Grapalat" w:hAnsi="GHEA Grapalat"/>
          <w:bCs w:val="0"/>
          <w:color w:val="auto"/>
          <w:spacing w:val="0"/>
          <w:szCs w:val="24"/>
          <w:lang w:val="hy-AM"/>
        </w:rPr>
        <w:t>9</w:t>
      </w:r>
      <w:r w:rsidRPr="00D67A01">
        <w:rPr>
          <w:rFonts w:ascii="GHEA Grapalat" w:hAnsi="GHEA Grapalat"/>
          <w:bCs w:val="0"/>
          <w:color w:val="auto"/>
          <w:spacing w:val="0"/>
          <w:szCs w:val="24"/>
        </w:rPr>
        <w:t>00-2</w:t>
      </w:r>
      <w:r w:rsidRPr="00D67A01">
        <w:rPr>
          <w:rFonts w:ascii="GHEA Grapalat" w:hAnsi="GHEA Grapalat"/>
          <w:bCs w:val="0"/>
          <w:color w:val="auto"/>
          <w:spacing w:val="0"/>
          <w:szCs w:val="24"/>
          <w:lang w:val="hy-AM"/>
        </w:rPr>
        <w:t>2</w:t>
      </w:r>
      <w:r w:rsidRPr="00D67A01">
        <w:rPr>
          <w:rFonts w:ascii="GHEA Grapalat" w:hAnsi="GHEA Grapalat"/>
          <w:bCs w:val="0"/>
          <w:color w:val="auto"/>
          <w:spacing w:val="0"/>
          <w:szCs w:val="24"/>
        </w:rPr>
        <w:t>00 մ),</w:t>
      </w:r>
      <w:r w:rsidRPr="00D67A01">
        <w:rPr>
          <w:rFonts w:ascii="GHEA Grapalat" w:hAnsi="GHEA Grapalat"/>
          <w:bCs w:val="0"/>
          <w:color w:val="auto"/>
          <w:spacing w:val="0"/>
          <w:szCs w:val="24"/>
          <w:lang w:val="hy-AM"/>
        </w:rPr>
        <w:t xml:space="preserve"> </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բ)   մերձալպյան լեռնամարգագետնային  գոտի  ( ծ.մ.2200-2500 մ):</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 xml:space="preserve">Բնակավայրի վարչական տարածքում ձևավորված հողերի համար, որպես մայրական տեսակներ են հանդիսացել </w:t>
      </w:r>
      <w:r w:rsidRPr="00D67A01">
        <w:rPr>
          <w:rFonts w:ascii="GHEA Grapalat" w:hAnsi="GHEA Grapalat" w:cs="Arial"/>
          <w:color w:val="202122"/>
          <w:szCs w:val="24"/>
          <w:shd w:val="clear" w:color="auto" w:fill="FFFFFF"/>
          <w:lang w:val="hy-AM"/>
        </w:rPr>
        <w:t>տեկտոնա-</w:t>
      </w:r>
      <w:r w:rsidRPr="00D67A01">
        <w:rPr>
          <w:rFonts w:ascii="GHEA Grapalat" w:hAnsi="GHEA Grapalat"/>
          <w:bCs w:val="0"/>
          <w:color w:val="auto"/>
          <w:spacing w:val="0"/>
          <w:szCs w:val="24"/>
          <w:lang w:val="hy-AM"/>
        </w:rPr>
        <w:t xml:space="preserve"> հրաբխածին և նստվածքային ապարները` հիմնականում անդեզիտո-բազալտային, անդեզիտային: Ալյուվիալ կուտակումները մեծ տարածքներ են </w:t>
      </w:r>
      <w:r w:rsidRPr="00D67A01">
        <w:rPr>
          <w:rFonts w:ascii="GHEA Grapalat" w:hAnsi="GHEA Grapalat"/>
          <w:bCs w:val="0"/>
          <w:color w:val="auto"/>
          <w:spacing w:val="0"/>
          <w:szCs w:val="24"/>
          <w:lang w:val="hy-AM"/>
        </w:rPr>
        <w:lastRenderedPageBreak/>
        <w:t xml:space="preserve">զբաղեցնում։ Միջին Էոցենի հասակի ապարները՝ անդեզիտա- բազալտները ծածկված են չորրորդական հասակի փուխր բեկորային ալլյուվիալ – պրոլյուվիալ, ալլյուվիալ դելյուվիալ նստվածքներով:  Հիմնականում ձևավորվել են հողագրունտի 3 խմբեր, որոնք ունեն հողագոյացման տարբեր ուղղություններ՝ խոնավ մարգագետնային ավազային, թերի զարգացած ավազակոպճային և սապրորելիտային տափաստանացված: Զգալի տարածք են զբաղեցնում թերի զարգացած ավազակոպճային հաղագրունտները: Տարածքին բնորոշ են լճաալյուվիալ և գետալճային հեղեղատային հողագրունտները, մարգագետնացած կոպճային և թույլ զարգացած ավազակոպճային հողագրունտների տիպերը: Բնական ցամաքային էկոհամակարգերն են մարգագետինները, տափաստանները, անտառային և նոսրանտառային համակցությունները, ինչպես նաև ժայռա-քարացրոնային և լճի ջրերից ազատված համալիրներ: Հողերի էրոզացվածության աստիճանը 25-45 % է: Տարածքում ձևավորվել են  կավավազ, կոպճային գրունտ, խճա-մանրախճային, մեծաբեկորային գրունտ, բազալտ, անդեզիտաբազալտ հողաշերտերը: </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
          <w:bCs w:val="0"/>
          <w:spacing w:val="0"/>
          <w:szCs w:val="24"/>
          <w:lang w:val="hy-AM"/>
        </w:rPr>
        <w:t xml:space="preserve">ա) </w:t>
      </w:r>
      <w:r w:rsidRPr="00D67A01">
        <w:rPr>
          <w:rFonts w:ascii="GHEA Grapalat" w:hAnsi="GHEA Grapalat"/>
          <w:bCs w:val="0"/>
          <w:color w:val="auto"/>
          <w:spacing w:val="0"/>
          <w:szCs w:val="24"/>
          <w:lang w:val="hy-AM"/>
        </w:rPr>
        <w:t>Մարգագետնատա</w:t>
      </w:r>
      <w:r w:rsidRPr="00D67A01">
        <w:rPr>
          <w:rFonts w:ascii="GHEA Grapalat" w:hAnsi="GHEA Grapalat"/>
          <w:bCs w:val="0"/>
          <w:color w:val="auto"/>
          <w:spacing w:val="0"/>
          <w:szCs w:val="24"/>
          <w:lang w:val="hy-AM"/>
        </w:rPr>
        <w:softHyphen/>
        <w:t>փաս</w:t>
      </w:r>
      <w:r w:rsidRPr="00D67A01">
        <w:rPr>
          <w:rFonts w:ascii="GHEA Grapalat" w:hAnsi="GHEA Grapalat"/>
          <w:bCs w:val="0"/>
          <w:color w:val="auto"/>
          <w:spacing w:val="0"/>
          <w:szCs w:val="24"/>
          <w:lang w:val="hy-AM"/>
        </w:rPr>
        <w:softHyphen/>
        <w:t>տանային</w:t>
      </w:r>
      <w:r w:rsidRPr="00D67A01">
        <w:rPr>
          <w:rFonts w:ascii="GHEA Grapalat" w:hAnsi="GHEA Grapalat"/>
          <w:b/>
          <w:bCs w:val="0"/>
          <w:spacing w:val="0"/>
          <w:szCs w:val="24"/>
          <w:lang w:val="hy-AM"/>
        </w:rPr>
        <w:t xml:space="preserve">   գոտին </w:t>
      </w:r>
      <w:r w:rsidRPr="00D67A01">
        <w:rPr>
          <w:rFonts w:ascii="GHEA Grapalat" w:hAnsi="GHEA Grapalat"/>
          <w:b/>
          <w:bCs w:val="0"/>
          <w:color w:val="FF0000"/>
          <w:spacing w:val="0"/>
          <w:szCs w:val="24"/>
          <w:lang w:val="hy-AM"/>
        </w:rPr>
        <w:t xml:space="preserve"> </w:t>
      </w:r>
      <w:r w:rsidRPr="00D67A01">
        <w:rPr>
          <w:rFonts w:ascii="GHEA Grapalat" w:hAnsi="GHEA Grapalat"/>
          <w:bCs w:val="0"/>
          <w:color w:val="auto"/>
          <w:spacing w:val="0"/>
          <w:szCs w:val="24"/>
          <w:lang w:val="hy-AM"/>
        </w:rPr>
        <w:t xml:space="preserve">գտնվում է  ծովի մակարդակից մինչև </w:t>
      </w:r>
      <w:r w:rsidRPr="00D67A01">
        <w:rPr>
          <w:rFonts w:ascii="GHEA Grapalat" w:hAnsi="GHEA Grapalat"/>
          <w:bCs w:val="0"/>
          <w:spacing w:val="0"/>
          <w:szCs w:val="24"/>
          <w:lang w:val="hy-AM"/>
        </w:rPr>
        <w:t>2200</w:t>
      </w:r>
      <w:r w:rsidRPr="00D67A01">
        <w:rPr>
          <w:rFonts w:ascii="GHEA Grapalat" w:hAnsi="GHEA Grapalat"/>
          <w:bCs w:val="0"/>
          <w:color w:val="auto"/>
          <w:spacing w:val="0"/>
          <w:szCs w:val="24"/>
          <w:lang w:val="hy-AM"/>
        </w:rPr>
        <w:t xml:space="preserve"> մ. Բարձրության վրա: Կլիման բարեխառն լեռնային է, ոչ շոգ ամառ և ցուրտ ձմեռ, կայուն ձնածածկույթով: Ամենաբարձր դրական ջերմաստիճանը ամռանը կազմում է +32,0</w:t>
      </w:r>
      <w:r w:rsidRPr="00D67A01">
        <w:rPr>
          <w:rFonts w:ascii="GHEA Grapalat" w:hAnsi="GHEA Grapalat"/>
          <w:bCs w:val="0"/>
          <w:color w:val="auto"/>
          <w:spacing w:val="0"/>
          <w:szCs w:val="24"/>
          <w:vertAlign w:val="superscript"/>
          <w:lang w:val="hy-AM"/>
        </w:rPr>
        <w:t>0</w:t>
      </w:r>
      <w:r w:rsidRPr="00D67A01">
        <w:rPr>
          <w:rFonts w:ascii="GHEA Grapalat" w:hAnsi="GHEA Grapalat"/>
          <w:bCs w:val="0"/>
          <w:color w:val="auto"/>
          <w:spacing w:val="0"/>
          <w:szCs w:val="24"/>
          <w:lang w:val="hy-AM"/>
        </w:rPr>
        <w:t xml:space="preserve">C, իսկ ամենացուրտ եղանակը գրանցվում է հունվար ամսին, մինչև -29 </w:t>
      </w:r>
      <w:r w:rsidRPr="00D67A01">
        <w:rPr>
          <w:rFonts w:ascii="GHEA Grapalat" w:hAnsi="GHEA Grapalat"/>
          <w:bCs w:val="0"/>
          <w:color w:val="auto"/>
          <w:spacing w:val="0"/>
          <w:szCs w:val="24"/>
          <w:vertAlign w:val="superscript"/>
          <w:lang w:val="hy-AM"/>
        </w:rPr>
        <w:t>0</w:t>
      </w:r>
      <w:r w:rsidRPr="00D67A01">
        <w:rPr>
          <w:rFonts w:ascii="GHEA Grapalat" w:hAnsi="GHEA Grapalat"/>
          <w:bCs w:val="0"/>
          <w:color w:val="auto"/>
          <w:spacing w:val="0"/>
          <w:szCs w:val="24"/>
          <w:lang w:val="hy-AM"/>
        </w:rPr>
        <w:t>C:</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Մթնոլորտային տեղումների տարեկան քանակը կազմում է մոտ 583 մմ:</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Հողային ֆոնդը միջին և բարձր քարքարոտվածությամբ, հիմնականում բաղկացած է միջին և բարձր հզորությամբ լեռնաշագանակագույն հողերից և լեռնաանտառային դարչնագույն հողատիպերից: Մակերևույթային հոսքերը</w:t>
      </w:r>
      <w:r w:rsidRPr="00923D4D">
        <w:rPr>
          <w:rFonts w:ascii="GHEA Grapalat" w:hAnsi="GHEA Grapalat"/>
          <w:bCs w:val="0"/>
          <w:color w:val="auto"/>
          <w:spacing w:val="0"/>
          <w:szCs w:val="24"/>
          <w:lang w:val="hy-AM"/>
        </w:rPr>
        <w:t xml:space="preserve"> միջին արտահայտվածությամբ, առավել գերակշռում են ստորերկրյա հոսքերը: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Չոր կլիմայի պայմաններում, բնական լանդշաֆտներում օրգանական նյութի քայքայումը ինտեսիվ ձևով է կատարվում:  Բուսահողը զգալի քանակությամբ (0,5-0,6 %) հայտնաբերվում է ստորին շերտերում (1,5-2,5 մ):</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Բուսականությունը հիմնականում բնութագրվում է </w:t>
      </w:r>
      <w:r w:rsidRPr="00923D4D">
        <w:rPr>
          <w:rFonts w:ascii="GHEA Grapalat" w:hAnsi="GHEA Grapalat" w:cs="Arial"/>
          <w:color w:val="202122"/>
          <w:shd w:val="clear" w:color="auto" w:fill="FFFFFF"/>
          <w:lang w:val="hy-AM"/>
        </w:rPr>
        <w:t>ալպիական և</w:t>
      </w:r>
      <w:r w:rsidRPr="00923D4D">
        <w:rPr>
          <w:rFonts w:ascii="GHEA Grapalat" w:hAnsi="GHEA Grapalat"/>
          <w:bCs w:val="0"/>
          <w:color w:val="auto"/>
          <w:spacing w:val="0"/>
          <w:szCs w:val="24"/>
          <w:lang w:val="hy-AM"/>
        </w:rPr>
        <w:t xml:space="preserve"> դաշտավլուկազգի-տարախոտային տափաստանային </w:t>
      </w:r>
      <w:r w:rsidRPr="00923D4D">
        <w:rPr>
          <w:rFonts w:ascii="GHEA Grapalat" w:hAnsi="GHEA Grapalat" w:cs="Arial"/>
          <w:color w:val="202122"/>
          <w:shd w:val="clear" w:color="auto" w:fill="FFFFFF"/>
          <w:lang w:val="hy-AM"/>
        </w:rPr>
        <w:t>բուսականությամբ</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lang w:val="hy-AM"/>
        </w:rPr>
        <w:lastRenderedPageBreak/>
        <w:t xml:space="preserve">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Առավել բարձրադիր հատվածների լեռնալանջերում հատվածներով տարածվում է երկրորդական ծագման թփուտային տարածքները: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r w:rsidRPr="00923D4D">
        <w:rPr>
          <w:rFonts w:ascii="GHEA Grapalat" w:hAnsi="GHEA Grapalat"/>
          <w:bCs w:val="0"/>
          <w:color w:val="auto"/>
          <w:spacing w:val="0"/>
          <w:sz w:val="20"/>
          <w:szCs w:val="20"/>
          <w:lang w:val="hy-AM"/>
        </w:rPr>
        <w:t>:</w:t>
      </w:r>
    </w:p>
    <w:p w:rsidR="00D67A01" w:rsidRPr="00923D4D" w:rsidRDefault="00D67A01" w:rsidP="00D67A01">
      <w:pPr>
        <w:spacing w:line="360" w:lineRule="auto"/>
        <w:ind w:firstLine="709"/>
        <w:jc w:val="both"/>
        <w:rPr>
          <w:rFonts w:ascii="GHEA Grapalat" w:hAnsi="GHEA Grapalat" w:cs="Sylfaen"/>
          <w:szCs w:val="24"/>
          <w:lang w:val="hy-AM"/>
        </w:rPr>
      </w:pPr>
      <w:r w:rsidRPr="00923D4D">
        <w:rPr>
          <w:rFonts w:ascii="GHEA Grapalat" w:hAnsi="GHEA Grapalat"/>
          <w:b/>
          <w:bCs w:val="0"/>
          <w:spacing w:val="0"/>
          <w:szCs w:val="24"/>
          <w:lang w:val="hy-AM"/>
        </w:rPr>
        <w:t xml:space="preserve">բ) Մերձալպյան </w:t>
      </w:r>
      <w:r w:rsidRPr="00923D4D">
        <w:rPr>
          <w:rFonts w:ascii="GHEA Grapalat" w:hAnsi="GHEA Grapalat"/>
          <w:b/>
          <w:bCs w:val="0"/>
          <w:color w:val="auto"/>
          <w:spacing w:val="0"/>
          <w:szCs w:val="24"/>
          <w:lang w:val="hy-AM"/>
        </w:rPr>
        <w:t>լեռնամարգագետնային</w:t>
      </w:r>
      <w:r w:rsidRPr="00923D4D">
        <w:rPr>
          <w:rFonts w:ascii="GHEA Grapalat" w:hAnsi="GHEA Grapalat"/>
          <w:b/>
          <w:bCs w:val="0"/>
          <w:spacing w:val="0"/>
          <w:szCs w:val="24"/>
          <w:lang w:val="hy-AM"/>
        </w:rPr>
        <w:t xml:space="preserve"> գոտին ընդգրկում է 23</w:t>
      </w:r>
      <w:r w:rsidRPr="00923D4D">
        <w:rPr>
          <w:rFonts w:ascii="GHEA Grapalat" w:hAnsi="GHEA Grapalat"/>
          <w:bCs w:val="0"/>
          <w:color w:val="auto"/>
          <w:spacing w:val="0"/>
          <w:szCs w:val="24"/>
          <w:lang w:val="hy-AM"/>
        </w:rPr>
        <w:t>00-2500 մ բարձրությունները: Բնական գործընթացներն այստեղ ընթանում են ցածր ջերմաստիճանների և համեմատաբար առատ խոնավության պայմաններում: Ձմեռն այստեղ տևական է (4,5-5 ամիս) և միջին ձնառատությամբ: Ձմռան ամիսներին օդի միջին ջերմաստիճանը -12</w:t>
      </w:r>
      <w:r w:rsidRPr="00923D4D">
        <w:rPr>
          <w:rFonts w:ascii="GHEA Grapalat" w:hAnsi="GHEA Grapalat"/>
          <w:bCs w:val="0"/>
          <w:color w:val="auto"/>
          <w:spacing w:val="0"/>
          <w:szCs w:val="24"/>
          <w:vertAlign w:val="superscript"/>
          <w:lang w:val="hy-AM"/>
        </w:rPr>
        <w:t>0</w:t>
      </w:r>
      <w:r w:rsidRPr="00923D4D">
        <w:rPr>
          <w:rFonts w:ascii="GHEA Grapalat" w:hAnsi="GHEA Grapalat"/>
          <w:bCs w:val="0"/>
          <w:color w:val="auto"/>
          <w:spacing w:val="0"/>
          <w:szCs w:val="24"/>
          <w:lang w:val="hy-AM"/>
        </w:rPr>
        <w:t>C է, իսկ նվազագույնը՝ իջնում է՝ -29-33</w:t>
      </w:r>
      <w:r w:rsidRPr="00923D4D">
        <w:rPr>
          <w:rFonts w:ascii="GHEA Grapalat" w:hAnsi="GHEA Grapalat"/>
          <w:bCs w:val="0"/>
          <w:color w:val="auto"/>
          <w:spacing w:val="0"/>
          <w:szCs w:val="24"/>
          <w:vertAlign w:val="superscript"/>
          <w:lang w:val="hy-AM"/>
        </w:rPr>
        <w:t>0</w:t>
      </w:r>
      <w:r w:rsidRPr="00923D4D">
        <w:rPr>
          <w:rFonts w:ascii="GHEA Grapalat" w:hAnsi="GHEA Grapalat"/>
          <w:bCs w:val="0"/>
          <w:color w:val="auto"/>
          <w:spacing w:val="0"/>
          <w:szCs w:val="24"/>
          <w:lang w:val="hy-AM"/>
        </w:rPr>
        <w:t xml:space="preserve">C: Վեգետացիոն ժամանակաշրջանը 3.5 ամիս է: </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w:t>
      </w:r>
      <w:r w:rsidRPr="00D67A01">
        <w:rPr>
          <w:rFonts w:ascii="GHEA Grapalat" w:hAnsi="GHEA Grapalat"/>
          <w:bCs w:val="0"/>
          <w:color w:val="auto"/>
          <w:spacing w:val="0"/>
          <w:szCs w:val="24"/>
          <w:lang w:val="hy-AM"/>
        </w:rPr>
        <w:t>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Տարեկան թափվող տեղումների քանակը կազմում է մինչև 550-650 մմ: Գոտուն բնորոշ են բարձրահասակ բուսականությունը` հատիկաբուսային տարբեր կանաչները։ Տարածված բուսատեսակներից է` այծամորուք, անճիտան, առյուծագի (մեղրածուծային), աստղաբույս, ավելուկ, արմավաթուփ, աղվեսագի, ձիասամիթ (բոխի), բոխնի (դեղատու), գնարբուկ, դաղձ, երիցուկ (դեղատնային), եզան լեզու, եղինջ, լերդախոտ, լոշտակ, խնկածաղիկ, մատուտակ, ոզնենի (կլորագլուխ), ուրց, ուրցադաղձ, վիրախոտ, տատրակ, հավախոտ, սրոհունդ, եղիսպակ, սիբեխ:</w:t>
      </w:r>
      <w:r w:rsidRPr="00923D4D">
        <w:rPr>
          <w:rFonts w:ascii="GHEA Grapalat" w:hAnsi="GHEA Grapalat"/>
          <w:bCs w:val="0"/>
          <w:color w:val="auto"/>
          <w:spacing w:val="0"/>
          <w:szCs w:val="24"/>
          <w:lang w:val="hy-AM"/>
        </w:rPr>
        <w:t xml:space="preserve"> </w:t>
      </w:r>
    </w:p>
    <w:p w:rsidR="00D67A01" w:rsidRPr="00923D4D" w:rsidRDefault="00D67A01" w:rsidP="00D67A01">
      <w:pPr>
        <w:pStyle w:val="2"/>
        <w:spacing w:before="0" w:after="0" w:line="360" w:lineRule="auto"/>
        <w:jc w:val="center"/>
        <w:rPr>
          <w:rFonts w:ascii="GHEA Grapalat" w:hAnsi="GHEA Grapalat"/>
          <w:i w:val="0"/>
          <w:color w:val="auto"/>
          <w:sz w:val="24"/>
          <w:szCs w:val="24"/>
        </w:rPr>
      </w:pPr>
    </w:p>
    <w:p w:rsidR="00D67A01" w:rsidRPr="00923D4D" w:rsidRDefault="00D67A01" w:rsidP="00D67A01">
      <w:pPr>
        <w:pStyle w:val="2"/>
        <w:spacing w:before="0" w:after="0" w:line="360" w:lineRule="auto"/>
        <w:jc w:val="center"/>
        <w:rPr>
          <w:rFonts w:ascii="GHEA Grapalat" w:hAnsi="GHEA Grapalat" w:cs="Sylfaen"/>
          <w:i w:val="0"/>
          <w:color w:val="auto"/>
          <w:sz w:val="24"/>
          <w:szCs w:val="24"/>
          <w:lang w:val="en-US"/>
        </w:rPr>
      </w:pPr>
      <w:r w:rsidRPr="00923D4D">
        <w:rPr>
          <w:rFonts w:ascii="GHEA Grapalat" w:hAnsi="GHEA Grapalat"/>
          <w:i w:val="0"/>
          <w:color w:val="auto"/>
          <w:sz w:val="24"/>
          <w:szCs w:val="24"/>
          <w:lang w:val="hy-AM"/>
        </w:rPr>
        <w:t xml:space="preserve">3.1 </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Արոտատեղամասերի էկոլոգիական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գնահատում</w:t>
      </w:r>
    </w:p>
    <w:p w:rsidR="00D67A01" w:rsidRPr="00923D4D" w:rsidRDefault="00D67A01" w:rsidP="00D67A01">
      <w:pPr>
        <w:spacing w:line="360" w:lineRule="auto"/>
        <w:ind w:firstLine="709"/>
        <w:jc w:val="both"/>
        <w:rPr>
          <w:rFonts w:ascii="GHEA Grapalat" w:hAnsi="GHEA Grapalat"/>
          <w:bCs w:val="0"/>
          <w:color w:val="auto"/>
          <w:spacing w:val="0"/>
          <w:szCs w:val="24"/>
        </w:rPr>
      </w:pPr>
      <w:r w:rsidRPr="00923D4D">
        <w:rPr>
          <w:rFonts w:ascii="GHEA Grapalat" w:hAnsi="GHEA Grapalat"/>
          <w:bCs w:val="0"/>
          <w:color w:val="auto"/>
          <w:spacing w:val="0"/>
          <w:szCs w:val="24"/>
          <w:lang w:val="hy-AM"/>
        </w:rPr>
        <w:t>Վարսեր</w:t>
      </w:r>
      <w:r w:rsidRPr="00923D4D">
        <w:rPr>
          <w:rFonts w:ascii="GHEA Grapalat" w:hAnsi="GHEA Grapalat"/>
          <w:bCs w:val="0"/>
          <w:color w:val="auto"/>
          <w:spacing w:val="0"/>
          <w:szCs w:val="24"/>
        </w:rPr>
        <w:t xml:space="preserve"> բնակավայրի վարչական տարածքում բ</w:t>
      </w:r>
      <w:r w:rsidRPr="00923D4D">
        <w:rPr>
          <w:rFonts w:ascii="GHEA Grapalat" w:hAnsi="GHEA Grapalat"/>
          <w:bCs w:val="0"/>
          <w:color w:val="auto"/>
          <w:spacing w:val="0"/>
          <w:szCs w:val="24"/>
          <w:lang w:val="ru-RU"/>
        </w:rPr>
        <w:t>նական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ար</w:t>
      </w:r>
      <w:r w:rsidRPr="00923D4D">
        <w:rPr>
          <w:rFonts w:ascii="GHEA Grapalat" w:hAnsi="GHEA Grapalat"/>
          <w:bCs w:val="0"/>
          <w:color w:val="auto"/>
          <w:spacing w:val="0"/>
          <w:szCs w:val="24"/>
        </w:rPr>
        <w:t>ո</w:t>
      </w:r>
      <w:r w:rsidRPr="00923D4D">
        <w:rPr>
          <w:rFonts w:ascii="GHEA Grapalat" w:hAnsi="GHEA Grapalat"/>
          <w:bCs w:val="0"/>
          <w:color w:val="auto"/>
          <w:spacing w:val="0"/>
          <w:szCs w:val="24"/>
          <w:lang w:val="ru-RU"/>
        </w:rPr>
        <w:t>տներ</w:t>
      </w:r>
      <w:r w:rsidRPr="00923D4D">
        <w:rPr>
          <w:rFonts w:ascii="GHEA Grapalat" w:hAnsi="GHEA Grapalat"/>
          <w:bCs w:val="0"/>
          <w:color w:val="auto"/>
          <w:spacing w:val="0"/>
          <w:szCs w:val="24"/>
        </w:rPr>
        <w:t xml:space="preserve">ը (նոր քարտեզագրումով ստացված տվյալներով) կազմում են </w:t>
      </w:r>
      <w:r w:rsidRPr="00923D4D">
        <w:rPr>
          <w:rFonts w:ascii="GHEA Grapalat" w:hAnsi="GHEA Grapalat"/>
          <w:bCs w:val="0"/>
          <w:color w:val="auto"/>
          <w:spacing w:val="0"/>
          <w:szCs w:val="24"/>
          <w:lang w:val="hy-AM"/>
        </w:rPr>
        <w:t>2040,52</w:t>
      </w:r>
      <w:r w:rsidRPr="00923D4D">
        <w:rPr>
          <w:rFonts w:ascii="GHEA Grapalat" w:hAnsi="GHEA Grapalat"/>
          <w:bCs w:val="0"/>
          <w:color w:val="auto"/>
          <w:spacing w:val="0"/>
          <w:szCs w:val="24"/>
        </w:rPr>
        <w:t xml:space="preserve"> հա, </w:t>
      </w:r>
      <w:r w:rsidRPr="00923D4D">
        <w:rPr>
          <w:rFonts w:ascii="GHEA Grapalat" w:hAnsi="GHEA Grapalat"/>
          <w:bCs w:val="0"/>
          <w:color w:val="auto"/>
          <w:spacing w:val="0"/>
          <w:szCs w:val="24"/>
          <w:lang w:val="ru-RU"/>
        </w:rPr>
        <w:t>ինչը</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բնականաբար</w:t>
      </w:r>
      <w:r w:rsidRPr="00923D4D">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923D4D">
        <w:rPr>
          <w:rFonts w:ascii="GHEA Grapalat" w:hAnsi="GHEA Grapalat"/>
          <w:bCs w:val="0"/>
          <w:color w:val="auto"/>
          <w:spacing w:val="0"/>
          <w:szCs w:val="24"/>
          <w:lang w:val="ru-RU"/>
        </w:rPr>
        <w:t>արոտային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շրջանի</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կերապահովման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խնդրի</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լուծմ</w:t>
      </w:r>
      <w:r w:rsidRPr="00923D4D">
        <w:rPr>
          <w:rFonts w:ascii="GHEA Grapalat" w:hAnsi="GHEA Grapalat"/>
          <w:bCs w:val="0"/>
          <w:color w:val="auto"/>
          <w:spacing w:val="0"/>
          <w:szCs w:val="24"/>
        </w:rPr>
        <w:t>ա</w:t>
      </w:r>
      <w:r w:rsidRPr="00923D4D">
        <w:rPr>
          <w:rFonts w:ascii="GHEA Grapalat" w:hAnsi="GHEA Grapalat"/>
          <w:bCs w:val="0"/>
          <w:color w:val="auto"/>
          <w:spacing w:val="0"/>
          <w:szCs w:val="24"/>
          <w:lang w:val="ru-RU"/>
        </w:rPr>
        <w:t>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գործում</w:t>
      </w:r>
      <w:r w:rsidRPr="00923D4D">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xml:space="preserve">): </w:t>
      </w:r>
    </w:p>
    <w:p w:rsidR="00D67A01" w:rsidRPr="00923D4D" w:rsidRDefault="00D67A01" w:rsidP="00D67A01">
      <w:pPr>
        <w:spacing w:line="360" w:lineRule="auto"/>
        <w:jc w:val="right"/>
        <w:rPr>
          <w:rFonts w:ascii="GHEA Grapalat" w:hAnsi="GHEA Grapalat"/>
          <w:bCs w:val="0"/>
          <w:color w:val="auto"/>
          <w:spacing w:val="0"/>
          <w:szCs w:val="24"/>
        </w:rPr>
      </w:pPr>
    </w:p>
    <w:p w:rsidR="00D67A01" w:rsidRPr="00923D4D" w:rsidRDefault="00D67A01" w:rsidP="00D67A01">
      <w:pPr>
        <w:spacing w:line="360" w:lineRule="auto"/>
        <w:jc w:val="right"/>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             Աղյուսակ </w:t>
      </w:r>
      <w:r w:rsidRPr="00923D4D">
        <w:rPr>
          <w:rFonts w:ascii="GHEA Grapalat" w:hAnsi="GHEA Grapalat"/>
          <w:bCs w:val="0"/>
          <w:color w:val="auto"/>
          <w:spacing w:val="0"/>
          <w:szCs w:val="24"/>
          <w:lang w:val="hy-AM"/>
        </w:rPr>
        <w:t>2</w:t>
      </w:r>
    </w:p>
    <w:p w:rsidR="00D67A01" w:rsidRPr="00923D4D" w:rsidRDefault="00D67A01" w:rsidP="00D67A01">
      <w:pPr>
        <w:jc w:val="center"/>
        <w:rPr>
          <w:rFonts w:ascii="GHEA Grapalat" w:hAnsi="GHEA Grapalat"/>
          <w:bCs w:val="0"/>
          <w:color w:val="auto"/>
          <w:spacing w:val="0"/>
          <w:szCs w:val="24"/>
        </w:rPr>
      </w:pPr>
      <w:r w:rsidRPr="00923D4D">
        <w:rPr>
          <w:rFonts w:ascii="GHEA Grapalat" w:hAnsi="GHEA Grapalat"/>
          <w:bCs w:val="0"/>
          <w:color w:val="auto"/>
          <w:spacing w:val="0"/>
          <w:szCs w:val="24"/>
        </w:rPr>
        <w:t xml:space="preserve">Լանդշաֆտային գոտիների արոտավայրերում առկա տարրեր և </w:t>
      </w:r>
    </w:p>
    <w:p w:rsidR="00D67A01" w:rsidRPr="00923D4D" w:rsidRDefault="00D67A01" w:rsidP="00D67A01">
      <w:pPr>
        <w:jc w:val="center"/>
        <w:rPr>
          <w:rFonts w:ascii="GHEA Grapalat" w:hAnsi="GHEA Grapalat"/>
          <w:bCs w:val="0"/>
          <w:color w:val="auto"/>
          <w:spacing w:val="0"/>
          <w:szCs w:val="24"/>
        </w:rPr>
      </w:pPr>
      <w:r w:rsidRPr="00923D4D">
        <w:rPr>
          <w:rFonts w:ascii="GHEA Grapalat" w:hAnsi="GHEA Grapalat"/>
          <w:bCs w:val="0"/>
          <w:color w:val="auto"/>
          <w:spacing w:val="0"/>
          <w:szCs w:val="24"/>
        </w:rPr>
        <w:t>բուսապատվածություն (%)</w:t>
      </w:r>
    </w:p>
    <w:tbl>
      <w:tblPr>
        <w:tblW w:w="95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992"/>
        <w:gridCol w:w="1418"/>
        <w:gridCol w:w="1277"/>
        <w:gridCol w:w="1277"/>
        <w:gridCol w:w="1418"/>
      </w:tblGrid>
      <w:tr w:rsidR="00D67A01" w:rsidRPr="00923D4D" w:rsidTr="005F09B6">
        <w:trPr>
          <w:trHeight w:val="1291"/>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Քարքա</w:t>
            </w:r>
            <w:r w:rsidRPr="00923D4D">
              <w:rPr>
                <w:rFonts w:ascii="GHEA Grapalat" w:hAnsi="GHEA Grapalat"/>
                <w:bCs w:val="0"/>
                <w:color w:val="auto"/>
                <w:spacing w:val="0"/>
                <w:szCs w:val="24"/>
              </w:rPr>
              <w:softHyphen/>
            </w:r>
            <w:r w:rsidRPr="00923D4D">
              <w:rPr>
                <w:rFonts w:ascii="GHEA Grapalat" w:hAnsi="GHEA Grapalat"/>
                <w:bCs w:val="0"/>
                <w:color w:val="auto"/>
                <w:spacing w:val="0"/>
                <w:szCs w:val="24"/>
              </w:rPr>
              <w:softHyphen/>
            </w:r>
            <w:r w:rsidRPr="00923D4D">
              <w:rPr>
                <w:rFonts w:ascii="GHEA Grapalat" w:hAnsi="GHEA Grapalat"/>
                <w:bCs w:val="0"/>
                <w:color w:val="auto"/>
                <w:spacing w:val="0"/>
                <w:szCs w:val="24"/>
              </w:rPr>
              <w:softHyphen/>
              <w:t>րոտու</w:t>
            </w:r>
            <w:r w:rsidRPr="00923D4D">
              <w:rPr>
                <w:rFonts w:ascii="GHEA Grapalat" w:hAnsi="GHEA Grapalat"/>
                <w:bCs w:val="0"/>
                <w:color w:val="auto"/>
                <w:spacing w:val="0"/>
                <w:szCs w:val="24"/>
              </w:rPr>
              <w:softHyphen/>
              <w:t>թյունը</w:t>
            </w:r>
          </w:p>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Բուսա</w:t>
            </w:r>
            <w:r w:rsidRPr="00923D4D">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Լանդշաֆտային գոտի</w:t>
            </w:r>
          </w:p>
        </w:tc>
      </w:tr>
      <w:tr w:rsidR="00D67A01" w:rsidRPr="00923D4D" w:rsidTr="005F09B6">
        <w:trPr>
          <w:trHeight w:val="133"/>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Պլտին</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Պարսո 1</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Պարսո 2</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Աթամ Խաներ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Աթամ Խաներ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Աթամ Խաներ 3</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7</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Բղլու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Բղլու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Բղլու 3</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10</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Կուզպառվներ 1 </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210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Կուզպառվներ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12</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Շեգրեներ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13</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Գոքոր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lastRenderedPageBreak/>
              <w:t>14</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Գուրջու դոշեր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140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15</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Կուռաբաշներ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16</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Չնգլ տակ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17</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Չնգլ տակ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18</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Յոնջալաղներ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19</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Պլան</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20</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Մոզեր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Խաչի տակ</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190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22</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Մուղսու զաղա</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23</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Նաբի</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24</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Պունկտ</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25</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Մարալ յաթաղ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210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26</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Մարալ յաթաղ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140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27</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Ցածրի գոլ</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28</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Սարի սուրբ</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29</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Թարքի դուրան</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30</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Փշանոց</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31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Վերևի գոլ</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bl>
    <w:p w:rsidR="00D67A01" w:rsidRDefault="00D67A01" w:rsidP="00D67A01">
      <w:pPr>
        <w:jc w:val="both"/>
        <w:rPr>
          <w:rFonts w:ascii="GHEA Grapalat" w:hAnsi="GHEA Grapalat"/>
          <w:b/>
          <w:bCs w:val="0"/>
          <w:color w:val="auto"/>
          <w:spacing w:val="0"/>
          <w:szCs w:val="24"/>
          <w:lang w:val="hy-AM"/>
        </w:rPr>
      </w:pPr>
    </w:p>
    <w:p w:rsidR="00D67A01" w:rsidRPr="00D67A01" w:rsidRDefault="00D67A01" w:rsidP="00D67A01">
      <w:pPr>
        <w:jc w:val="both"/>
        <w:rPr>
          <w:rFonts w:ascii="GHEA Grapalat" w:hAnsi="GHEA Grapalat"/>
          <w:bCs w:val="0"/>
          <w:color w:val="auto"/>
          <w:spacing w:val="0"/>
          <w:szCs w:val="24"/>
          <w:lang w:val="hy-AM"/>
        </w:rPr>
      </w:pPr>
      <w:r w:rsidRPr="00D67A01">
        <w:rPr>
          <w:rFonts w:ascii="GHEA Grapalat" w:hAnsi="GHEA Grapalat"/>
          <w:b/>
          <w:bCs w:val="0"/>
          <w:color w:val="auto"/>
          <w:spacing w:val="0"/>
          <w:szCs w:val="24"/>
          <w:lang w:val="hy-AM"/>
        </w:rPr>
        <w:t>Ծանոթություն`</w:t>
      </w:r>
      <w:r w:rsidRPr="00D67A01">
        <w:rPr>
          <w:rFonts w:ascii="GHEA Grapalat" w:hAnsi="GHEA Grapalat"/>
          <w:bCs w:val="0"/>
          <w:color w:val="auto"/>
          <w:spacing w:val="0"/>
          <w:szCs w:val="24"/>
          <w:lang w:val="hy-AM"/>
        </w:rPr>
        <w:t xml:space="preserve"> աղյուսակում լանդշաֆտային գոտին ներկայացված է համապատասխան թվով`  </w:t>
      </w:r>
    </w:p>
    <w:p w:rsidR="00D67A01" w:rsidRPr="00923D4D" w:rsidRDefault="00D67A01" w:rsidP="00D67A01">
      <w:pPr>
        <w:jc w:val="both"/>
        <w:rPr>
          <w:rFonts w:ascii="GHEA Grapalat" w:hAnsi="GHEA Grapalat"/>
          <w:bCs w:val="0"/>
          <w:color w:val="FF0000"/>
          <w:spacing w:val="0"/>
          <w:szCs w:val="24"/>
        </w:rPr>
      </w:pPr>
      <w:r w:rsidRPr="00923D4D">
        <w:rPr>
          <w:rFonts w:ascii="GHEA Grapalat" w:hAnsi="GHEA Grapalat"/>
          <w:bCs w:val="0"/>
          <w:color w:val="auto"/>
          <w:spacing w:val="0"/>
          <w:szCs w:val="24"/>
        </w:rPr>
        <w:t xml:space="preserve">1- </w:t>
      </w:r>
      <w:r w:rsidRPr="00923D4D">
        <w:rPr>
          <w:rFonts w:ascii="GHEA Grapalat" w:hAnsi="GHEA Grapalat"/>
          <w:bCs w:val="0"/>
          <w:color w:val="auto"/>
          <w:spacing w:val="0"/>
          <w:szCs w:val="24"/>
          <w:lang w:val="hy-AM"/>
        </w:rPr>
        <w:t>մարգագետնա</w:t>
      </w:r>
      <w:r w:rsidRPr="00923D4D">
        <w:rPr>
          <w:rFonts w:ascii="GHEA Grapalat" w:hAnsi="GHEA Grapalat"/>
          <w:bCs w:val="0"/>
          <w:color w:val="auto"/>
          <w:spacing w:val="0"/>
          <w:szCs w:val="24"/>
        </w:rPr>
        <w:t>տա</w:t>
      </w:r>
      <w:r w:rsidRPr="00923D4D">
        <w:rPr>
          <w:rFonts w:ascii="GHEA Grapalat" w:hAnsi="GHEA Grapalat"/>
          <w:bCs w:val="0"/>
          <w:color w:val="auto"/>
          <w:spacing w:val="0"/>
          <w:szCs w:val="24"/>
        </w:rPr>
        <w:softHyphen/>
        <w:t>փաս</w:t>
      </w:r>
      <w:r w:rsidRPr="00923D4D">
        <w:rPr>
          <w:rFonts w:ascii="GHEA Grapalat" w:hAnsi="GHEA Grapalat"/>
          <w:bCs w:val="0"/>
          <w:color w:val="auto"/>
          <w:spacing w:val="0"/>
          <w:szCs w:val="24"/>
        </w:rPr>
        <w:softHyphen/>
        <w:t>տանային, 2- մերձալպյան:</w:t>
      </w:r>
    </w:p>
    <w:p w:rsidR="00D67A01" w:rsidRPr="00923D4D" w:rsidRDefault="00D67A01" w:rsidP="00D67A01">
      <w:pPr>
        <w:spacing w:line="360" w:lineRule="auto"/>
        <w:jc w:val="both"/>
        <w:rPr>
          <w:rFonts w:ascii="GHEA Grapalat" w:hAnsi="GHEA Grapalat"/>
          <w:bCs w:val="0"/>
          <w:color w:val="auto"/>
          <w:spacing w:val="0"/>
          <w:szCs w:val="24"/>
        </w:rPr>
      </w:pPr>
    </w:p>
    <w:p w:rsidR="00D67A01" w:rsidRPr="00923D4D" w:rsidRDefault="00D67A01" w:rsidP="00D67A01">
      <w:pPr>
        <w:spacing w:line="360" w:lineRule="auto"/>
        <w:ind w:firstLine="709"/>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Նշված գոտիներում առանձնացվել են </w:t>
      </w:r>
      <w:r w:rsidRPr="00923D4D">
        <w:rPr>
          <w:rFonts w:ascii="GHEA Grapalat" w:hAnsi="GHEA Grapalat"/>
          <w:bCs w:val="0"/>
          <w:color w:val="auto"/>
          <w:spacing w:val="0"/>
          <w:szCs w:val="24"/>
          <w:lang w:val="hy-AM"/>
        </w:rPr>
        <w:t>9</w:t>
      </w:r>
      <w:r w:rsidRPr="00923D4D">
        <w:rPr>
          <w:rFonts w:ascii="GHEA Grapalat" w:hAnsi="GHEA Grapalat"/>
          <w:bCs w:val="0"/>
          <w:color w:val="auto"/>
          <w:spacing w:val="0"/>
          <w:szCs w:val="24"/>
        </w:rPr>
        <w:t xml:space="preserve"> արոտատեղամասեր (տես` աղյուսակ </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xml:space="preserve">):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w:t>
      </w:r>
      <w:r w:rsidRPr="00923D4D">
        <w:rPr>
          <w:rFonts w:ascii="GHEA Grapalat" w:hAnsi="GHEA Grapalat"/>
          <w:bCs w:val="0"/>
          <w:color w:val="auto"/>
          <w:spacing w:val="0"/>
          <w:szCs w:val="24"/>
        </w:rPr>
        <w:lastRenderedPageBreak/>
        <w:t>արոտատեղամասերի էկոլոգիական իրավիճակի գնահատումը կատարվել է հիմնականում դաշտային ուսումնասիրությունների` մոնիտորինգի արդյունքում:</w:t>
      </w:r>
    </w:p>
    <w:p w:rsidR="00D67A01" w:rsidRPr="00923D4D" w:rsidRDefault="00D67A01" w:rsidP="00D67A01">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Մարգագետնա</w:t>
      </w:r>
      <w:r w:rsidRPr="00923D4D">
        <w:rPr>
          <w:rFonts w:ascii="GHEA Grapalat" w:hAnsi="GHEA Grapalat"/>
          <w:bCs w:val="0"/>
          <w:color w:val="auto"/>
          <w:spacing w:val="0"/>
          <w:szCs w:val="24"/>
        </w:rPr>
        <w:t>տա</w:t>
      </w:r>
      <w:r w:rsidRPr="00923D4D">
        <w:rPr>
          <w:rFonts w:ascii="GHEA Grapalat" w:hAnsi="GHEA Grapalat"/>
          <w:bCs w:val="0"/>
          <w:color w:val="auto"/>
          <w:spacing w:val="0"/>
          <w:szCs w:val="24"/>
        </w:rPr>
        <w:softHyphen/>
        <w:t>փաս</w:t>
      </w:r>
      <w:r w:rsidRPr="00923D4D">
        <w:rPr>
          <w:rFonts w:ascii="GHEA Grapalat" w:hAnsi="GHEA Grapalat"/>
          <w:bCs w:val="0"/>
          <w:color w:val="auto"/>
          <w:spacing w:val="0"/>
          <w:szCs w:val="24"/>
        </w:rPr>
        <w:softHyphen/>
        <w:t>տանային</w:t>
      </w:r>
      <w:r w:rsidRPr="00923D4D">
        <w:rPr>
          <w:rFonts w:ascii="GHEA Grapalat" w:hAnsi="GHEA Grapalat"/>
          <w:b/>
          <w:bCs w:val="0"/>
          <w:spacing w:val="0"/>
          <w:szCs w:val="24"/>
        </w:rPr>
        <w:t xml:space="preserve"> </w:t>
      </w:r>
      <w:r w:rsidRPr="00923D4D">
        <w:rPr>
          <w:rFonts w:ascii="GHEA Grapalat" w:hAnsi="GHEA Grapalat"/>
          <w:bCs w:val="0"/>
          <w:spacing w:val="0"/>
          <w:szCs w:val="24"/>
        </w:rPr>
        <w:t xml:space="preserve">լանդշաֆտային գոտում է գտնվում արոտավայրերի </w:t>
      </w:r>
      <w:r w:rsidRPr="00923D4D">
        <w:rPr>
          <w:rFonts w:ascii="GHEA Grapalat" w:hAnsi="GHEA Grapalat"/>
          <w:bCs w:val="0"/>
          <w:spacing w:val="0"/>
          <w:szCs w:val="24"/>
          <w:lang w:val="hy-AM"/>
        </w:rPr>
        <w:t xml:space="preserve">շուրջ 15,6 </w:t>
      </w:r>
      <w:r w:rsidRPr="00923D4D">
        <w:rPr>
          <w:rFonts w:ascii="GHEA Grapalat" w:hAnsi="GHEA Grapalat"/>
          <w:bCs w:val="0"/>
          <w:spacing w:val="0"/>
          <w:szCs w:val="24"/>
        </w:rPr>
        <w:t xml:space="preserve"> %  (</w:t>
      </w:r>
      <w:r w:rsidRPr="00923D4D">
        <w:rPr>
          <w:rFonts w:ascii="GHEA Grapalat" w:hAnsi="GHEA Grapalat"/>
          <w:bCs w:val="0"/>
          <w:spacing w:val="0"/>
          <w:szCs w:val="24"/>
          <w:lang w:val="hy-AM"/>
        </w:rPr>
        <w:t>234,95 հա</w:t>
      </w:r>
      <w:r w:rsidRPr="00923D4D">
        <w:rPr>
          <w:rFonts w:ascii="GHEA Grapalat" w:hAnsi="GHEA Grapalat"/>
          <w:bCs w:val="0"/>
          <w:spacing w:val="0"/>
          <w:szCs w:val="24"/>
        </w:rPr>
        <w:t>),</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rPr>
        <w:t xml:space="preserve"> որտեղ </w:t>
      </w:r>
      <w:r w:rsidRPr="00923D4D">
        <w:rPr>
          <w:rFonts w:ascii="GHEA Grapalat" w:hAnsi="GHEA Grapalat"/>
          <w:bCs w:val="0"/>
          <w:spacing w:val="0"/>
          <w:szCs w:val="24"/>
        </w:rPr>
        <w:t xml:space="preserve"> առանձնացվել է </w:t>
      </w:r>
      <w:r w:rsidRPr="00923D4D">
        <w:rPr>
          <w:rFonts w:ascii="GHEA Grapalat" w:hAnsi="GHEA Grapalat"/>
          <w:bCs w:val="0"/>
          <w:color w:val="auto"/>
          <w:spacing w:val="0"/>
          <w:szCs w:val="24"/>
          <w:lang w:val="hy-AM"/>
        </w:rPr>
        <w:t>Աթամ Խաներ 1,</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lang w:val="hy-AM"/>
        </w:rPr>
        <w:t>Պլտին</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lang w:val="hy-AM"/>
        </w:rPr>
        <w:t>Վերևի գոլ</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lang w:val="hy-AM"/>
        </w:rPr>
        <w:t>Սարի սուրբ արոտատեղամասի ցածրադիր հատվածները:</w:t>
      </w:r>
      <w:r w:rsidRPr="00923D4D">
        <w:rPr>
          <w:rFonts w:ascii="GHEA Grapalat" w:hAnsi="GHEA Grapalat"/>
          <w:bCs w:val="0"/>
          <w:spacing w:val="0"/>
          <w:szCs w:val="24"/>
          <w:lang w:val="hy-AM"/>
        </w:rPr>
        <w:t xml:space="preserve"> Այս արոտավայրերին բնորոշ է քարքարոտության ցածր աստիճան, մինջև 5-10 </w:t>
      </w:r>
      <w:r w:rsidRPr="00923D4D">
        <w:rPr>
          <w:rFonts w:ascii="GHEA Grapalat" w:hAnsi="GHEA Grapalat"/>
          <w:bCs w:val="0"/>
          <w:color w:val="auto"/>
          <w:spacing w:val="0"/>
          <w:szCs w:val="24"/>
          <w:lang w:val="hy-AM"/>
        </w:rPr>
        <w:t>%:</w:t>
      </w:r>
      <w:r w:rsidRPr="00923D4D">
        <w:rPr>
          <w:rFonts w:ascii="GHEA Grapalat" w:hAnsi="GHEA Grapalat"/>
          <w:bCs w:val="0"/>
          <w:spacing w:val="0"/>
          <w:szCs w:val="24"/>
          <w:lang w:val="hy-AM"/>
        </w:rPr>
        <w:t xml:space="preserve"> Էկոլոգիական գնահատման տեսակետից</w:t>
      </w:r>
      <w:r w:rsidRPr="00923D4D">
        <w:rPr>
          <w:rFonts w:ascii="GHEA Grapalat" w:hAnsi="GHEA Grapalat"/>
          <w:bCs w:val="0"/>
          <w:color w:val="auto"/>
          <w:spacing w:val="0"/>
          <w:szCs w:val="24"/>
          <w:lang w:val="hy-AM"/>
        </w:rPr>
        <w:t xml:space="preserve"> համայնքամերձ այս արոտատեղում առկա է բուսածածկի հիմնականում միջին, դեգրադացվածություն, պայմանավորված գերօգտագործվածության բարձր մակարդակով: Որոշ հատվածներում առկա է կիսաթփուտային բուսուտների տարածվածությունը (0.5-1.5%), արոտատեղամասերում միջին բուսապատվածությունն կազմում է 5</w:t>
      </w:r>
      <w:r w:rsidRPr="00923D4D">
        <w:rPr>
          <w:rFonts w:ascii="GHEA Grapalat" w:hAnsi="GHEA Grapalat"/>
          <w:bCs w:val="0"/>
          <w:spacing w:val="0"/>
          <w:szCs w:val="24"/>
          <w:lang w:val="hy-AM"/>
        </w:rPr>
        <w:t>0-60</w:t>
      </w:r>
      <w:r w:rsidRPr="00923D4D">
        <w:rPr>
          <w:rFonts w:ascii="GHEA Grapalat" w:hAnsi="GHEA Grapalat"/>
          <w:bCs w:val="0"/>
          <w:color w:val="auto"/>
          <w:spacing w:val="0"/>
          <w:szCs w:val="24"/>
          <w:lang w:val="hy-AM"/>
        </w:rPr>
        <w:t>%: Բուսածածկը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ցուցանիշները: Միջին ռիսկային արոտավայր է համաձայն արոտի իրավիճակի ցուցանիշի (ԱԻՑ) ստացված արժեքների:</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
          <w:bCs w:val="0"/>
          <w:color w:val="auto"/>
          <w:spacing w:val="0"/>
          <w:szCs w:val="24"/>
          <w:lang w:val="hy-AM"/>
        </w:rPr>
        <w:t>Մերձալպյան լեռնամարգագետնային լանդշաֆտային</w:t>
      </w:r>
      <w:r w:rsidRPr="00923D4D">
        <w:rPr>
          <w:rFonts w:ascii="GHEA Grapalat" w:hAnsi="GHEA Grapalat"/>
          <w:bCs w:val="0"/>
          <w:color w:val="auto"/>
          <w:spacing w:val="0"/>
          <w:szCs w:val="24"/>
          <w:lang w:val="hy-AM"/>
        </w:rPr>
        <w:t xml:space="preserve"> գոտում տարածված են արոտավայրերի շուրջ </w:t>
      </w:r>
      <w:r w:rsidRPr="00923D4D">
        <w:rPr>
          <w:rFonts w:ascii="GHEA Grapalat" w:hAnsi="GHEA Grapalat"/>
          <w:bCs w:val="0"/>
          <w:spacing w:val="0"/>
          <w:szCs w:val="24"/>
          <w:lang w:val="hy-AM"/>
        </w:rPr>
        <w:t>84,4</w:t>
      </w:r>
      <w:r w:rsidRPr="00923D4D">
        <w:rPr>
          <w:rFonts w:ascii="GHEA Grapalat" w:hAnsi="GHEA Grapalat"/>
          <w:bCs w:val="0"/>
          <w:color w:val="auto"/>
          <w:spacing w:val="0"/>
          <w:szCs w:val="24"/>
          <w:lang w:val="hy-AM"/>
        </w:rPr>
        <w:t>%</w:t>
      </w:r>
      <w:r w:rsidRPr="00923D4D">
        <w:rPr>
          <w:rFonts w:ascii="GHEA Grapalat" w:hAnsi="GHEA Grapalat"/>
          <w:bCs w:val="0"/>
          <w:spacing w:val="0"/>
          <w:szCs w:val="24"/>
          <w:lang w:val="hy-AM"/>
        </w:rPr>
        <w:t xml:space="preserve"> (1721,76 հա</w:t>
      </w:r>
      <w:r w:rsidRPr="00923D4D">
        <w:rPr>
          <w:rFonts w:ascii="GHEA Grapalat" w:hAnsi="GHEA Grapalat"/>
          <w:bCs w:val="0"/>
          <w:color w:val="auto"/>
          <w:spacing w:val="0"/>
          <w:szCs w:val="24"/>
          <w:lang w:val="hy-AM"/>
        </w:rPr>
        <w:t xml:space="preserve"> ), առանձնացվել է Կառնարաղ, Սարի հետև, Վերին Սար և Կարմիր սար արոտատեղամասերի բարձրադիր հատվածները: Էկոլոգիական գնահատման տեսակետից այս տեղամասերին բնորոշ է  միջին քարքարոտվածությունը` մինչև 12-20 %:  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70-85 %: Այս արոտների հատկապես ցածրադիր հատվածները մասնակի դեգրադացված են: Միջին ռիսկային արոտներ են համաձայն արոտի իրավիճակի ցուցանիշի (ԱԻՑ) </w:t>
      </w:r>
      <w:r w:rsidRPr="00923D4D">
        <w:rPr>
          <w:rFonts w:ascii="GHEA Grapalat" w:hAnsi="GHEA Grapalat"/>
          <w:bCs w:val="0"/>
          <w:color w:val="auto"/>
          <w:spacing w:val="0"/>
          <w:szCs w:val="24"/>
          <w:lang w:val="hy-AM"/>
        </w:rPr>
        <w:lastRenderedPageBreak/>
        <w:t xml:space="preserve">ստացված արժեքների: Այս արոտների էկոլոգիական վիճակը բավականին վատթար է,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 բավականին բարձր է գերօգտագործման և ոտնահարման մակարդակը: Համեմատաբար վիճակը բարվոք է Կառնարաղ արոտավայրերում, որտեղ առկա է բավականին լավ բուսածածկ, արոտի դեգրադացիայի (ԱԴՑ-ի) ցուցանիշը գնահատվում է միջինից թույլ ռիսկային, իսկ էրոզիայի հակվածության (ԷՀՑ-ի) ցուցանիշները գնահատվում է միջին ռիսկային: </w:t>
      </w:r>
    </w:p>
    <w:p w:rsidR="00D67A01" w:rsidRPr="00923D4D" w:rsidRDefault="00D67A01" w:rsidP="00D67A01">
      <w:pPr>
        <w:pStyle w:val="1"/>
        <w:spacing w:before="0" w:after="0" w:line="360" w:lineRule="auto"/>
        <w:jc w:val="center"/>
        <w:rPr>
          <w:rFonts w:ascii="GHEA Grapalat" w:hAnsi="GHEA Grapalat" w:cs="Sylfaen"/>
          <w:sz w:val="24"/>
          <w:szCs w:val="24"/>
          <w:lang w:val="hy-AM"/>
        </w:rPr>
      </w:pPr>
      <w:r w:rsidRPr="00923D4D">
        <w:rPr>
          <w:rFonts w:ascii="GHEA Grapalat" w:hAnsi="GHEA Grapalat"/>
          <w:sz w:val="24"/>
          <w:szCs w:val="24"/>
          <w:lang w:val="hy-AM"/>
        </w:rPr>
        <w:t xml:space="preserve">4. </w:t>
      </w:r>
      <w:r w:rsidRPr="00923D4D">
        <w:rPr>
          <w:rFonts w:ascii="GHEA Grapalat" w:hAnsi="GHEA Grapalat" w:cs="Sylfaen"/>
          <w:sz w:val="24"/>
          <w:szCs w:val="24"/>
          <w:lang w:val="hy-AM"/>
        </w:rPr>
        <w:t>Ընթացիկ</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կառավարում</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ըստ</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գոտու</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արոտատեղամասերի</w:t>
      </w:r>
    </w:p>
    <w:p w:rsidR="00D67A01" w:rsidRPr="00923D4D" w:rsidRDefault="00D67A01" w:rsidP="00D67A01">
      <w:pPr>
        <w:rPr>
          <w:rFonts w:ascii="GHEA Grapalat" w:hAnsi="GHEA Grapalat"/>
          <w:szCs w:val="24"/>
          <w:lang w:val="hy-AM"/>
        </w:rPr>
      </w:pP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Լճաշեն բնակավայրի վարչական տարածքում պայմանավորված ծովի մակարդակից բարձրությամբ և տեղադիրքով առանձնացվել են արոտատեղամասերի տեղաբաշխման 2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D67A01" w:rsidRPr="00923D4D" w:rsidRDefault="00D67A01" w:rsidP="00D67A01">
      <w:pPr>
        <w:spacing w:line="360" w:lineRule="auto"/>
        <w:ind w:firstLine="567"/>
        <w:jc w:val="both"/>
        <w:rPr>
          <w:rFonts w:ascii="GHEA Grapalat" w:hAnsi="GHEA Grapalat"/>
          <w:bCs w:val="0"/>
          <w:color w:val="FF0000"/>
          <w:spacing w:val="0"/>
          <w:szCs w:val="24"/>
          <w:lang w:val="hy-AM"/>
        </w:rPr>
      </w:pPr>
      <w:r w:rsidRPr="00923D4D">
        <w:rPr>
          <w:rFonts w:ascii="GHEA Grapalat" w:hAnsi="GHEA Grapalat"/>
          <w:bCs w:val="0"/>
          <w:color w:val="auto"/>
          <w:spacing w:val="0"/>
          <w:szCs w:val="24"/>
          <w:lang w:val="hy-AM"/>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180 օր (Մայիսի սկզբից նոյեմբերի 1-ը), իսկ մանր եղջերավորի (ոչխարի) արոտային շրջանը կազմում է շուրջ 220 օր (ապրիլի կիսից մինչև նոյեմբերի երկրորդ տասնօրյակը): </w:t>
      </w:r>
    </w:p>
    <w:p w:rsidR="00D67A01" w:rsidRPr="00923D4D" w:rsidRDefault="00D67A01" w:rsidP="00D67A01">
      <w:pPr>
        <w:spacing w:line="360" w:lineRule="auto"/>
        <w:ind w:firstLine="709"/>
        <w:jc w:val="both"/>
        <w:rPr>
          <w:rFonts w:ascii="GHEA Grapalat" w:hAnsi="GHEA Grapalat"/>
          <w:bCs w:val="0"/>
          <w:color w:val="FF0000"/>
          <w:spacing w:val="0"/>
          <w:szCs w:val="24"/>
          <w:lang w:val="hy-AM"/>
        </w:rPr>
      </w:pPr>
      <w:r w:rsidRPr="00923D4D">
        <w:rPr>
          <w:rFonts w:ascii="GHEA Grapalat" w:hAnsi="GHEA Grapalat"/>
          <w:bCs w:val="0"/>
          <w:color w:val="auto"/>
          <w:spacing w:val="0"/>
          <w:szCs w:val="24"/>
          <w:lang w:val="hy-AM"/>
        </w:rPr>
        <w:t>Մարգագետնատա</w:t>
      </w:r>
      <w:r w:rsidRPr="00923D4D">
        <w:rPr>
          <w:rFonts w:ascii="GHEA Grapalat" w:hAnsi="GHEA Grapalat"/>
          <w:bCs w:val="0"/>
          <w:color w:val="auto"/>
          <w:spacing w:val="0"/>
          <w:szCs w:val="24"/>
          <w:lang w:val="hy-AM"/>
        </w:rPr>
        <w:softHyphen/>
        <w:t>փաս</w:t>
      </w:r>
      <w:r w:rsidRPr="00923D4D">
        <w:rPr>
          <w:rFonts w:ascii="GHEA Grapalat" w:hAnsi="GHEA Grapalat"/>
          <w:bCs w:val="0"/>
          <w:color w:val="auto"/>
          <w:spacing w:val="0"/>
          <w:szCs w:val="24"/>
          <w:lang w:val="hy-AM"/>
        </w:rPr>
        <w:softHyphen/>
        <w:t>տանային</w:t>
      </w:r>
      <w:r w:rsidRPr="00923D4D">
        <w:rPr>
          <w:rFonts w:ascii="GHEA Grapalat" w:hAnsi="GHEA Grapalat"/>
          <w:b/>
          <w:bCs w:val="0"/>
          <w:color w:val="auto"/>
          <w:spacing w:val="0"/>
          <w:szCs w:val="24"/>
          <w:lang w:val="hy-AM"/>
        </w:rPr>
        <w:t xml:space="preserve"> գոտում</w:t>
      </w:r>
      <w:r w:rsidRPr="00923D4D">
        <w:rPr>
          <w:rFonts w:ascii="GHEA Grapalat" w:hAnsi="GHEA Grapalat"/>
          <w:bCs w:val="0"/>
          <w:color w:val="auto"/>
          <w:spacing w:val="0"/>
          <w:szCs w:val="24"/>
          <w:lang w:val="hy-AM"/>
        </w:rPr>
        <w:t xml:space="preserve"> խոշոր եղջերավոր անասունների արածեցումը սկսվում է ապրիլի կեսերից: Այս գոտում տարարածված է համայնքային արոտավայրերի 15,6 %-ը (</w:t>
      </w:r>
      <w:r w:rsidRPr="00923D4D">
        <w:rPr>
          <w:rFonts w:ascii="GHEA Grapalat" w:hAnsi="GHEA Grapalat"/>
          <w:bCs w:val="0"/>
          <w:spacing w:val="0"/>
          <w:szCs w:val="24"/>
          <w:lang w:val="hy-AM"/>
        </w:rPr>
        <w:t>318,24 հա</w:t>
      </w:r>
      <w:r w:rsidRPr="00923D4D">
        <w:rPr>
          <w:rFonts w:ascii="GHEA Grapalat" w:hAnsi="GHEA Grapalat"/>
          <w:bCs w:val="0"/>
          <w:color w:val="auto"/>
          <w:spacing w:val="0"/>
          <w:szCs w:val="24"/>
          <w:lang w:val="hy-AM"/>
        </w:rPr>
        <w:t xml:space="preserve">):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
          <w:bCs w:val="0"/>
          <w:spacing w:val="0"/>
          <w:szCs w:val="24"/>
          <w:lang w:val="hy-AM"/>
        </w:rPr>
        <w:lastRenderedPageBreak/>
        <w:t xml:space="preserve">Մերձալպյան </w:t>
      </w:r>
      <w:r w:rsidRPr="00923D4D">
        <w:rPr>
          <w:rFonts w:ascii="GHEA Grapalat" w:hAnsi="GHEA Grapalat"/>
          <w:b/>
          <w:bCs w:val="0"/>
          <w:color w:val="auto"/>
          <w:spacing w:val="0"/>
          <w:szCs w:val="24"/>
          <w:lang w:val="hy-AM"/>
        </w:rPr>
        <w:t>լեռնամարգագետնային</w:t>
      </w:r>
      <w:r w:rsidRPr="00923D4D">
        <w:rPr>
          <w:rFonts w:ascii="GHEA Grapalat" w:hAnsi="GHEA Grapalat"/>
          <w:b/>
          <w:bCs w:val="0"/>
          <w:spacing w:val="0"/>
          <w:szCs w:val="24"/>
          <w:lang w:val="hy-AM"/>
        </w:rPr>
        <w:t xml:space="preserve"> </w:t>
      </w:r>
      <w:r w:rsidRPr="00923D4D">
        <w:rPr>
          <w:rFonts w:ascii="GHEA Grapalat" w:hAnsi="GHEA Grapalat"/>
          <w:b/>
          <w:bCs w:val="0"/>
          <w:color w:val="auto"/>
          <w:spacing w:val="0"/>
          <w:szCs w:val="24"/>
          <w:lang w:val="hy-AM"/>
        </w:rPr>
        <w:t>գոտում</w:t>
      </w:r>
      <w:r w:rsidRPr="00923D4D">
        <w:rPr>
          <w:rFonts w:ascii="GHEA Grapalat" w:hAnsi="GHEA Grapalat"/>
          <w:bCs w:val="0"/>
          <w:color w:val="auto"/>
          <w:spacing w:val="0"/>
          <w:szCs w:val="24"/>
          <w:lang w:val="hy-AM"/>
        </w:rPr>
        <w:t xml:space="preserve"> տարածված են</w:t>
      </w:r>
      <w:r w:rsidRPr="00923D4D">
        <w:rPr>
          <w:rFonts w:ascii="GHEA Grapalat" w:hAnsi="GHEA Grapalat"/>
          <w:bCs w:val="0"/>
          <w:spacing w:val="0"/>
          <w:szCs w:val="24"/>
          <w:lang w:val="hy-AM"/>
        </w:rPr>
        <w:t xml:space="preserve"> արոտներից </w:t>
      </w:r>
      <w:r w:rsidRPr="00923D4D">
        <w:rPr>
          <w:rFonts w:ascii="GHEA Grapalat" w:hAnsi="GHEA Grapalat"/>
          <w:bCs w:val="0"/>
          <w:color w:val="auto"/>
          <w:spacing w:val="0"/>
          <w:szCs w:val="24"/>
          <w:lang w:val="hy-AM"/>
        </w:rPr>
        <w:t xml:space="preserve">(84,4 %) </w:t>
      </w:r>
      <w:r w:rsidRPr="00923D4D">
        <w:rPr>
          <w:rFonts w:ascii="GHEA Grapalat" w:hAnsi="GHEA Grapalat"/>
          <w:bCs w:val="0"/>
          <w:spacing w:val="0"/>
          <w:szCs w:val="24"/>
          <w:lang w:val="hy-AM"/>
        </w:rPr>
        <w:t xml:space="preserve">1277,46 </w:t>
      </w:r>
      <w:r w:rsidRPr="00923D4D">
        <w:rPr>
          <w:rFonts w:ascii="GHEA Grapalat" w:hAnsi="GHEA Grapalat"/>
          <w:bCs w:val="0"/>
          <w:color w:val="auto"/>
          <w:spacing w:val="0"/>
          <w:szCs w:val="24"/>
          <w:lang w:val="hy-AM"/>
        </w:rPr>
        <w:t xml:space="preserve"> հա-ը: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Արոտատեղամասերում կայուն հեռագնա արոտօգտագործում իրականացնելու համար անհրաժեշտ է նոր ենթակառուցվածքների ստեղծումը: Գտնում ենք, որ արոտավայրերում հեռագնա կայուն արոտօգտագործում իրականացնելու համար անհրաժեշտ է կենդանիների գիշերակացի համար  մակատեղի կառուցում, ինչով և ապահովվելու է այս գոտու արոտավայրերի կայուն  օգտագործումը:     </w:t>
      </w:r>
    </w:p>
    <w:p w:rsidR="00D67A01" w:rsidRPr="00923D4D" w:rsidRDefault="00D67A01" w:rsidP="00D67A01">
      <w:pPr>
        <w:pStyle w:val="2"/>
        <w:spacing w:before="0" w:after="0"/>
        <w:jc w:val="center"/>
        <w:rPr>
          <w:rFonts w:ascii="GHEA Grapalat" w:hAnsi="GHEA Grapalat" w:cs="Sylfaen"/>
          <w:i w:val="0"/>
          <w:color w:val="auto"/>
          <w:sz w:val="24"/>
          <w:szCs w:val="24"/>
        </w:rPr>
      </w:pPr>
      <w:r w:rsidRPr="00923D4D">
        <w:rPr>
          <w:rFonts w:ascii="GHEA Grapalat" w:hAnsi="GHEA Grapalat"/>
          <w:i w:val="0"/>
          <w:color w:val="auto"/>
          <w:sz w:val="24"/>
          <w:szCs w:val="24"/>
          <w:lang w:val="hy-AM"/>
        </w:rPr>
        <w:t>4</w:t>
      </w:r>
      <w:r w:rsidRPr="00923D4D">
        <w:rPr>
          <w:rFonts w:ascii="GHEA Grapalat" w:hAnsi="GHEA Grapalat"/>
          <w:i w:val="0"/>
          <w:color w:val="auto"/>
          <w:sz w:val="24"/>
          <w:szCs w:val="24"/>
        </w:rPr>
        <w:t xml:space="preserve">.1. </w:t>
      </w:r>
      <w:r w:rsidRPr="00923D4D">
        <w:rPr>
          <w:rFonts w:ascii="GHEA Grapalat" w:hAnsi="GHEA Grapalat" w:cs="Sylfaen"/>
          <w:i w:val="0"/>
          <w:color w:val="auto"/>
          <w:sz w:val="24"/>
          <w:szCs w:val="24"/>
          <w:lang w:val="hy-AM"/>
        </w:rPr>
        <w:t>Բնակավայրի</w:t>
      </w:r>
      <w:r w:rsidRPr="00923D4D">
        <w:rPr>
          <w:rFonts w:ascii="GHEA Grapalat" w:hAnsi="GHEA Grapalat"/>
          <w:i w:val="0"/>
          <w:color w:val="auto"/>
          <w:sz w:val="24"/>
          <w:szCs w:val="24"/>
          <w:lang w:val="hy-AM"/>
        </w:rPr>
        <w:t xml:space="preserve"> </w:t>
      </w:r>
      <w:r w:rsidRPr="00923D4D">
        <w:rPr>
          <w:rFonts w:ascii="GHEA Grapalat" w:hAnsi="GHEA Grapalat" w:cs="Sylfaen"/>
          <w:i w:val="0"/>
          <w:color w:val="auto"/>
          <w:sz w:val="24"/>
          <w:szCs w:val="24"/>
        </w:rPr>
        <w:t>արոտների</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և</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խոտհարքների</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բուսածածկ</w:t>
      </w:r>
      <w:r w:rsidRPr="00923D4D">
        <w:rPr>
          <w:rFonts w:ascii="GHEA Grapalat" w:hAnsi="GHEA Grapalat" w:cs="Sylfaen"/>
          <w:i w:val="0"/>
          <w:color w:val="auto"/>
          <w:sz w:val="24"/>
          <w:szCs w:val="24"/>
          <w:lang w:val="hy-AM"/>
        </w:rPr>
        <w:t>ն</w:t>
      </w:r>
      <w:r w:rsidRPr="00923D4D">
        <w:rPr>
          <w:rFonts w:ascii="GHEA Grapalat" w:hAnsi="GHEA Grapalat"/>
          <w:i w:val="0"/>
          <w:color w:val="auto"/>
          <w:sz w:val="24"/>
          <w:szCs w:val="24"/>
          <w:lang w:val="hy-AM"/>
        </w:rPr>
        <w:t xml:space="preserve"> </w:t>
      </w:r>
      <w:r w:rsidRPr="00923D4D">
        <w:rPr>
          <w:rFonts w:ascii="GHEA Grapalat" w:hAnsi="GHEA Grapalat" w:cs="Sylfaen"/>
          <w:i w:val="0"/>
          <w:color w:val="auto"/>
          <w:sz w:val="24"/>
          <w:szCs w:val="24"/>
          <w:lang w:val="hy-AM"/>
        </w:rPr>
        <w:t>ու</w:t>
      </w:r>
      <w:r w:rsidRPr="00923D4D">
        <w:rPr>
          <w:rFonts w:ascii="GHEA Grapalat" w:hAnsi="GHEA Grapalat"/>
          <w:i w:val="0"/>
          <w:color w:val="auto"/>
          <w:sz w:val="24"/>
          <w:szCs w:val="24"/>
          <w:lang w:val="hy-AM"/>
        </w:rPr>
        <w:t xml:space="preserve"> </w:t>
      </w:r>
      <w:r w:rsidRPr="00923D4D">
        <w:rPr>
          <w:rFonts w:ascii="GHEA Grapalat" w:hAnsi="GHEA Grapalat" w:cs="Sylfaen"/>
          <w:i w:val="0"/>
          <w:color w:val="auto"/>
          <w:sz w:val="24"/>
          <w:szCs w:val="24"/>
        </w:rPr>
        <w:t>բերքատվության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ցուցանիշները</w:t>
      </w:r>
    </w:p>
    <w:p w:rsidR="00D67A01" w:rsidRPr="00923D4D" w:rsidRDefault="00D67A01" w:rsidP="00D67A01">
      <w:pPr>
        <w:rPr>
          <w:rFonts w:ascii="GHEA Grapalat" w:hAnsi="GHEA Grapalat"/>
          <w:lang w:val="x-none" w:eastAsia="x-none"/>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923D4D">
        <w:rPr>
          <w:rFonts w:ascii="GHEA Grapalat" w:hAnsi="GHEA Grapalat"/>
          <w:bCs w:val="0"/>
          <w:color w:val="auto"/>
          <w:spacing w:val="0"/>
          <w:szCs w:val="24"/>
          <w:vertAlign w:val="superscript"/>
        </w:rPr>
        <w:t>2</w:t>
      </w:r>
      <w:r w:rsidRPr="00923D4D">
        <w:rPr>
          <w:rFonts w:ascii="GHEA Grapalat" w:hAnsi="GHEA Grapalat"/>
          <w:bCs w:val="0"/>
          <w:color w:val="auto"/>
          <w:spacing w:val="0"/>
          <w:szCs w:val="24"/>
        </w:rPr>
        <w:t>-ո</w:t>
      </w:r>
      <w:r w:rsidRPr="00923D4D">
        <w:rPr>
          <w:rFonts w:ascii="GHEA Grapalat" w:hAnsi="GHEA Grapalat"/>
          <w:bCs w:val="0"/>
          <w:color w:val="auto"/>
          <w:spacing w:val="0"/>
          <w:szCs w:val="24"/>
          <w:lang w:val="hy-AM"/>
        </w:rPr>
        <w:t>ւ</w:t>
      </w:r>
      <w:r w:rsidRPr="00923D4D">
        <w:rPr>
          <w:rFonts w:ascii="GHEA Grapalat" w:hAnsi="GHEA Grapalat"/>
          <w:bCs w:val="0"/>
          <w:color w:val="auto"/>
          <w:spacing w:val="0"/>
          <w:szCs w:val="24"/>
        </w:rPr>
        <w:t>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923D4D">
        <w:rPr>
          <w:rFonts w:ascii="GHEA Grapalat" w:hAnsi="GHEA Grapalat"/>
          <w:bCs w:val="0"/>
          <w:color w:val="auto"/>
          <w:spacing w:val="0"/>
          <w:szCs w:val="24"/>
        </w:rPr>
        <w:softHyphen/>
        <w:t xml:space="preserve">թյան, </w:t>
      </w:r>
      <w:r w:rsidRPr="00923D4D">
        <w:rPr>
          <w:rFonts w:ascii="GHEA Grapalat" w:hAnsi="GHEA Grapalat"/>
          <w:bCs w:val="0"/>
          <w:color w:val="auto"/>
          <w:spacing w:val="0"/>
          <w:szCs w:val="24"/>
        </w:rPr>
        <w:lastRenderedPageBreak/>
        <w:t xml:space="preserve">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lang w:val="hy-AM"/>
        </w:rPr>
        <w:t>Մարգագետնա</w:t>
      </w:r>
      <w:r w:rsidRPr="00923D4D">
        <w:rPr>
          <w:rFonts w:ascii="GHEA Grapalat" w:hAnsi="GHEA Grapalat"/>
          <w:bCs w:val="0"/>
          <w:color w:val="auto"/>
          <w:spacing w:val="0"/>
          <w:szCs w:val="24"/>
        </w:rPr>
        <w:t>տա</w:t>
      </w:r>
      <w:r w:rsidRPr="00923D4D">
        <w:rPr>
          <w:rFonts w:ascii="GHEA Grapalat" w:hAnsi="GHEA Grapalat"/>
          <w:bCs w:val="0"/>
          <w:color w:val="auto"/>
          <w:spacing w:val="0"/>
          <w:szCs w:val="24"/>
        </w:rPr>
        <w:softHyphen/>
        <w:t>փաս</w:t>
      </w:r>
      <w:r w:rsidRPr="00923D4D">
        <w:rPr>
          <w:rFonts w:ascii="GHEA Grapalat" w:hAnsi="GHEA Grapalat"/>
          <w:bCs w:val="0"/>
          <w:color w:val="auto"/>
          <w:spacing w:val="0"/>
          <w:szCs w:val="24"/>
        </w:rPr>
        <w:softHyphen/>
        <w:t>տանային գոտու արոտավայրերի բուսածածկում 5</w:t>
      </w:r>
      <w:r w:rsidRPr="00923D4D">
        <w:rPr>
          <w:rFonts w:ascii="GHEA Grapalat" w:hAnsi="GHEA Grapalat"/>
          <w:bCs w:val="0"/>
          <w:color w:val="auto"/>
          <w:spacing w:val="0"/>
          <w:szCs w:val="24"/>
          <w:lang w:val="hy-AM"/>
        </w:rPr>
        <w:t>5,0</w:t>
      </w:r>
      <w:r w:rsidRPr="00923D4D">
        <w:rPr>
          <w:rFonts w:ascii="GHEA Grapalat" w:hAnsi="GHEA Grapalat"/>
          <w:bCs w:val="0"/>
          <w:color w:val="auto"/>
          <w:spacing w:val="0"/>
          <w:szCs w:val="24"/>
        </w:rPr>
        <w:t xml:space="preserve"> % կազմել են դաշտավլուկազգիները, 3</w:t>
      </w:r>
      <w:r w:rsidRPr="00923D4D">
        <w:rPr>
          <w:rFonts w:ascii="GHEA Grapalat" w:hAnsi="GHEA Grapalat"/>
          <w:bCs w:val="0"/>
          <w:color w:val="auto"/>
          <w:spacing w:val="0"/>
          <w:szCs w:val="24"/>
          <w:lang w:val="hy-AM"/>
        </w:rPr>
        <w:t>6</w:t>
      </w:r>
      <w:r w:rsidRPr="00923D4D">
        <w:rPr>
          <w:rFonts w:ascii="GHEA Grapalat" w:hAnsi="GHEA Grapalat"/>
          <w:bCs w:val="0"/>
          <w:color w:val="auto"/>
          <w:spacing w:val="0"/>
          <w:szCs w:val="24"/>
        </w:rPr>
        <w:t>.5 %</w:t>
      </w:r>
      <w:r w:rsidRPr="00923D4D">
        <w:rPr>
          <w:rFonts w:ascii="GHEA Grapalat" w:hAnsi="GHEA Grapalat"/>
          <w:bCs w:val="0"/>
          <w:color w:val="auto"/>
          <w:spacing w:val="0"/>
          <w:szCs w:val="24"/>
          <w:lang w:val="hy-AM"/>
        </w:rPr>
        <w:t>՝</w:t>
      </w:r>
      <w:r w:rsidRPr="00923D4D">
        <w:rPr>
          <w:rFonts w:ascii="GHEA Grapalat" w:hAnsi="GHEA Grapalat"/>
          <w:bCs w:val="0"/>
          <w:color w:val="auto"/>
          <w:spacing w:val="0"/>
          <w:szCs w:val="24"/>
        </w:rPr>
        <w:t xml:space="preserve"> տարախոտեր, </w:t>
      </w:r>
      <w:r w:rsidRPr="00923D4D">
        <w:rPr>
          <w:rFonts w:ascii="GHEA Grapalat" w:hAnsi="GHEA Grapalat"/>
          <w:bCs w:val="0"/>
          <w:color w:val="auto"/>
          <w:spacing w:val="0"/>
          <w:szCs w:val="24"/>
          <w:lang w:val="hy-AM"/>
        </w:rPr>
        <w:t>8</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w:t>
      </w:r>
      <w:r w:rsidRPr="00923D4D">
        <w:rPr>
          <w:rFonts w:ascii="GHEA Grapalat" w:hAnsi="GHEA Grapalat"/>
          <w:bCs w:val="0"/>
          <w:color w:val="auto"/>
          <w:spacing w:val="0"/>
          <w:szCs w:val="24"/>
        </w:rPr>
        <w:t xml:space="preserve"> բակլազգիներ, ձևավորված է դաշտավլուկազգի-տարախոտային տափաստանային բուսա</w:t>
      </w:r>
      <w:r w:rsidRPr="00923D4D">
        <w:rPr>
          <w:rFonts w:ascii="GHEA Grapalat" w:hAnsi="GHEA Grapalat"/>
          <w:bCs w:val="0"/>
          <w:color w:val="auto"/>
          <w:spacing w:val="0"/>
          <w:szCs w:val="24"/>
          <w:lang w:val="hy-AM"/>
        </w:rPr>
        <w:t>ծածկ</w:t>
      </w:r>
      <w:r w:rsidRPr="00923D4D">
        <w:rPr>
          <w:rFonts w:ascii="GHEA Grapalat" w:hAnsi="GHEA Grapalat"/>
          <w:bCs w:val="0"/>
          <w:color w:val="auto"/>
          <w:spacing w:val="0"/>
          <w:szCs w:val="24"/>
        </w:rPr>
        <w:t>:</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Մերձալպյան գոտու արոտավայրերի բուսածածկում 4</w:t>
      </w:r>
      <w:r w:rsidRPr="00923D4D">
        <w:rPr>
          <w:rFonts w:ascii="GHEA Grapalat" w:hAnsi="GHEA Grapalat"/>
          <w:bCs w:val="0"/>
          <w:color w:val="auto"/>
          <w:spacing w:val="0"/>
          <w:szCs w:val="24"/>
          <w:lang w:val="hy-AM"/>
        </w:rPr>
        <w:t>9</w:t>
      </w:r>
      <w:r w:rsidRPr="00923D4D">
        <w:rPr>
          <w:rFonts w:ascii="GHEA Grapalat" w:hAnsi="GHEA Grapalat"/>
          <w:bCs w:val="0"/>
          <w:color w:val="auto"/>
          <w:spacing w:val="0"/>
          <w:szCs w:val="24"/>
        </w:rPr>
        <w:t>.5 % կազմել են դաշտավլուկազգիները, 3</w:t>
      </w:r>
      <w:r w:rsidRPr="00923D4D">
        <w:rPr>
          <w:rFonts w:ascii="GHEA Grapalat" w:hAnsi="GHEA Grapalat"/>
          <w:bCs w:val="0"/>
          <w:color w:val="auto"/>
          <w:spacing w:val="0"/>
          <w:szCs w:val="24"/>
          <w:lang w:val="hy-AM"/>
        </w:rPr>
        <w:t>7</w:t>
      </w:r>
      <w:r w:rsidRPr="00923D4D">
        <w:rPr>
          <w:rFonts w:ascii="GHEA Grapalat" w:hAnsi="GHEA Grapalat"/>
          <w:bCs w:val="0"/>
          <w:color w:val="auto"/>
          <w:spacing w:val="0"/>
          <w:szCs w:val="24"/>
        </w:rPr>
        <w:t>.0 %` տարախոտեր, 1</w:t>
      </w:r>
      <w:r w:rsidRPr="00923D4D">
        <w:rPr>
          <w:rFonts w:ascii="GHEA Grapalat" w:hAnsi="GHEA Grapalat"/>
          <w:bCs w:val="0"/>
          <w:color w:val="auto"/>
          <w:spacing w:val="0"/>
          <w:szCs w:val="24"/>
          <w:lang w:val="hy-AM"/>
        </w:rPr>
        <w:t>3</w:t>
      </w:r>
      <w:r w:rsidRPr="00923D4D">
        <w:rPr>
          <w:rFonts w:ascii="GHEA Grapalat" w:hAnsi="GHEA Grapalat"/>
          <w:bCs w:val="0"/>
          <w:color w:val="auto"/>
          <w:spacing w:val="0"/>
          <w:szCs w:val="24"/>
        </w:rPr>
        <w:t>.5 %` բակլազգիներ, ձևավորված է դաշտավլուկազգի-տարախոտաբակլազգի մերձալպյան բարձրախոտային բուսա</w:t>
      </w:r>
      <w:r w:rsidRPr="00923D4D">
        <w:rPr>
          <w:rFonts w:ascii="GHEA Grapalat" w:hAnsi="GHEA Grapalat"/>
          <w:bCs w:val="0"/>
          <w:color w:val="auto"/>
          <w:spacing w:val="0"/>
          <w:szCs w:val="24"/>
          <w:lang w:val="hy-AM"/>
        </w:rPr>
        <w:t>ծածկ</w:t>
      </w:r>
      <w:r w:rsidRPr="00923D4D">
        <w:rPr>
          <w:rFonts w:ascii="GHEA Grapalat" w:hAnsi="GHEA Grapalat"/>
          <w:bCs w:val="0"/>
          <w:color w:val="auto"/>
          <w:spacing w:val="0"/>
          <w:szCs w:val="24"/>
        </w:rPr>
        <w:t>:</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Ինչպես երևում է (աղյուսակ </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հողի խոտաբույսերով բուսապատվածության աստիճանը չարածեցված տարածքներում տատանվել է 70-8</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 %-ի սահմաններում, իսկ արածեցված տարածքներում </w:t>
      </w:r>
      <w:r w:rsidRPr="00923D4D">
        <w:rPr>
          <w:rFonts w:ascii="GHEA Grapalat" w:hAnsi="GHEA Grapalat"/>
          <w:bCs w:val="0"/>
          <w:color w:val="auto"/>
          <w:spacing w:val="0"/>
          <w:szCs w:val="24"/>
          <w:lang w:val="hy-AM"/>
        </w:rPr>
        <w:t>50-60</w:t>
      </w:r>
      <w:r w:rsidRPr="00923D4D">
        <w:rPr>
          <w:rFonts w:ascii="GHEA Grapalat" w:hAnsi="GHEA Grapalat"/>
          <w:bCs w:val="0"/>
          <w:color w:val="auto"/>
          <w:spacing w:val="0"/>
          <w:szCs w:val="24"/>
        </w:rPr>
        <w:t xml:space="preserve"> %, ընդ որում ամենացածր ցուցանիշ գրանցվել է մասամբ դեգրադացված, բնակավայրամերձ հատվածի ցածրադիր արոտատեղամասերում: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D67A01" w:rsidRPr="00923D4D" w:rsidRDefault="00D67A01" w:rsidP="00D67A01">
      <w:pPr>
        <w:spacing w:line="360" w:lineRule="auto"/>
        <w:jc w:val="right"/>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                                                                                                                           Աղյուսակ-</w:t>
      </w:r>
      <w:r w:rsidRPr="00923D4D">
        <w:rPr>
          <w:rFonts w:ascii="GHEA Grapalat" w:hAnsi="GHEA Grapalat"/>
          <w:bCs w:val="0"/>
          <w:color w:val="auto"/>
          <w:spacing w:val="0"/>
          <w:szCs w:val="24"/>
          <w:lang w:val="hy-AM"/>
        </w:rPr>
        <w:t>3</w:t>
      </w:r>
    </w:p>
    <w:p w:rsidR="00D67A01" w:rsidRPr="00923D4D" w:rsidRDefault="00D67A01" w:rsidP="00D67A01">
      <w:pPr>
        <w:ind w:firstLine="567"/>
        <w:jc w:val="center"/>
        <w:rPr>
          <w:rFonts w:ascii="GHEA Grapalat" w:hAnsi="GHEA Grapalat"/>
          <w:bCs w:val="0"/>
          <w:color w:val="auto"/>
          <w:spacing w:val="0"/>
          <w:szCs w:val="24"/>
        </w:rPr>
      </w:pPr>
      <w:r w:rsidRPr="00923D4D">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418"/>
        <w:gridCol w:w="1132"/>
        <w:gridCol w:w="1275"/>
        <w:gridCol w:w="1420"/>
        <w:gridCol w:w="1418"/>
        <w:gridCol w:w="1411"/>
        <w:gridCol w:w="1421"/>
      </w:tblGrid>
      <w:tr w:rsidR="00D67A01" w:rsidRPr="00923D4D" w:rsidTr="005F09B6">
        <w:trPr>
          <w:cantSplit/>
          <w:trHeight w:val="268"/>
        </w:trPr>
        <w:tc>
          <w:tcPr>
            <w:tcW w:w="1418" w:type="dxa"/>
            <w:vMerge w:val="restart"/>
            <w:tcBorders>
              <w:top w:val="single" w:sz="4" w:space="0" w:color="auto"/>
              <w:left w:val="single" w:sz="8" w:space="0" w:color="auto"/>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lastRenderedPageBreak/>
              <w:t xml:space="preserve">Տարածքը </w:t>
            </w:r>
          </w:p>
          <w:p w:rsidR="00D67A01" w:rsidRPr="00923D4D" w:rsidRDefault="00D67A01" w:rsidP="005F09B6">
            <w:pPr>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w:t>
            </w:r>
            <w:r w:rsidRPr="00923D4D">
              <w:rPr>
                <w:rFonts w:ascii="GHEA Grapalat" w:eastAsia="Times New Roman" w:hAnsi="GHEA Grapalat" w:cs="Arial"/>
                <w:bCs w:val="0"/>
                <w:color w:val="auto"/>
                <w:spacing w:val="0"/>
                <w:szCs w:val="24"/>
                <w:lang w:eastAsia="ru-RU" w:bidi="he-IL"/>
              </w:rPr>
              <w:t>հա</w:t>
            </w:r>
            <w:r w:rsidRPr="00923D4D">
              <w:rPr>
                <w:rFonts w:ascii="GHEA Grapalat" w:eastAsia="Times New Roman" w:hAnsi="GHEA Grapalat" w:cs="Arial"/>
                <w:bCs w:val="0"/>
                <w:color w:val="auto"/>
                <w:spacing w:val="0"/>
                <w:szCs w:val="24"/>
                <w:lang w:val="hy-AM" w:eastAsia="ru-RU" w:bidi="he-IL"/>
              </w:rPr>
              <w:t>/</w:t>
            </w:r>
          </w:p>
        </w:tc>
        <w:tc>
          <w:tcPr>
            <w:tcW w:w="1132" w:type="dxa"/>
            <w:vMerge w:val="restart"/>
            <w:tcBorders>
              <w:top w:val="single" w:sz="4" w:space="0" w:color="auto"/>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 xml:space="preserve">Բուսա-ծածկ </w:t>
            </w:r>
          </w:p>
          <w:p w:rsidR="00D67A01" w:rsidRPr="00923D4D" w:rsidRDefault="00D67A01" w:rsidP="005F09B6">
            <w:pPr>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w:t>
            </w:r>
          </w:p>
        </w:tc>
        <w:tc>
          <w:tcPr>
            <w:tcW w:w="4113" w:type="dxa"/>
            <w:gridSpan w:val="3"/>
            <w:tcBorders>
              <w:top w:val="single" w:sz="4" w:space="0" w:color="auto"/>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 xml:space="preserve">Բուսաբանական միջին կազմը, </w:t>
            </w:r>
            <w:r w:rsidRPr="00923D4D">
              <w:rPr>
                <w:rFonts w:ascii="GHEA Grapalat" w:hAnsi="GHEA Grapalat"/>
                <w:bCs w:val="0"/>
                <w:color w:val="auto"/>
                <w:spacing w:val="0"/>
                <w:szCs w:val="24"/>
              </w:rPr>
              <w:t>%</w:t>
            </w:r>
            <w:r w:rsidRPr="00923D4D">
              <w:rPr>
                <w:rFonts w:ascii="GHEA Grapalat" w:eastAsia="Times New Roman" w:hAnsi="GHEA Grapalat" w:cs="Arial"/>
                <w:bCs w:val="0"/>
                <w:color w:val="auto"/>
                <w:spacing w:val="0"/>
                <w:szCs w:val="24"/>
                <w:lang w:eastAsia="ru-RU" w:bidi="he-IL"/>
              </w:rPr>
              <w:t xml:space="preserve">     </w:t>
            </w:r>
          </w:p>
        </w:tc>
        <w:tc>
          <w:tcPr>
            <w:tcW w:w="1411" w:type="dxa"/>
            <w:vMerge w:val="restart"/>
            <w:tcBorders>
              <w:top w:val="single" w:sz="4" w:space="0" w:color="auto"/>
              <w:left w:val="nil"/>
              <w:bottom w:val="single" w:sz="4" w:space="0" w:color="auto"/>
              <w:right w:val="single" w:sz="4"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ՉԶ-ի միջին բերքը, կգ/հա</w:t>
            </w:r>
          </w:p>
        </w:tc>
        <w:tc>
          <w:tcPr>
            <w:tcW w:w="1421" w:type="dxa"/>
            <w:vMerge w:val="restart"/>
            <w:tcBorders>
              <w:top w:val="single" w:sz="4" w:space="0" w:color="auto"/>
              <w:left w:val="single" w:sz="4" w:space="0" w:color="auto"/>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 xml:space="preserve">Համախառն բերքը, կգ </w:t>
            </w:r>
          </w:p>
        </w:tc>
      </w:tr>
      <w:tr w:rsidR="00D67A01" w:rsidRPr="00923D4D" w:rsidTr="005F09B6">
        <w:trPr>
          <w:cantSplit/>
          <w:trHeight w:val="64"/>
        </w:trPr>
        <w:tc>
          <w:tcPr>
            <w:tcW w:w="1418" w:type="dxa"/>
            <w:vMerge/>
            <w:tcBorders>
              <w:top w:val="single" w:sz="4" w:space="0" w:color="auto"/>
              <w:left w:val="single" w:sz="8" w:space="0" w:color="auto"/>
              <w:bottom w:val="single" w:sz="4" w:space="0" w:color="auto"/>
              <w:right w:val="single" w:sz="8"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c>
          <w:tcPr>
            <w:tcW w:w="1132" w:type="dxa"/>
            <w:vMerge/>
            <w:tcBorders>
              <w:top w:val="single" w:sz="4" w:space="0" w:color="auto"/>
              <w:left w:val="nil"/>
              <w:bottom w:val="single" w:sz="4" w:space="0" w:color="auto"/>
              <w:right w:val="single" w:sz="8"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c>
          <w:tcPr>
            <w:tcW w:w="1275" w:type="dxa"/>
            <w:tcBorders>
              <w:top w:val="single" w:sz="4" w:space="0" w:color="auto"/>
              <w:left w:val="nil"/>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Հացազգի</w:t>
            </w:r>
          </w:p>
        </w:tc>
        <w:tc>
          <w:tcPr>
            <w:tcW w:w="1420"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Տարախոտ</w:t>
            </w:r>
          </w:p>
        </w:tc>
        <w:tc>
          <w:tcPr>
            <w:tcW w:w="1411"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c>
          <w:tcPr>
            <w:tcW w:w="1421" w:type="dxa"/>
            <w:vMerge/>
            <w:tcBorders>
              <w:top w:val="single" w:sz="4" w:space="0" w:color="auto"/>
              <w:left w:val="single" w:sz="4" w:space="0" w:color="auto"/>
              <w:bottom w:val="single" w:sz="4" w:space="0" w:color="auto"/>
              <w:right w:val="single" w:sz="8"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r>
      <w:tr w:rsidR="00D67A01" w:rsidRPr="00923D4D" w:rsidTr="005F09B6">
        <w:trPr>
          <w:cantSplit/>
          <w:trHeight w:val="417"/>
        </w:trPr>
        <w:tc>
          <w:tcPr>
            <w:tcW w:w="1418" w:type="dxa"/>
            <w:tcBorders>
              <w:top w:val="nil"/>
              <w:left w:val="single" w:sz="8"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Ա</w:t>
            </w:r>
          </w:p>
        </w:tc>
        <w:tc>
          <w:tcPr>
            <w:tcW w:w="1132" w:type="dxa"/>
            <w:tcBorders>
              <w:top w:val="nil"/>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Բ</w:t>
            </w:r>
          </w:p>
        </w:tc>
        <w:tc>
          <w:tcPr>
            <w:tcW w:w="1275" w:type="dxa"/>
            <w:tcBorders>
              <w:top w:val="nil"/>
              <w:left w:val="nil"/>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Գ</w:t>
            </w:r>
          </w:p>
        </w:tc>
        <w:tc>
          <w:tcPr>
            <w:tcW w:w="1420" w:type="dxa"/>
            <w:tcBorders>
              <w:top w:val="nil"/>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Ե</w:t>
            </w:r>
          </w:p>
        </w:tc>
        <w:tc>
          <w:tcPr>
            <w:tcW w:w="1411" w:type="dxa"/>
            <w:tcBorders>
              <w:top w:val="nil"/>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Զ =1քմ ՉԶ x 1հա</w:t>
            </w:r>
          </w:p>
        </w:tc>
        <w:tc>
          <w:tcPr>
            <w:tcW w:w="1421" w:type="dxa"/>
            <w:tcBorders>
              <w:top w:val="nil"/>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Է = Ա x Զ</w:t>
            </w:r>
          </w:p>
        </w:tc>
      </w:tr>
      <w:tr w:rsidR="00D67A01" w:rsidRPr="00923D4D" w:rsidTr="005F09B6">
        <w:trPr>
          <w:cantSplit/>
          <w:trHeight w:val="64"/>
        </w:trPr>
        <w:tc>
          <w:tcPr>
            <w:tcW w:w="1418" w:type="dxa"/>
            <w:tcBorders>
              <w:top w:val="single" w:sz="4" w:space="0" w:color="auto"/>
              <w:left w:val="single" w:sz="8"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549,81</w:t>
            </w:r>
          </w:p>
        </w:tc>
        <w:tc>
          <w:tcPr>
            <w:tcW w:w="1132" w:type="dxa"/>
            <w:tcBorders>
              <w:top w:val="single" w:sz="4" w:space="0" w:color="auto"/>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85</w:t>
            </w:r>
          </w:p>
        </w:tc>
        <w:tc>
          <w:tcPr>
            <w:tcW w:w="1275" w:type="dxa"/>
            <w:tcBorders>
              <w:top w:val="single" w:sz="4" w:space="0" w:color="auto"/>
              <w:left w:val="nil"/>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eastAsia="ru-RU" w:bidi="he-IL"/>
              </w:rPr>
              <w:t>6</w:t>
            </w:r>
            <w:r w:rsidRPr="00923D4D">
              <w:rPr>
                <w:rFonts w:ascii="GHEA Grapalat" w:eastAsia="Times New Roman" w:hAnsi="GHEA Grapalat" w:cs="Arial"/>
                <w:bCs w:val="0"/>
                <w:color w:val="auto"/>
                <w:spacing w:val="0"/>
                <w:szCs w:val="24"/>
                <w:lang w:val="hy-AM" w:eastAsia="ru-RU" w:bidi="he-IL"/>
              </w:rPr>
              <w:t>2</w:t>
            </w:r>
            <w:r w:rsidRPr="00923D4D">
              <w:rPr>
                <w:rFonts w:ascii="GHEA Grapalat" w:eastAsia="Times New Roman" w:hAnsi="GHEA Grapalat" w:cs="Arial"/>
                <w:bCs w:val="0"/>
                <w:color w:val="auto"/>
                <w:spacing w:val="0"/>
                <w:szCs w:val="24"/>
                <w:lang w:eastAsia="ru-RU" w:bidi="he-IL"/>
              </w:rPr>
              <w:t>.</w:t>
            </w:r>
            <w:r w:rsidRPr="00923D4D">
              <w:rPr>
                <w:rFonts w:ascii="GHEA Grapalat" w:eastAsia="Times New Roman" w:hAnsi="GHEA Grapalat" w:cs="Arial"/>
                <w:bCs w:val="0"/>
                <w:color w:val="auto"/>
                <w:spacing w:val="0"/>
                <w:szCs w:val="24"/>
                <w:lang w:val="hy-AM" w:eastAsia="ru-RU" w:bidi="he-IL"/>
              </w:rPr>
              <w:t>5</w:t>
            </w:r>
          </w:p>
        </w:tc>
        <w:tc>
          <w:tcPr>
            <w:tcW w:w="1420"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1</w:t>
            </w:r>
            <w:r w:rsidRPr="00923D4D">
              <w:rPr>
                <w:rFonts w:ascii="GHEA Grapalat" w:eastAsia="Times New Roman" w:hAnsi="GHEA Grapalat" w:cs="Arial"/>
                <w:bCs w:val="0"/>
                <w:color w:val="auto"/>
                <w:spacing w:val="0"/>
                <w:szCs w:val="24"/>
                <w:lang w:val="hy-AM" w:eastAsia="ru-RU" w:bidi="he-IL"/>
              </w:rPr>
              <w:t>1</w:t>
            </w:r>
            <w:r w:rsidRPr="00923D4D">
              <w:rPr>
                <w:rFonts w:ascii="GHEA Grapalat" w:eastAsia="Times New Roman" w:hAnsi="GHEA Grapalat" w:cs="Arial"/>
                <w:bCs w:val="0"/>
                <w:color w:val="auto"/>
                <w:spacing w:val="0"/>
                <w:szCs w:val="24"/>
                <w:lang w:eastAsia="ru-RU" w:bidi="he-IL"/>
              </w:rPr>
              <w:t>.3</w:t>
            </w:r>
          </w:p>
        </w:tc>
        <w:tc>
          <w:tcPr>
            <w:tcW w:w="1418" w:type="dxa"/>
            <w:tcBorders>
              <w:top w:val="single" w:sz="4" w:space="0" w:color="auto"/>
              <w:left w:val="single" w:sz="4"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eastAsia="ru-RU" w:bidi="he-IL"/>
              </w:rPr>
              <w:t>2</w:t>
            </w:r>
            <w:r w:rsidRPr="00923D4D">
              <w:rPr>
                <w:rFonts w:ascii="GHEA Grapalat" w:eastAsia="Times New Roman" w:hAnsi="GHEA Grapalat" w:cs="Arial"/>
                <w:bCs w:val="0"/>
                <w:color w:val="auto"/>
                <w:spacing w:val="0"/>
                <w:szCs w:val="24"/>
                <w:lang w:val="hy-AM" w:eastAsia="ru-RU" w:bidi="he-IL"/>
              </w:rPr>
              <w:t>6</w:t>
            </w:r>
            <w:r w:rsidRPr="00923D4D">
              <w:rPr>
                <w:rFonts w:ascii="GHEA Grapalat" w:eastAsia="Times New Roman" w:hAnsi="GHEA Grapalat" w:cs="Arial"/>
                <w:bCs w:val="0"/>
                <w:color w:val="auto"/>
                <w:spacing w:val="0"/>
                <w:szCs w:val="24"/>
                <w:lang w:eastAsia="ru-RU" w:bidi="he-IL"/>
              </w:rPr>
              <w:t>.</w:t>
            </w:r>
            <w:r w:rsidRPr="00923D4D">
              <w:rPr>
                <w:rFonts w:ascii="GHEA Grapalat" w:eastAsia="Times New Roman" w:hAnsi="GHEA Grapalat" w:cs="Arial"/>
                <w:bCs w:val="0"/>
                <w:color w:val="auto"/>
                <w:spacing w:val="0"/>
                <w:szCs w:val="24"/>
                <w:lang w:val="hy-AM" w:eastAsia="ru-RU" w:bidi="he-IL"/>
              </w:rPr>
              <w:t>2</w:t>
            </w:r>
          </w:p>
        </w:tc>
        <w:tc>
          <w:tcPr>
            <w:tcW w:w="1411" w:type="dxa"/>
            <w:tcBorders>
              <w:top w:val="single" w:sz="4" w:space="0" w:color="auto"/>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4400</w:t>
            </w:r>
          </w:p>
        </w:tc>
        <w:tc>
          <w:tcPr>
            <w:tcW w:w="1421" w:type="dxa"/>
            <w:tcBorders>
              <w:top w:val="single" w:sz="4" w:space="0" w:color="auto"/>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2419,164</w:t>
            </w:r>
          </w:p>
        </w:tc>
      </w:tr>
    </w:tbl>
    <w:p w:rsidR="00D67A01" w:rsidRPr="00923D4D" w:rsidRDefault="00D67A01" w:rsidP="00D67A01">
      <w:pPr>
        <w:spacing w:line="360" w:lineRule="auto"/>
        <w:jc w:val="both"/>
        <w:rPr>
          <w:rFonts w:ascii="GHEA Grapalat" w:hAnsi="GHEA Grapalat"/>
          <w:bCs w:val="0"/>
          <w:color w:val="auto"/>
          <w:spacing w:val="0"/>
          <w:szCs w:val="24"/>
        </w:rPr>
      </w:pPr>
      <w:r w:rsidRPr="00923D4D">
        <w:rPr>
          <w:rFonts w:ascii="GHEA Grapalat" w:hAnsi="GHEA Grapalat"/>
          <w:b/>
          <w:bCs w:val="0"/>
          <w:color w:val="auto"/>
          <w:spacing w:val="0"/>
          <w:szCs w:val="24"/>
        </w:rPr>
        <w:t>Ծանոթություն</w:t>
      </w:r>
      <w:r w:rsidRPr="00923D4D">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D67A01" w:rsidRPr="00923D4D" w:rsidRDefault="00D67A01" w:rsidP="00D67A01">
      <w:pPr>
        <w:spacing w:line="360" w:lineRule="auto"/>
        <w:ind w:firstLine="567"/>
        <w:jc w:val="both"/>
        <w:rPr>
          <w:rFonts w:ascii="GHEA Grapalat" w:hAnsi="GHEA Grapalat"/>
          <w:bCs w:val="0"/>
          <w:color w:val="auto"/>
          <w:spacing w:val="0"/>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Աղյուսակ </w:t>
      </w:r>
      <w:r w:rsidRPr="00923D4D">
        <w:rPr>
          <w:rFonts w:ascii="GHEA Grapalat" w:hAnsi="GHEA Grapalat"/>
          <w:bCs w:val="0"/>
          <w:color w:val="auto"/>
          <w:spacing w:val="0"/>
          <w:szCs w:val="24"/>
          <w:lang w:val="hy-AM"/>
        </w:rPr>
        <w:t>3</w:t>
      </w:r>
      <w:r w:rsidRPr="00923D4D">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w:t>
      </w:r>
      <w:r w:rsidRPr="00923D4D">
        <w:rPr>
          <w:rFonts w:ascii="GHEA Grapalat" w:hAnsi="GHEA Grapalat"/>
          <w:bCs w:val="0"/>
          <w:color w:val="auto"/>
          <w:spacing w:val="0"/>
          <w:szCs w:val="24"/>
          <w:lang w:val="hy-AM"/>
        </w:rPr>
        <w:t>6</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w:t>
      </w:r>
      <w:r w:rsidRPr="00923D4D">
        <w:rPr>
          <w:rFonts w:ascii="GHEA Grapalat" w:hAnsi="GHEA Grapalat"/>
          <w:bCs w:val="0"/>
          <w:color w:val="auto"/>
          <w:spacing w:val="0"/>
          <w:szCs w:val="24"/>
          <w:lang w:val="hy-AM"/>
        </w:rPr>
        <w:t>1</w:t>
      </w:r>
      <w:r w:rsidRPr="00923D4D">
        <w:rPr>
          <w:rFonts w:ascii="GHEA Grapalat" w:hAnsi="GHEA Grapalat"/>
          <w:bCs w:val="0"/>
          <w:color w:val="auto"/>
          <w:spacing w:val="0"/>
          <w:szCs w:val="24"/>
        </w:rPr>
        <w:t>.3 %):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lastRenderedPageBreak/>
        <w:t>Առավել տարածված բույսեր են</w:t>
      </w:r>
      <w:r w:rsidRPr="00923D4D">
        <w:rPr>
          <w:rFonts w:ascii="GHEA Grapalat" w:hAnsi="GHEA Grapalat"/>
          <w:bCs w:val="0"/>
          <w:color w:val="auto"/>
          <w:spacing w:val="0"/>
          <w:szCs w:val="24"/>
          <w:lang w:val="hy-AM"/>
        </w:rPr>
        <w:t xml:space="preserve"> շյուղախոտ վալեսյան</w:t>
      </w:r>
      <w:r w:rsidRPr="00923D4D">
        <w:rPr>
          <w:rFonts w:ascii="GHEA Grapalat" w:hAnsi="GHEA Grapalat"/>
          <w:bCs w:val="0"/>
          <w:color w:val="auto"/>
          <w:spacing w:val="0"/>
          <w:szCs w:val="24"/>
        </w:rPr>
        <w:t xml:space="preserve"> /Festuca valeniaca/, </w:t>
      </w:r>
      <w:r w:rsidRPr="00923D4D">
        <w:rPr>
          <w:rFonts w:ascii="GHEA Grapalat" w:hAnsi="GHEA Grapalat"/>
          <w:bCs w:val="0"/>
          <w:color w:val="auto"/>
          <w:spacing w:val="0"/>
          <w:szCs w:val="24"/>
          <w:lang w:val="hy-AM"/>
        </w:rPr>
        <w:t>բարակոտնուկ սանրաձև /</w:t>
      </w:r>
      <w:r w:rsidRPr="00923D4D">
        <w:rPr>
          <w:rFonts w:ascii="GHEA Grapalat" w:hAnsi="GHEA Grapalat"/>
          <w:bCs w:val="0"/>
          <w:color w:val="auto"/>
          <w:spacing w:val="0"/>
          <w:szCs w:val="24"/>
        </w:rPr>
        <w:t xml:space="preserve">Koeleria cistata/, </w:t>
      </w:r>
      <w:r w:rsidRPr="00923D4D">
        <w:rPr>
          <w:rFonts w:ascii="GHEA Grapalat" w:hAnsi="GHEA Grapalat"/>
          <w:bCs w:val="0"/>
          <w:color w:val="auto"/>
          <w:spacing w:val="0"/>
          <w:szCs w:val="24"/>
          <w:lang w:val="hy-AM"/>
        </w:rPr>
        <w:t>փետրախոտ տխուր /</w:t>
      </w:r>
      <w:r w:rsidRPr="00923D4D">
        <w:rPr>
          <w:rFonts w:ascii="GHEA Grapalat" w:hAnsi="GHEA Grapalat"/>
          <w:bCs w:val="0"/>
          <w:color w:val="auto"/>
          <w:spacing w:val="0"/>
          <w:szCs w:val="24"/>
        </w:rPr>
        <w:t>Stipa tirsa/</w:t>
      </w:r>
      <w:r w:rsidRPr="00923D4D">
        <w:rPr>
          <w:rFonts w:ascii="GHEA Grapalat" w:hAnsi="GHEA Grapalat"/>
          <w:bCs w:val="0"/>
          <w:color w:val="auto"/>
          <w:spacing w:val="0"/>
          <w:szCs w:val="24"/>
          <w:lang w:val="hy-AM"/>
        </w:rPr>
        <w:t xml:space="preserve"> և այլ </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 xml:space="preserve">հացազգիներ: Դրանցում զգալի են տրագականտային աստրագալների և ուրցի բազմաթիվ տեսակների մասնակցությունը: Բարձրության հետ տափաստանները փոխարինվում են լեռնային մարգագետնատափաստաններով, որտեղ համակեցություններում գերիշխում են շյուղախոտ վալեսյան </w:t>
      </w:r>
      <w:r w:rsidRPr="00923D4D">
        <w:rPr>
          <w:rFonts w:ascii="GHEA Grapalat" w:hAnsi="GHEA Grapalat"/>
          <w:bCs w:val="0"/>
          <w:color w:val="auto"/>
          <w:spacing w:val="0"/>
          <w:szCs w:val="24"/>
        </w:rPr>
        <w:t>/Festuca valeniaca/</w:t>
      </w:r>
      <w:r w:rsidRPr="00923D4D">
        <w:rPr>
          <w:rFonts w:ascii="GHEA Grapalat" w:hAnsi="GHEA Grapalat"/>
          <w:bCs w:val="0"/>
          <w:color w:val="auto"/>
          <w:spacing w:val="0"/>
          <w:szCs w:val="24"/>
          <w:lang w:val="hy-AM"/>
        </w:rPr>
        <w:t>, շյուղախոտ ոչխարային /</w:t>
      </w:r>
      <w:r w:rsidRPr="00923D4D">
        <w:rPr>
          <w:rFonts w:ascii="GHEA Grapalat" w:hAnsi="GHEA Grapalat"/>
          <w:bCs w:val="0"/>
          <w:color w:val="auto"/>
          <w:spacing w:val="0"/>
          <w:szCs w:val="24"/>
        </w:rPr>
        <w:t xml:space="preserve"> Festuca</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ovina</w:t>
      </w:r>
      <w:r w:rsidRPr="00923D4D">
        <w:rPr>
          <w:rFonts w:ascii="GHEA Grapalat" w:hAnsi="GHEA Grapalat"/>
          <w:bCs w:val="0"/>
          <w:color w:val="auto"/>
          <w:spacing w:val="0"/>
          <w:szCs w:val="24"/>
          <w:lang w:val="hy-AM"/>
        </w:rPr>
        <w:t>/, բոշխ ցածր /</w:t>
      </w:r>
      <w:r w:rsidRPr="00923D4D">
        <w:rPr>
          <w:rFonts w:ascii="GHEA Grapalat" w:hAnsi="GHEA Grapalat"/>
          <w:bCs w:val="0"/>
          <w:color w:val="auto"/>
          <w:spacing w:val="0"/>
          <w:szCs w:val="24"/>
        </w:rPr>
        <w:t>Carex humilis</w:t>
      </w:r>
      <w:r w:rsidRPr="00923D4D">
        <w:rPr>
          <w:rFonts w:ascii="GHEA Grapalat" w:hAnsi="GHEA Grapalat"/>
          <w:bCs w:val="0"/>
          <w:color w:val="auto"/>
          <w:spacing w:val="0"/>
          <w:szCs w:val="24"/>
          <w:lang w:val="hy-AM"/>
        </w:rPr>
        <w:t>/, դաշտավլուկ մարգագետնային /</w:t>
      </w:r>
      <w:r w:rsidRPr="00923D4D">
        <w:rPr>
          <w:rFonts w:ascii="GHEA Grapalat" w:hAnsi="GHEA Grapalat"/>
          <w:bCs w:val="0"/>
          <w:color w:val="auto"/>
          <w:spacing w:val="0"/>
          <w:szCs w:val="24"/>
        </w:rPr>
        <w:t>Poapratensis</w:t>
      </w:r>
      <w:r w:rsidRPr="00923D4D">
        <w:rPr>
          <w:rFonts w:ascii="GHEA Grapalat" w:hAnsi="GHEA Grapalat"/>
          <w:bCs w:val="0"/>
          <w:color w:val="auto"/>
          <w:spacing w:val="0"/>
          <w:szCs w:val="24"/>
          <w:lang w:val="hy-AM"/>
        </w:rPr>
        <w:t xml:space="preserve">/ և այլ տեսակներ: </w:t>
      </w:r>
    </w:p>
    <w:p w:rsidR="00D67A01" w:rsidRPr="00923D4D" w:rsidRDefault="00D67A01" w:rsidP="00D67A01">
      <w:pPr>
        <w:spacing w:line="360" w:lineRule="auto"/>
        <w:jc w:val="both"/>
        <w:rPr>
          <w:rFonts w:ascii="GHEA Grapalat" w:hAnsi="GHEA Grapalat"/>
          <w:bCs w:val="0"/>
          <w:color w:val="auto"/>
          <w:spacing w:val="0"/>
          <w:sz w:val="36"/>
          <w:szCs w:val="36"/>
          <w:lang w:val="hy-AM"/>
        </w:rPr>
      </w:pPr>
      <w:r w:rsidRPr="00923D4D">
        <w:rPr>
          <w:rFonts w:ascii="GHEA Grapalat" w:hAnsi="GHEA Grapalat"/>
          <w:bCs w:val="0"/>
          <w:color w:val="auto"/>
          <w:spacing w:val="0"/>
          <w:szCs w:val="24"/>
          <w:lang w:val="hy-AM"/>
        </w:rPr>
        <w:tab/>
        <w:t>Նման կլիմայական պայմաններում չմշակված հատվածներում համդիպում են բազմամյա աղուտաբույսեր և մեկամյա հատիկաբույսեր, իսկ ճահճացված հատվածներում՝ եղեգ, սեզ, մատուտակ և այլն: Բնակավայրի սահմաններից դուրս փոքր քանակներով հանդիպում են հացազգիների, այդ թվում շյուղախոտ վալեսյան /Festuca valeniaca/, բարակոտնուկ սանրաձև /Koeleria cistata/, փետրախոտ տխուր /Stipa tirsa/ :</w:t>
      </w:r>
    </w:p>
    <w:p w:rsidR="00D67A01" w:rsidRPr="00923D4D" w:rsidRDefault="00D67A01" w:rsidP="00D67A01">
      <w:pPr>
        <w:pStyle w:val="2"/>
        <w:spacing w:before="0" w:after="0"/>
        <w:jc w:val="center"/>
        <w:rPr>
          <w:rFonts w:ascii="GHEA Grapalat" w:hAnsi="GHEA Grapalat" w:cs="Sylfaen"/>
          <w:i w:val="0"/>
          <w:color w:val="auto"/>
          <w:sz w:val="24"/>
          <w:szCs w:val="24"/>
        </w:rPr>
      </w:pPr>
      <w:r w:rsidRPr="00923D4D">
        <w:rPr>
          <w:rFonts w:ascii="GHEA Grapalat" w:hAnsi="GHEA Grapalat"/>
          <w:i w:val="0"/>
          <w:color w:val="auto"/>
          <w:sz w:val="24"/>
          <w:szCs w:val="24"/>
        </w:rPr>
        <w:t xml:space="preserve">5. </w:t>
      </w:r>
      <w:r w:rsidRPr="00923D4D">
        <w:rPr>
          <w:rFonts w:ascii="GHEA Grapalat" w:hAnsi="GHEA Grapalat" w:cs="Sylfaen"/>
          <w:i w:val="0"/>
          <w:color w:val="auto"/>
          <w:sz w:val="24"/>
          <w:szCs w:val="24"/>
        </w:rPr>
        <w:t>Արոտավայրերի</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կառավարման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և</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անասնապահության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զարգացման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նախադրյալները</w:t>
      </w:r>
    </w:p>
    <w:p w:rsidR="00D67A01" w:rsidRPr="00923D4D" w:rsidRDefault="00D67A01" w:rsidP="00D67A01">
      <w:pPr>
        <w:rPr>
          <w:rFonts w:ascii="GHEA Grapalat" w:hAnsi="GHEA Grapalat"/>
          <w:lang w:val="x-none" w:eastAsia="x-none"/>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w:t>
      </w:r>
      <w:r w:rsidRPr="00923D4D">
        <w:rPr>
          <w:rFonts w:ascii="GHEA Grapalat" w:hAnsi="GHEA Grapalat"/>
          <w:bCs w:val="0"/>
          <w:color w:val="auto"/>
          <w:spacing w:val="0"/>
          <w:szCs w:val="24"/>
          <w:lang w:val="hy-AM"/>
        </w:rPr>
        <w:t>՝</w:t>
      </w:r>
      <w:r w:rsidRPr="00923D4D">
        <w:rPr>
          <w:rFonts w:ascii="GHEA Grapalat" w:hAnsi="GHEA Grapalat"/>
          <w:bCs w:val="0"/>
          <w:color w:val="auto"/>
          <w:spacing w:val="0"/>
          <w:szCs w:val="24"/>
        </w:rPr>
        <w:t xml:space="preserve">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w:t>
      </w:r>
      <w:r w:rsidRPr="00923D4D">
        <w:rPr>
          <w:rFonts w:ascii="GHEA Grapalat" w:hAnsi="GHEA Grapalat"/>
          <w:bCs w:val="0"/>
          <w:color w:val="auto"/>
          <w:spacing w:val="0"/>
          <w:szCs w:val="24"/>
          <w:lang w:val="hy-AM"/>
        </w:rPr>
        <w:t xml:space="preserve"> է</w:t>
      </w:r>
      <w:r w:rsidRPr="00923D4D">
        <w:rPr>
          <w:rFonts w:ascii="GHEA Grapalat" w:hAnsi="GHEA Grapalat"/>
          <w:bCs w:val="0"/>
          <w:color w:val="auto"/>
          <w:spacing w:val="0"/>
          <w:szCs w:val="24"/>
        </w:rPr>
        <w:t xml:space="preserve"> ընդհանուր կենսաբազմազանության վտանգմանն ուղղված ռիսկերը: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Մոտավորապես այդ իրավիճակն է տիրում բնակավայրին հարակից ուսումնասիրված տարբեր արոտներում և հատկապես լեռնաանտառային </w:t>
      </w:r>
      <w:r w:rsidRPr="00923D4D">
        <w:rPr>
          <w:rFonts w:ascii="GHEA Grapalat" w:hAnsi="GHEA Grapalat"/>
          <w:bCs w:val="0"/>
          <w:color w:val="auto"/>
          <w:spacing w:val="0"/>
          <w:szCs w:val="24"/>
        </w:rPr>
        <w:lastRenderedPageBreak/>
        <w:t>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923D4D">
        <w:rPr>
          <w:rFonts w:ascii="GHEA Grapalat" w:hAnsi="GHEA Grapalat"/>
          <w:bCs w:val="0"/>
          <w:color w:val="auto"/>
          <w:spacing w:val="0"/>
          <w:szCs w:val="24"/>
        </w:rPr>
        <w:softHyphen/>
        <w:t>թյուն</w:t>
      </w:r>
      <w:r w:rsidRPr="00923D4D">
        <w:rPr>
          <w:rFonts w:ascii="GHEA Grapalat" w:hAnsi="GHEA Grapalat"/>
          <w:bCs w:val="0"/>
          <w:color w:val="auto"/>
          <w:spacing w:val="0"/>
          <w:szCs w:val="24"/>
        </w:rPr>
        <w:softHyphen/>
        <w:t>ների, տեղի կլիմայի և արածեցման նկատմամբ բուսածածկի դիմադրո</w:t>
      </w:r>
      <w:r w:rsidRPr="00923D4D">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D67A01" w:rsidRPr="00923D4D" w:rsidRDefault="00D67A01" w:rsidP="00D67A01">
      <w:pPr>
        <w:numPr>
          <w:ilvl w:val="0"/>
          <w:numId w:val="7"/>
        </w:numPr>
        <w:spacing w:line="360" w:lineRule="auto"/>
        <w:ind w:left="360"/>
        <w:jc w:val="both"/>
        <w:rPr>
          <w:rFonts w:ascii="GHEA Grapalat" w:hAnsi="GHEA Grapalat"/>
          <w:bCs w:val="0"/>
          <w:color w:val="auto"/>
          <w:spacing w:val="0"/>
          <w:szCs w:val="24"/>
        </w:rPr>
      </w:pPr>
      <w:r w:rsidRPr="00923D4D">
        <w:rPr>
          <w:rFonts w:ascii="GHEA Grapalat" w:hAnsi="GHEA Grapalat"/>
          <w:b/>
          <w:bCs w:val="0"/>
          <w:color w:val="auto"/>
          <w:spacing w:val="0"/>
          <w:szCs w:val="24"/>
        </w:rPr>
        <w:t>Աշուն/ձմեռ:</w:t>
      </w:r>
      <w:r w:rsidRPr="00923D4D">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D67A01" w:rsidRPr="00923D4D" w:rsidRDefault="00D67A01" w:rsidP="00D67A01">
      <w:pPr>
        <w:numPr>
          <w:ilvl w:val="0"/>
          <w:numId w:val="7"/>
        </w:numPr>
        <w:spacing w:line="360" w:lineRule="auto"/>
        <w:ind w:left="360"/>
        <w:jc w:val="both"/>
        <w:rPr>
          <w:rFonts w:ascii="GHEA Grapalat" w:hAnsi="GHEA Grapalat"/>
          <w:bCs w:val="0"/>
          <w:color w:val="auto"/>
          <w:spacing w:val="0"/>
          <w:szCs w:val="24"/>
        </w:rPr>
      </w:pPr>
      <w:r w:rsidRPr="00923D4D">
        <w:rPr>
          <w:rFonts w:ascii="GHEA Grapalat" w:hAnsi="GHEA Grapalat"/>
          <w:b/>
          <w:bCs w:val="0"/>
          <w:color w:val="auto"/>
          <w:spacing w:val="0"/>
          <w:szCs w:val="24"/>
        </w:rPr>
        <w:t>Վաղ գարուն:</w:t>
      </w:r>
      <w:r w:rsidRPr="00923D4D">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w:t>
      </w:r>
      <w:r w:rsidRPr="00923D4D">
        <w:rPr>
          <w:rFonts w:ascii="GHEA Grapalat" w:hAnsi="GHEA Grapalat"/>
          <w:bCs w:val="0"/>
          <w:color w:val="auto"/>
          <w:spacing w:val="0"/>
          <w:szCs w:val="24"/>
        </w:rPr>
        <w:lastRenderedPageBreak/>
        <w:t xml:space="preserve">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D67A01" w:rsidRPr="00923D4D" w:rsidRDefault="00D67A01" w:rsidP="00D67A01">
      <w:pPr>
        <w:numPr>
          <w:ilvl w:val="0"/>
          <w:numId w:val="7"/>
        </w:numPr>
        <w:spacing w:line="360" w:lineRule="auto"/>
        <w:ind w:left="360"/>
        <w:jc w:val="both"/>
        <w:rPr>
          <w:rFonts w:ascii="GHEA Grapalat" w:hAnsi="GHEA Grapalat"/>
          <w:bCs w:val="0"/>
          <w:color w:val="auto"/>
          <w:spacing w:val="0"/>
          <w:szCs w:val="24"/>
        </w:rPr>
      </w:pPr>
      <w:r w:rsidRPr="00923D4D">
        <w:rPr>
          <w:rFonts w:ascii="GHEA Grapalat" w:hAnsi="GHEA Grapalat"/>
          <w:b/>
          <w:bCs w:val="0"/>
          <w:color w:val="auto"/>
          <w:spacing w:val="0"/>
          <w:szCs w:val="24"/>
        </w:rPr>
        <w:t>Ուշ գարուն/ամառ:</w:t>
      </w:r>
      <w:r w:rsidRPr="00923D4D">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923D4D">
        <w:rPr>
          <w:rFonts w:ascii="GHEA Grapalat" w:hAnsi="GHEA Grapalat"/>
          <w:bCs w:val="0"/>
          <w:color w:val="auto"/>
          <w:spacing w:val="0"/>
          <w:szCs w:val="24"/>
        </w:rPr>
        <w:softHyphen/>
        <w:t xml:space="preserve">հատվածում ձևավորվում է բերքի հիմնական մասը: </w:t>
      </w:r>
    </w:p>
    <w:p w:rsidR="00D67A01" w:rsidRPr="00923D4D" w:rsidRDefault="00D67A01" w:rsidP="00D67A01">
      <w:pPr>
        <w:pStyle w:val="1"/>
        <w:spacing w:before="0" w:after="0" w:line="276" w:lineRule="auto"/>
        <w:jc w:val="center"/>
        <w:rPr>
          <w:rFonts w:ascii="GHEA Grapalat" w:hAnsi="GHEA Grapalat"/>
          <w:sz w:val="24"/>
          <w:szCs w:val="24"/>
        </w:rPr>
      </w:pPr>
    </w:p>
    <w:p w:rsidR="00D67A01" w:rsidRPr="00923D4D" w:rsidRDefault="00D67A01" w:rsidP="00D67A01">
      <w:pPr>
        <w:pStyle w:val="1"/>
        <w:spacing w:before="0" w:after="0" w:line="276" w:lineRule="auto"/>
        <w:jc w:val="center"/>
        <w:rPr>
          <w:rFonts w:ascii="GHEA Grapalat" w:hAnsi="GHEA Grapalat" w:cs="Sylfaen"/>
          <w:sz w:val="24"/>
          <w:szCs w:val="24"/>
        </w:rPr>
      </w:pPr>
      <w:r w:rsidRPr="00923D4D">
        <w:rPr>
          <w:rFonts w:ascii="GHEA Grapalat" w:hAnsi="GHEA Grapalat"/>
          <w:sz w:val="24"/>
          <w:szCs w:val="24"/>
        </w:rPr>
        <w:t xml:space="preserve">6. </w:t>
      </w:r>
      <w:r w:rsidRPr="00923D4D">
        <w:rPr>
          <w:rFonts w:ascii="GHEA Grapalat" w:hAnsi="GHEA Grapalat" w:cs="Sylfaen"/>
          <w:sz w:val="24"/>
          <w:szCs w:val="24"/>
        </w:rPr>
        <w:t>Չոր</w:t>
      </w:r>
      <w:r w:rsidRPr="00923D4D">
        <w:rPr>
          <w:rFonts w:ascii="GHEA Grapalat" w:hAnsi="GHEA Grapalat"/>
          <w:sz w:val="24"/>
          <w:szCs w:val="24"/>
        </w:rPr>
        <w:t xml:space="preserve"> </w:t>
      </w:r>
      <w:r w:rsidRPr="00923D4D">
        <w:rPr>
          <w:rFonts w:ascii="GHEA Grapalat" w:hAnsi="GHEA Grapalat" w:cs="Sylfaen"/>
          <w:sz w:val="24"/>
          <w:szCs w:val="24"/>
        </w:rPr>
        <w:t>կենսազանգվածի</w:t>
      </w:r>
      <w:r w:rsidRPr="00923D4D">
        <w:rPr>
          <w:rFonts w:ascii="GHEA Grapalat" w:hAnsi="GHEA Grapalat"/>
          <w:sz w:val="24"/>
          <w:szCs w:val="24"/>
        </w:rPr>
        <w:t xml:space="preserve"> </w:t>
      </w:r>
      <w:r w:rsidRPr="00923D4D">
        <w:rPr>
          <w:rFonts w:ascii="GHEA Grapalat" w:hAnsi="GHEA Grapalat" w:cs="Sylfaen"/>
          <w:sz w:val="24"/>
          <w:szCs w:val="24"/>
        </w:rPr>
        <w:t>կուտակման</w:t>
      </w:r>
      <w:r w:rsidRPr="00923D4D">
        <w:rPr>
          <w:rFonts w:ascii="GHEA Grapalat" w:hAnsi="GHEA Grapalat"/>
          <w:sz w:val="24"/>
          <w:szCs w:val="24"/>
        </w:rPr>
        <w:t xml:space="preserve"> </w:t>
      </w:r>
      <w:r w:rsidRPr="00923D4D">
        <w:rPr>
          <w:rFonts w:ascii="GHEA Grapalat" w:hAnsi="GHEA Grapalat" w:cs="Sylfaen"/>
          <w:sz w:val="24"/>
          <w:szCs w:val="24"/>
        </w:rPr>
        <w:t>հնարավորությունն</w:t>
      </w:r>
      <w:r w:rsidRPr="00923D4D">
        <w:rPr>
          <w:rFonts w:ascii="GHEA Grapalat" w:hAnsi="GHEA Grapalat" w:cs="Cambria"/>
          <w:sz w:val="24"/>
          <w:szCs w:val="24"/>
        </w:rPr>
        <w:t xml:space="preserve"> </w:t>
      </w:r>
      <w:r w:rsidRPr="00923D4D">
        <w:rPr>
          <w:rFonts w:ascii="GHEA Grapalat" w:hAnsi="GHEA Grapalat" w:cs="Sylfaen"/>
          <w:sz w:val="24"/>
          <w:szCs w:val="24"/>
        </w:rPr>
        <w:t>ըստ</w:t>
      </w:r>
      <w:r w:rsidRPr="00923D4D">
        <w:rPr>
          <w:rFonts w:ascii="GHEA Grapalat" w:hAnsi="GHEA Grapalat" w:cs="Cambria"/>
          <w:sz w:val="24"/>
          <w:szCs w:val="24"/>
        </w:rPr>
        <w:t xml:space="preserve"> </w:t>
      </w:r>
      <w:r w:rsidRPr="00923D4D">
        <w:rPr>
          <w:rFonts w:ascii="GHEA Grapalat" w:hAnsi="GHEA Grapalat" w:cs="Sylfaen"/>
          <w:sz w:val="24"/>
          <w:szCs w:val="24"/>
        </w:rPr>
        <w:t>բնակլիմայական</w:t>
      </w:r>
      <w:r w:rsidRPr="00923D4D">
        <w:rPr>
          <w:rFonts w:ascii="GHEA Grapalat" w:hAnsi="GHEA Grapalat"/>
          <w:sz w:val="24"/>
          <w:szCs w:val="24"/>
        </w:rPr>
        <w:t xml:space="preserve"> </w:t>
      </w:r>
      <w:r w:rsidRPr="00923D4D">
        <w:rPr>
          <w:rFonts w:ascii="GHEA Grapalat" w:hAnsi="GHEA Grapalat" w:cs="Sylfaen"/>
          <w:sz w:val="24"/>
          <w:szCs w:val="24"/>
        </w:rPr>
        <w:t>գոտիների</w:t>
      </w:r>
    </w:p>
    <w:p w:rsidR="00D67A01" w:rsidRPr="00923D4D" w:rsidRDefault="00D67A01" w:rsidP="00D67A01">
      <w:pPr>
        <w:rPr>
          <w:rFonts w:ascii="GHEA Grapalat" w:hAnsi="GHEA Grapalat"/>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
          <w:bCs w:val="0"/>
          <w:color w:val="auto"/>
          <w:spacing w:val="0"/>
          <w:szCs w:val="24"/>
        </w:rPr>
        <w:t>Խոզանի բարձրության հաշվարկ:</w:t>
      </w:r>
      <w:r w:rsidRPr="00923D4D">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923D4D">
        <w:rPr>
          <w:rFonts w:ascii="GHEA Grapalat" w:hAnsi="GHEA Grapalat"/>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(աղ.4):    </w:t>
      </w:r>
    </w:p>
    <w:p w:rsidR="00D67A01" w:rsidRPr="00923D4D" w:rsidRDefault="00D67A01" w:rsidP="00D67A01">
      <w:pPr>
        <w:spacing w:line="360" w:lineRule="auto"/>
        <w:ind w:firstLine="567"/>
        <w:jc w:val="both"/>
        <w:rPr>
          <w:rFonts w:ascii="GHEA Grapalat" w:hAnsi="GHEA Grapalat"/>
          <w:bCs w:val="0"/>
          <w:color w:val="auto"/>
          <w:spacing w:val="0"/>
          <w:szCs w:val="24"/>
        </w:rPr>
      </w:pPr>
    </w:p>
    <w:p w:rsidR="00D67A01" w:rsidRPr="00923D4D" w:rsidRDefault="00D67A01" w:rsidP="00D67A01">
      <w:pPr>
        <w:spacing w:line="360" w:lineRule="auto"/>
        <w:ind w:firstLine="567"/>
        <w:jc w:val="right"/>
        <w:rPr>
          <w:rFonts w:ascii="GHEA Grapalat" w:hAnsi="GHEA Grapalat"/>
          <w:bCs w:val="0"/>
          <w:color w:val="auto"/>
          <w:spacing w:val="0"/>
          <w:szCs w:val="24"/>
        </w:rPr>
      </w:pPr>
      <w:r w:rsidRPr="00923D4D">
        <w:rPr>
          <w:rFonts w:ascii="GHEA Grapalat" w:hAnsi="GHEA Grapalat"/>
          <w:bCs w:val="0"/>
          <w:color w:val="auto"/>
          <w:spacing w:val="0"/>
          <w:szCs w:val="24"/>
        </w:rPr>
        <w:t xml:space="preserve">                                         Աղյուսակ 4 </w:t>
      </w:r>
    </w:p>
    <w:p w:rsidR="00D67A01" w:rsidRPr="00923D4D" w:rsidRDefault="00D67A01" w:rsidP="00D67A01">
      <w:pPr>
        <w:spacing w:line="360" w:lineRule="auto"/>
        <w:jc w:val="center"/>
        <w:rPr>
          <w:rFonts w:ascii="GHEA Grapalat" w:hAnsi="GHEA Grapalat"/>
          <w:color w:val="auto"/>
          <w:szCs w:val="24"/>
        </w:rPr>
      </w:pPr>
      <w:r w:rsidRPr="00923D4D">
        <w:rPr>
          <w:rFonts w:ascii="GHEA Grapalat" w:hAnsi="GHEA Grapalat"/>
          <w:bCs w:val="0"/>
          <w:color w:val="auto"/>
          <w:spacing w:val="0"/>
          <w:szCs w:val="24"/>
          <w:lang w:val="hy-AM"/>
        </w:rPr>
        <w:t xml:space="preserve">Վարսեր </w:t>
      </w:r>
      <w:r w:rsidRPr="00923D4D">
        <w:rPr>
          <w:rFonts w:ascii="GHEA Grapalat" w:hAnsi="GHEA Grapalat"/>
          <w:bCs w:val="0"/>
          <w:color w:val="auto"/>
          <w:spacing w:val="0"/>
          <w:szCs w:val="24"/>
        </w:rPr>
        <w:t>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5"/>
        <w:gridCol w:w="4138"/>
      </w:tblGrid>
      <w:tr w:rsidR="00D67A01" w:rsidRPr="00923D4D" w:rsidTr="005F09B6">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Խոզանի   բարձրությունը,  սմ</w:t>
            </w:r>
          </w:p>
        </w:tc>
      </w:tr>
      <w:tr w:rsidR="00D67A01" w:rsidRPr="00923D4D" w:rsidTr="005F09B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10-12</w:t>
            </w:r>
          </w:p>
        </w:tc>
      </w:tr>
      <w:tr w:rsidR="00D67A01" w:rsidRPr="00923D4D" w:rsidTr="005F09B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10-12</w:t>
            </w:r>
          </w:p>
        </w:tc>
      </w:tr>
    </w:tbl>
    <w:p w:rsidR="00D67A01" w:rsidRPr="00923D4D" w:rsidRDefault="00D67A01" w:rsidP="00D67A01">
      <w:pPr>
        <w:spacing w:line="360" w:lineRule="auto"/>
        <w:ind w:firstLine="720"/>
        <w:jc w:val="both"/>
        <w:rPr>
          <w:rFonts w:ascii="GHEA Grapalat" w:hAnsi="GHEA Grapalat"/>
          <w:bCs w:val="0"/>
          <w:color w:val="auto"/>
          <w:spacing w:val="0"/>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D67A01" w:rsidRPr="00923D4D" w:rsidRDefault="00D67A01" w:rsidP="00D67A01">
      <w:pPr>
        <w:numPr>
          <w:ilvl w:val="0"/>
          <w:numId w:val="3"/>
        </w:numPr>
        <w:spacing w:line="360" w:lineRule="auto"/>
        <w:ind w:left="0"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lastRenderedPageBreak/>
        <w:t>Տափաստանային գոտում  10 -12սմ,</w:t>
      </w:r>
    </w:p>
    <w:p w:rsidR="00D67A01" w:rsidRPr="00923D4D" w:rsidRDefault="00D67A01" w:rsidP="00D67A01">
      <w:pPr>
        <w:numPr>
          <w:ilvl w:val="0"/>
          <w:numId w:val="3"/>
        </w:numPr>
        <w:spacing w:line="360" w:lineRule="auto"/>
        <w:ind w:left="0"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Մերձալպյան գոտում         10-12սմ,</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Ելնելով այս հանգամանքից, ինչպես նաև </w:t>
      </w:r>
      <w:r w:rsidRPr="00923D4D">
        <w:rPr>
          <w:rFonts w:ascii="GHEA Grapalat" w:hAnsi="GHEA Grapalat"/>
          <w:bCs w:val="0"/>
          <w:color w:val="auto"/>
          <w:spacing w:val="0"/>
          <w:szCs w:val="24"/>
          <w:lang w:val="hy-AM"/>
        </w:rPr>
        <w:t>Վարսեր</w:t>
      </w:r>
      <w:r w:rsidRPr="00923D4D">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տափաստանային  և մերձալպյան գոտիներում 10 սմ խոտածածկի բարձրության առկայության պայմաններում: </w:t>
      </w:r>
    </w:p>
    <w:p w:rsidR="00D67A01" w:rsidRPr="00923D4D" w:rsidRDefault="00D67A01" w:rsidP="00D67A01">
      <w:pPr>
        <w:rPr>
          <w:rFonts w:ascii="GHEA Grapalat" w:hAnsi="GHEA Grapalat"/>
          <w:lang w:val="hy-AM"/>
        </w:rPr>
      </w:pPr>
    </w:p>
    <w:p w:rsidR="00D67A01" w:rsidRPr="00923D4D" w:rsidRDefault="00D67A01" w:rsidP="00D67A01">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      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D67A01" w:rsidRPr="00923D4D" w:rsidRDefault="00D67A01" w:rsidP="00D67A01">
      <w:pPr>
        <w:rPr>
          <w:rFonts w:ascii="GHEA Grapalat" w:hAnsi="GHEA Grapalat"/>
          <w:lang w:val="hy-AM"/>
        </w:rPr>
      </w:pPr>
    </w:p>
    <w:p w:rsidR="00D67A01" w:rsidRPr="00923D4D" w:rsidRDefault="00D67A01" w:rsidP="00D67A01">
      <w:pPr>
        <w:spacing w:line="360" w:lineRule="auto"/>
        <w:ind w:firstLine="567"/>
        <w:jc w:val="right"/>
        <w:rPr>
          <w:rFonts w:ascii="GHEA Grapalat" w:hAnsi="GHEA Grapalat"/>
          <w:b/>
          <w:bCs w:val="0"/>
          <w:color w:val="auto"/>
          <w:spacing w:val="0"/>
          <w:szCs w:val="24"/>
          <w:lang w:val="hy-AM"/>
        </w:rPr>
      </w:pPr>
      <w:r w:rsidRPr="00923D4D">
        <w:rPr>
          <w:rFonts w:ascii="GHEA Grapalat" w:hAnsi="GHEA Grapalat"/>
          <w:b/>
          <w:bCs w:val="0"/>
          <w:color w:val="auto"/>
          <w:spacing w:val="0"/>
          <w:szCs w:val="24"/>
          <w:lang w:val="hy-AM"/>
        </w:rPr>
        <w:t xml:space="preserve">                                                                                   </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Աղյուսակ 5</w:t>
      </w:r>
    </w:p>
    <w:p w:rsidR="00D67A01" w:rsidRPr="00923D4D" w:rsidRDefault="00D67A01" w:rsidP="00D67A01">
      <w:pPr>
        <w:spacing w:line="360" w:lineRule="auto"/>
        <w:ind w:firstLine="567"/>
        <w:jc w:val="center"/>
        <w:rPr>
          <w:rFonts w:ascii="GHEA Grapalat" w:hAnsi="GHEA Grapalat"/>
          <w:bCs w:val="0"/>
          <w:color w:val="auto"/>
          <w:spacing w:val="0"/>
          <w:szCs w:val="24"/>
        </w:rPr>
      </w:pPr>
      <w:r w:rsidRPr="00923D4D">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1741"/>
        <w:gridCol w:w="2319"/>
        <w:gridCol w:w="2095"/>
      </w:tblGrid>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Պայմանական գլուխ</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1195</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362</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highlight w:val="green"/>
                <w:lang w:val="hy-AM"/>
              </w:rPr>
            </w:pPr>
            <w:r w:rsidRPr="00923D4D">
              <w:rPr>
                <w:rFonts w:ascii="GHEA Grapalat" w:hAnsi="GHEA Grapalat"/>
                <w:bCs w:val="0"/>
                <w:color w:val="auto"/>
                <w:spacing w:val="0"/>
                <w:szCs w:val="24"/>
              </w:rPr>
              <w:t>&lt; 1 տարեկան հորթեր</w:t>
            </w:r>
            <w:r w:rsidRPr="00923D4D">
              <w:rPr>
                <w:rFonts w:ascii="GHEA Grapalat" w:hAnsi="GHEA Grapalat"/>
                <w:bCs w:val="0"/>
                <w:color w:val="auto"/>
                <w:spacing w:val="0"/>
                <w:szCs w:val="24"/>
                <w:lang w:val="hy-AM"/>
              </w:rPr>
              <w:t xml:space="preserve"> </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34,72</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135</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49,05</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Այլ սեռատարիքային խմբի ԽԵԿ </w:t>
            </w:r>
          </w:p>
        </w:tc>
        <w:tc>
          <w:tcPr>
            <w:tcW w:w="1754"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23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48,75</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37</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2012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182,5</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420</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24,38</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28</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3,4</w:t>
            </w:r>
          </w:p>
        </w:tc>
      </w:tr>
      <w:tr w:rsidR="00D67A01" w:rsidRPr="00923D4D" w:rsidTr="005F09B6">
        <w:trPr>
          <w:cantSplit/>
          <w:trHeight w:val="153"/>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3935</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707,8</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 xml:space="preserve"> 708</w:t>
            </w:r>
          </w:p>
        </w:tc>
      </w:tr>
    </w:tbl>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Վարսեր</w:t>
      </w:r>
      <w:r w:rsidRPr="00923D4D">
        <w:rPr>
          <w:rFonts w:ascii="GHEA Grapalat" w:hAnsi="GHEA Grapalat"/>
          <w:bCs w:val="0"/>
          <w:color w:val="auto"/>
          <w:spacing w:val="0"/>
          <w:szCs w:val="24"/>
        </w:rPr>
        <w:t xml:space="preserve"> բնակավայրում գործում են ՄԵԿ (ոչխարի) </w:t>
      </w:r>
      <w:r w:rsidRPr="00923D4D">
        <w:rPr>
          <w:rFonts w:ascii="GHEA Grapalat" w:hAnsi="GHEA Grapalat"/>
          <w:bCs w:val="0"/>
          <w:color w:val="auto"/>
          <w:spacing w:val="0"/>
          <w:szCs w:val="24"/>
          <w:lang w:val="hy-AM"/>
        </w:rPr>
        <w:t>1</w:t>
      </w:r>
      <w:r w:rsidRPr="00923D4D">
        <w:rPr>
          <w:rFonts w:ascii="GHEA Grapalat" w:hAnsi="GHEA Grapalat"/>
          <w:bCs w:val="0"/>
          <w:color w:val="auto"/>
          <w:spacing w:val="0"/>
          <w:szCs w:val="24"/>
        </w:rPr>
        <w:t xml:space="preserve"> հոտ և ԽԵԿ-ի </w:t>
      </w:r>
      <w:r w:rsidRPr="00923D4D">
        <w:rPr>
          <w:rFonts w:ascii="GHEA Grapalat" w:hAnsi="GHEA Grapalat"/>
          <w:bCs w:val="0"/>
          <w:color w:val="auto"/>
          <w:spacing w:val="0"/>
          <w:szCs w:val="24"/>
          <w:lang w:val="hy-AM"/>
        </w:rPr>
        <w:t>1</w:t>
      </w:r>
      <w:r w:rsidRPr="00923D4D">
        <w:rPr>
          <w:rFonts w:ascii="GHEA Grapalat" w:hAnsi="GHEA Grapalat"/>
          <w:bCs w:val="0"/>
          <w:color w:val="auto"/>
          <w:spacing w:val="0"/>
          <w:szCs w:val="24"/>
        </w:rPr>
        <w:t xml:space="preserve"> նախիր, որ</w:t>
      </w:r>
      <w:r w:rsidRPr="00923D4D">
        <w:rPr>
          <w:rFonts w:ascii="GHEA Grapalat" w:hAnsi="GHEA Grapalat"/>
          <w:bCs w:val="0"/>
          <w:color w:val="auto"/>
          <w:spacing w:val="0"/>
          <w:szCs w:val="24"/>
          <w:lang w:val="hy-AM"/>
        </w:rPr>
        <w:t xml:space="preserve">ը ներառում է </w:t>
      </w:r>
      <w:r w:rsidRPr="00923D4D">
        <w:rPr>
          <w:rFonts w:ascii="GHEA Grapalat" w:hAnsi="GHEA Grapalat"/>
          <w:bCs w:val="0"/>
          <w:color w:val="auto"/>
          <w:spacing w:val="0"/>
          <w:szCs w:val="24"/>
        </w:rPr>
        <w:t xml:space="preserve">տարբեր սեռահասակային խմբերի ԽԵԿ (աղ. </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 Նախրում և հոտում հաշվվում է շուրջ </w:t>
      </w:r>
      <w:r w:rsidRPr="00923D4D">
        <w:rPr>
          <w:rFonts w:ascii="GHEA Grapalat" w:hAnsi="GHEA Grapalat"/>
          <w:bCs w:val="0"/>
          <w:color w:val="auto"/>
          <w:spacing w:val="0"/>
          <w:szCs w:val="24"/>
          <w:lang w:val="hy-AM"/>
        </w:rPr>
        <w:t xml:space="preserve">708 </w:t>
      </w:r>
      <w:r w:rsidRPr="00923D4D">
        <w:rPr>
          <w:rFonts w:ascii="GHEA Grapalat" w:hAnsi="GHEA Grapalat"/>
          <w:bCs w:val="0"/>
          <w:color w:val="auto"/>
          <w:spacing w:val="0"/>
          <w:szCs w:val="24"/>
        </w:rPr>
        <w:t xml:space="preserve">ՊԳ </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միավոր</w:t>
      </w:r>
      <w:r w:rsidRPr="00923D4D">
        <w:rPr>
          <w:rFonts w:ascii="GHEA Grapalat" w:hAnsi="GHEA Grapalat"/>
          <w:bCs w:val="0"/>
          <w:color w:val="auto"/>
          <w:spacing w:val="0"/>
          <w:szCs w:val="24"/>
          <w:lang w:val="hy-AM"/>
        </w:rPr>
        <w:t>։</w:t>
      </w:r>
    </w:p>
    <w:p w:rsidR="00D67A01" w:rsidRPr="00923D4D" w:rsidRDefault="00D67A01" w:rsidP="00D67A01">
      <w:pPr>
        <w:spacing w:line="360" w:lineRule="auto"/>
        <w:ind w:firstLine="567"/>
        <w:jc w:val="right"/>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lastRenderedPageBreak/>
        <w:t>Աղյուսակ 6</w:t>
      </w:r>
    </w:p>
    <w:p w:rsidR="00D67A01" w:rsidRPr="00923D4D" w:rsidRDefault="00D67A01" w:rsidP="00D67A01">
      <w:pPr>
        <w:spacing w:line="360" w:lineRule="auto"/>
        <w:ind w:firstLine="567"/>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2466"/>
        <w:gridCol w:w="2075"/>
      </w:tblGrid>
      <w:tr w:rsidR="00D67A01" w:rsidRPr="00923D4D" w:rsidTr="005F09B6">
        <w:tc>
          <w:tcPr>
            <w:tcW w:w="4820"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 xml:space="preserve">Մեկ նախիրում </w:t>
            </w:r>
            <w:r w:rsidRPr="00923D4D">
              <w:rPr>
                <w:rFonts w:ascii="GHEA Grapalat" w:hAnsi="GHEA Grapalat"/>
                <w:bCs w:val="0"/>
                <w:color w:val="auto"/>
                <w:spacing w:val="0"/>
                <w:szCs w:val="24"/>
                <w:lang w:val="hy-AM"/>
              </w:rPr>
              <w:t>կամ</w:t>
            </w:r>
            <w:r w:rsidRPr="00923D4D">
              <w:rPr>
                <w:rFonts w:ascii="GHEA Grapalat" w:hAnsi="GHEA Grapalat"/>
                <w:bCs w:val="0"/>
                <w:color w:val="auto"/>
                <w:spacing w:val="0"/>
                <w:szCs w:val="24"/>
              </w:rPr>
              <w:t xml:space="preserve">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Ընդամենը ՊԳ</w:t>
            </w:r>
          </w:p>
        </w:tc>
      </w:tr>
      <w:tr w:rsidR="00D67A01" w:rsidRPr="00923D4D"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Նախիր </w:t>
            </w:r>
            <w:r w:rsidRPr="00923D4D">
              <w:rPr>
                <w:rFonts w:ascii="GHEA Grapalat" w:hAnsi="GHEA Grapalat"/>
                <w:bCs w:val="0"/>
                <w:color w:val="auto"/>
                <w:spacing w:val="0"/>
                <w:szCs w:val="24"/>
                <w:lang w:val="hy-AM"/>
              </w:rPr>
              <w:t>ԽԵԿ –</w:t>
            </w:r>
            <w:r w:rsidRPr="00923D4D">
              <w:rPr>
                <w:rFonts w:ascii="GHEA Grapalat" w:hAnsi="GHEA Grapalat"/>
                <w:bCs w:val="0"/>
                <w:color w:val="auto"/>
                <w:spacing w:val="0"/>
                <w:szCs w:val="24"/>
              </w:rPr>
              <w:t xml:space="preserve"> 1</w:t>
            </w:r>
            <w:r w:rsidRPr="00923D4D">
              <w:rPr>
                <w:rFonts w:ascii="GHEA Grapalat" w:hAnsi="GHEA Grapalat"/>
                <w:bCs w:val="0"/>
                <w:color w:val="auto"/>
                <w:spacing w:val="0"/>
                <w:szCs w:val="24"/>
                <w:lang w:val="hy-AM"/>
              </w:rPr>
              <w:t>, 2, 3</w:t>
            </w:r>
          </w:p>
        </w:tc>
        <w:tc>
          <w:tcPr>
            <w:tcW w:w="255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1195</w:t>
            </w:r>
          </w:p>
        </w:tc>
      </w:tr>
      <w:tr w:rsidR="00D67A01" w:rsidRPr="00923D4D"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Հոտ </w:t>
            </w:r>
            <w:r w:rsidRPr="00923D4D">
              <w:rPr>
                <w:rFonts w:ascii="GHEA Grapalat" w:hAnsi="GHEA Grapalat"/>
                <w:bCs w:val="0"/>
                <w:color w:val="auto"/>
                <w:spacing w:val="0"/>
                <w:szCs w:val="24"/>
                <w:lang w:val="hy-AM"/>
              </w:rPr>
              <w:t>– 1, 2, 3, 4</w:t>
            </w:r>
          </w:p>
        </w:tc>
        <w:tc>
          <w:tcPr>
            <w:tcW w:w="255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2012</w:t>
            </w:r>
          </w:p>
        </w:tc>
      </w:tr>
      <w:tr w:rsidR="00D67A01" w:rsidRPr="00923D4D"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900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3207</w:t>
            </w:r>
          </w:p>
        </w:tc>
      </w:tr>
    </w:tbl>
    <w:p w:rsidR="00D67A01" w:rsidRPr="00923D4D" w:rsidRDefault="00D67A01" w:rsidP="00D67A01">
      <w:pPr>
        <w:spacing w:line="360" w:lineRule="auto"/>
        <w:jc w:val="both"/>
        <w:rPr>
          <w:rFonts w:ascii="GHEA Grapalat" w:hAnsi="GHEA Grapalat"/>
          <w:b/>
          <w:bCs w:val="0"/>
          <w:color w:val="auto"/>
          <w:spacing w:val="0"/>
          <w:szCs w:val="24"/>
          <w:lang w:val="hy-AM"/>
        </w:rPr>
      </w:pPr>
    </w:p>
    <w:p w:rsidR="00D67A01" w:rsidRPr="00923D4D" w:rsidRDefault="00D67A01" w:rsidP="00D67A01">
      <w:pPr>
        <w:spacing w:line="360" w:lineRule="auto"/>
        <w:jc w:val="both"/>
        <w:rPr>
          <w:rFonts w:ascii="GHEA Grapalat" w:hAnsi="GHEA Grapalat"/>
          <w:b/>
          <w:bCs w:val="0"/>
          <w:color w:val="auto"/>
          <w:spacing w:val="0"/>
          <w:szCs w:val="24"/>
          <w:lang w:val="hy-AM"/>
        </w:rPr>
      </w:pPr>
      <w:r w:rsidRPr="00923D4D">
        <w:rPr>
          <w:rFonts w:ascii="GHEA Grapalat" w:hAnsi="GHEA Grapalat"/>
          <w:b/>
          <w:bCs w:val="0"/>
          <w:color w:val="auto"/>
          <w:spacing w:val="0"/>
          <w:szCs w:val="24"/>
          <w:lang w:val="hy-AM"/>
        </w:rPr>
        <w:t>Ծանոթություն –Ձիերի գլխաքանակը ներառնված է խոշոր եղջերավորի նախրի  մեջ:</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w:t>
      </w:r>
      <w:r w:rsidRPr="00923D4D">
        <w:rPr>
          <w:rFonts w:ascii="GHEA Grapalat" w:hAnsi="GHEA Grapalat"/>
          <w:bCs w:val="0"/>
          <w:color w:val="auto"/>
          <w:spacing w:val="0"/>
          <w:szCs w:val="24"/>
          <w:lang w:val="hy-AM"/>
        </w:rPr>
        <w:lastRenderedPageBreak/>
        <w:t>արդյունավետ եղանակների կիրառման: Վարսեր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Որը սակայն բացակայում է։ Ներկայում, բնակավայրում հաշվառված շուրջ 85 գլուխ (48,75 ՊԳ) այլ սեռահասակային ԽԵԿ-երի ամառային արոտային շրջանը չի կազմակերպում հեռագնա արոտներում: Իսկ ԽԵԿ-ի մինչև 12 ամսեկան հորթերի  (100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մինչև 12 ամսեկան  ԽԵԿ-երի գլխաքանակը՝ 100 գլուխ (35 ՊԳ) չի ներառնվել արոտօգտագործման` արածեցման գրաֆիկում:</w:t>
      </w:r>
      <w:r w:rsidRPr="00923D4D">
        <w:rPr>
          <w:rFonts w:ascii="GHEA Grapalat" w:hAnsi="GHEA Grapalat"/>
          <w:bCs w:val="0"/>
          <w:color w:val="FF0000"/>
          <w:spacing w:val="0"/>
          <w:szCs w:val="24"/>
          <w:lang w:val="hy-AM"/>
        </w:rPr>
        <w:t xml:space="preserve"> </w:t>
      </w:r>
    </w:p>
    <w:p w:rsidR="00D67A01" w:rsidRPr="00923D4D" w:rsidRDefault="00D67A01" w:rsidP="00D67A01">
      <w:pPr>
        <w:spacing w:line="360" w:lineRule="auto"/>
        <w:ind w:firstLine="567"/>
        <w:jc w:val="both"/>
        <w:rPr>
          <w:rFonts w:ascii="GHEA Grapalat" w:hAnsi="GHEA Grapalat"/>
          <w:bCs w:val="0"/>
          <w:color w:val="FF0000"/>
          <w:spacing w:val="0"/>
          <w:szCs w:val="24"/>
          <w:lang w:val="hy-AM"/>
        </w:rPr>
      </w:pPr>
      <w:r w:rsidRPr="00923D4D">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Լճաշեն բնակավայրի արոտների օգտագործումը (արածեցումը) կազմակերպել ԽԵԿ-ի 3 նախրով (1195 ՊԳ) և ՄԵԿ-ի 4 հոտով (2012 ՊԳ): Արոտատեղամասերում արածեցումը  իրականացնել ըստ առանձին նախիրների` մեկ ՊԳ/հատված հիմունքով: Անհրաժեշտ է նաև, որ նախրի և հոտի արածեցման համակարգը հետևի համապատասխան արածեցման ժամկետներին, որոնք նշված են Աղյուսակ 8</w:t>
      </w:r>
      <w:r w:rsidRPr="00923D4D">
        <w:rPr>
          <w:rFonts w:ascii="GHEA Grapalat" w:hAnsi="GHEA Grapalat"/>
          <w:bCs w:val="0"/>
          <w:color w:val="auto"/>
          <w:spacing w:val="0"/>
          <w:sz w:val="48"/>
          <w:szCs w:val="48"/>
          <w:lang w:val="hy-AM"/>
        </w:rPr>
        <w:t xml:space="preserve"> </w:t>
      </w:r>
      <w:r w:rsidRPr="00923D4D">
        <w:rPr>
          <w:rFonts w:ascii="GHEA Grapalat" w:hAnsi="GHEA Grapalat"/>
          <w:bCs w:val="0"/>
          <w:color w:val="auto"/>
          <w:spacing w:val="0"/>
          <w:szCs w:val="24"/>
          <w:lang w:val="hy-AM"/>
        </w:rPr>
        <w:t>ա, բ-ի հերթափոխային արածեցման գրաֆիկում:</w:t>
      </w:r>
      <w:r w:rsidRPr="00923D4D">
        <w:rPr>
          <w:rFonts w:ascii="GHEA Grapalat" w:hAnsi="GHEA Grapalat"/>
          <w:bCs w:val="0"/>
          <w:color w:val="FF0000"/>
          <w:spacing w:val="0"/>
          <w:szCs w:val="24"/>
          <w:lang w:val="hy-AM"/>
        </w:rPr>
        <w:t xml:space="preserve">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8 ա, բ-ում արածեցման առաջին և երկրորդ շրջանների համար նշված են արածեցման </w:t>
      </w:r>
      <w:r w:rsidRPr="00923D4D">
        <w:rPr>
          <w:rFonts w:ascii="GHEA Grapalat" w:hAnsi="GHEA Grapalat"/>
          <w:bCs w:val="0"/>
          <w:color w:val="auto"/>
          <w:spacing w:val="0"/>
          <w:szCs w:val="24"/>
          <w:lang w:val="hy-AM"/>
        </w:rPr>
        <w:lastRenderedPageBreak/>
        <w:t xml:space="preserve">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 </w:t>
      </w:r>
    </w:p>
    <w:p w:rsidR="00D67A01" w:rsidRPr="00923D4D" w:rsidRDefault="00D67A01" w:rsidP="00D67A01">
      <w:pPr>
        <w:spacing w:line="360" w:lineRule="auto"/>
        <w:ind w:firstLine="567"/>
        <w:jc w:val="both"/>
        <w:rPr>
          <w:rFonts w:ascii="GHEA Grapalat" w:hAnsi="GHEA Grapalat"/>
          <w:szCs w:val="24"/>
          <w:lang w:val="hy-AM"/>
        </w:rPr>
      </w:pPr>
    </w:p>
    <w:p w:rsidR="00D67A01" w:rsidRPr="00923D4D" w:rsidRDefault="00D67A01" w:rsidP="00D67A01">
      <w:pPr>
        <w:spacing w:line="360" w:lineRule="auto"/>
        <w:ind w:firstLine="567"/>
        <w:jc w:val="both"/>
        <w:rPr>
          <w:rFonts w:ascii="GHEA Grapalat" w:hAnsi="GHEA Grapalat" w:cs="Sylfaen"/>
          <w:szCs w:val="24"/>
          <w:lang w:val="hy-AM"/>
        </w:rPr>
      </w:pPr>
      <w:r w:rsidRPr="00923D4D">
        <w:rPr>
          <w:rFonts w:ascii="GHEA Grapalat" w:hAnsi="GHEA Grapalat" w:cs="Sylfaen"/>
          <w:szCs w:val="24"/>
          <w:lang w:val="hy-AM"/>
        </w:rPr>
        <w:t>7. Մսուրային շրջանում կուտակվող կերեր (խոտի ապահովածությունը)</w:t>
      </w:r>
    </w:p>
    <w:p w:rsidR="00D67A01" w:rsidRPr="00923D4D" w:rsidRDefault="00D67A01" w:rsidP="00D67A01">
      <w:pPr>
        <w:spacing w:line="360" w:lineRule="auto"/>
        <w:jc w:val="right"/>
        <w:rPr>
          <w:rFonts w:ascii="GHEA Grapalat" w:hAnsi="GHEA Grapalat"/>
          <w:b/>
          <w:bCs w:val="0"/>
          <w:color w:val="auto"/>
          <w:spacing w:val="0"/>
          <w:szCs w:val="24"/>
          <w:lang w:val="hy-AM"/>
        </w:rPr>
      </w:pPr>
      <w:r w:rsidRPr="00923D4D">
        <w:rPr>
          <w:rFonts w:ascii="GHEA Grapalat" w:hAnsi="GHEA Grapalat"/>
          <w:bCs w:val="0"/>
          <w:color w:val="auto"/>
          <w:spacing w:val="0"/>
          <w:szCs w:val="24"/>
          <w:lang w:val="hy-AM"/>
        </w:rPr>
        <w:t>Աղյուսակ 7</w:t>
      </w:r>
    </w:p>
    <w:p w:rsidR="00D67A01" w:rsidRPr="00923D4D" w:rsidRDefault="00D67A01" w:rsidP="00D67A01">
      <w:pPr>
        <w:tabs>
          <w:tab w:val="left" w:pos="360"/>
        </w:tabs>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Անասնագլխի մսուրային շրջանի խոտի պահանջն ու ապահովածությունը</w:t>
      </w:r>
    </w:p>
    <w:tbl>
      <w:tblPr>
        <w:tblW w:w="9654" w:type="dxa"/>
        <w:tblInd w:w="97" w:type="dxa"/>
        <w:tblLayout w:type="fixed"/>
        <w:tblLook w:val="04A0" w:firstRow="1" w:lastRow="0" w:firstColumn="1" w:lastColumn="0" w:noHBand="0" w:noVBand="1"/>
      </w:tblPr>
      <w:tblGrid>
        <w:gridCol w:w="1995"/>
        <w:gridCol w:w="819"/>
        <w:gridCol w:w="882"/>
        <w:gridCol w:w="966"/>
        <w:gridCol w:w="1445"/>
        <w:gridCol w:w="1126"/>
        <w:gridCol w:w="998"/>
        <w:gridCol w:w="1423"/>
      </w:tblGrid>
      <w:tr w:rsidR="00D67A01" w:rsidRPr="00923D4D" w:rsidTr="005F09B6">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Մսու</w:t>
            </w:r>
            <w:r w:rsidRPr="00923D4D">
              <w:rPr>
                <w:rFonts w:ascii="GHEA Grapalat" w:eastAsia="Times New Roman" w:hAnsi="GHEA Grapalat" w:cs="Calibri"/>
                <w:bCs w:val="0"/>
                <w:color w:val="auto"/>
                <w:spacing w:val="0"/>
                <w:szCs w:val="24"/>
              </w:rPr>
              <w:softHyphen/>
              <w:t>րային շրջան, օր</w:t>
            </w:r>
          </w:p>
        </w:tc>
        <w:tc>
          <w:tcPr>
            <w:tcW w:w="1445"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Ընդա</w:t>
            </w:r>
            <w:r w:rsidRPr="00923D4D">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Ապահով</w:t>
            </w:r>
            <w:r w:rsidRPr="00923D4D">
              <w:rPr>
                <w:rFonts w:ascii="GHEA Grapalat" w:eastAsia="Times New Roman" w:hAnsi="GHEA Grapalat" w:cs="Calibri"/>
                <w:bCs w:val="0"/>
                <w:color w:val="auto"/>
                <w:spacing w:val="0"/>
                <w:szCs w:val="24"/>
              </w:rPr>
              <w:softHyphen/>
              <w:t>վածու</w:t>
            </w:r>
            <w:r w:rsidRPr="00923D4D">
              <w:rPr>
                <w:rFonts w:ascii="GHEA Grapalat" w:eastAsia="Times New Roman" w:hAnsi="GHEA Grapalat" w:cs="Calibri"/>
                <w:bCs w:val="0"/>
                <w:color w:val="auto"/>
                <w:spacing w:val="0"/>
                <w:szCs w:val="24"/>
              </w:rPr>
              <w:softHyphen/>
              <w:t>թյուն,%</w:t>
            </w:r>
          </w:p>
        </w:tc>
      </w:tr>
      <w:tr w:rsidR="00D67A01" w:rsidRPr="00923D4D" w:rsidTr="005F09B6">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lastRenderedPageBreak/>
              <w:t>Ա</w:t>
            </w:r>
          </w:p>
        </w:tc>
        <w:tc>
          <w:tcPr>
            <w:tcW w:w="819"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Դ</w:t>
            </w:r>
          </w:p>
        </w:tc>
        <w:tc>
          <w:tcPr>
            <w:tcW w:w="1445" w:type="dxa"/>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bCs w:val="0"/>
                <w:color w:val="auto"/>
                <w:spacing w:val="0"/>
                <w:szCs w:val="24"/>
              </w:rPr>
              <w:t>Ը=Զ/Եx100%</w:t>
            </w:r>
          </w:p>
        </w:tc>
      </w:tr>
      <w:tr w:rsidR="00D67A01" w:rsidRPr="00923D4D" w:rsidTr="005F09B6">
        <w:trPr>
          <w:cantSplit/>
          <w:trHeight w:val="375"/>
        </w:trPr>
        <w:tc>
          <w:tcPr>
            <w:tcW w:w="1995" w:type="dxa"/>
            <w:tcBorders>
              <w:top w:val="single" w:sz="4" w:space="0" w:color="auto"/>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1195</w:t>
            </w:r>
          </w:p>
        </w:tc>
        <w:tc>
          <w:tcPr>
            <w:tcW w:w="882"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2210,75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highlight w:val="yellow"/>
              </w:rPr>
            </w:pPr>
            <w:r w:rsidRPr="00923D4D">
              <w:rPr>
                <w:rFonts w:ascii="GHEA Grapalat" w:eastAsia="Times New Roman" w:hAnsi="GHEA Grapalat" w:cs="Calibri"/>
                <w:bCs w:val="0"/>
                <w:color w:val="auto"/>
                <w:spacing w:val="0"/>
                <w:szCs w:val="24"/>
              </w:rPr>
              <w:t>1500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highlight w:val="yellow"/>
              </w:rPr>
            </w:pPr>
            <w:r w:rsidRPr="00923D4D">
              <w:rPr>
                <w:rFonts w:ascii="GHEA Grapalat" w:eastAsia="Times New Roman" w:hAnsi="GHEA Grapalat" w:cs="Calibri"/>
                <w:bCs w:val="0"/>
                <w:color w:val="auto"/>
                <w:spacing w:val="0"/>
                <w:szCs w:val="24"/>
              </w:rPr>
              <w:t>-287</w:t>
            </w:r>
          </w:p>
        </w:tc>
        <w:tc>
          <w:tcPr>
            <w:tcW w:w="1423" w:type="dxa"/>
            <w:vMerge w:val="restart"/>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p>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123.6</w:t>
            </w:r>
          </w:p>
          <w:p w:rsidR="00D67A01" w:rsidRPr="00923D4D" w:rsidRDefault="00D67A01" w:rsidP="005F09B6">
            <w:pPr>
              <w:spacing w:line="360" w:lineRule="auto"/>
              <w:jc w:val="cente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&lt; 1 տարեկան հորթեր</w:t>
            </w:r>
            <w:r w:rsidRPr="00923D4D">
              <w:rPr>
                <w:rFonts w:ascii="GHEA Grapalat" w:hAnsi="GHEA Grapalat"/>
                <w:bCs w:val="0"/>
                <w:color w:val="auto"/>
                <w:spacing w:val="0"/>
                <w:szCs w:val="24"/>
                <w:lang w:val="hy-AM"/>
              </w:rPr>
              <w:t xml:space="preserve"> </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245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67,375</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135</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112,38</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Այլ սեռատարիքային խմբի ԽԵԿ </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70,76</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37</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7,1225</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Մաքիներ </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2012</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145</w:t>
            </w: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364,675</w:t>
            </w:r>
          </w:p>
        </w:tc>
        <w:tc>
          <w:tcPr>
            <w:tcW w:w="1126"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Գառներ</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420</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1</w:t>
            </w:r>
            <w:r w:rsidRPr="00923D4D">
              <w:rPr>
                <w:rFonts w:ascii="GHEA Grapalat" w:hAnsi="GHEA Grapalat" w:cs="Calibri"/>
                <w:color w:val="auto"/>
                <w:szCs w:val="24"/>
                <w:lang w:val="hy-AM"/>
              </w:rPr>
              <w:t>6</w:t>
            </w:r>
            <w:r w:rsidRPr="00923D4D">
              <w:rPr>
                <w:rFonts w:ascii="GHEA Grapalat" w:hAnsi="GHEA Grapalat" w:cs="Calibri"/>
                <w:color w:val="auto"/>
                <w:szCs w:val="24"/>
              </w:rPr>
              <w:t>5</w:t>
            </w: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48,081</w:t>
            </w:r>
          </w:p>
        </w:tc>
        <w:tc>
          <w:tcPr>
            <w:tcW w:w="1126"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Ձիեր</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28</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45,325</w:t>
            </w:r>
          </w:p>
        </w:tc>
        <w:tc>
          <w:tcPr>
            <w:tcW w:w="1126"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vAlign w:val="center"/>
          </w:tcPr>
          <w:p w:rsidR="00D67A01" w:rsidRPr="00923D4D" w:rsidRDefault="00D67A01" w:rsidP="005F09B6">
            <w:pPr>
              <w:spacing w:line="360" w:lineRule="auto"/>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3935</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rPr>
                <w:rFonts w:ascii="GHEA Grapalat" w:hAnsi="GHEA Grapalat"/>
                <w:bCs w:val="0"/>
                <w:color w:val="auto"/>
                <w:spacing w:val="0"/>
                <w:szCs w:val="24"/>
                <w:lang w:val="ru-RU" w:eastAsia="ru-RU"/>
              </w:rPr>
            </w:pP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2,9264</w:t>
            </w:r>
          </w:p>
          <w:p w:rsidR="00D67A01" w:rsidRPr="00923D4D" w:rsidRDefault="00D67A01" w:rsidP="005F09B6">
            <w:pPr>
              <w:spacing w:line="360" w:lineRule="auto"/>
              <w:jc w:val="center"/>
              <w:rPr>
                <w:rFonts w:ascii="GHEA Grapalat" w:hAnsi="GHEA Grapalat" w:cs="Calibri"/>
                <w:color w:val="auto"/>
                <w:szCs w:val="24"/>
              </w:rPr>
            </w:pP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bl>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923D4D" w:rsidRDefault="00D67A01" w:rsidP="00D67A01">
      <w:pPr>
        <w:tabs>
          <w:tab w:val="left" w:pos="0"/>
        </w:tabs>
        <w:spacing w:line="276"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Լճաշեն </w:t>
      </w:r>
      <w:r w:rsidRPr="00923D4D">
        <w:rPr>
          <w:rFonts w:ascii="GHEA Grapalat" w:hAnsi="GHEA Grapalat"/>
          <w:bCs w:val="0"/>
          <w:color w:val="auto"/>
          <w:spacing w:val="0"/>
          <w:szCs w:val="24"/>
        </w:rPr>
        <w:t>բնակավայրում մսուրային շրջանի համար կուտակվող կերերի ձեռքբերման աղբյուրները և քանակությունը</w:t>
      </w:r>
      <w:r w:rsidRPr="00923D4D">
        <w:rPr>
          <w:rFonts w:ascii="Courier New" w:hAnsi="Courier New" w:cs="Courier New"/>
          <w:bCs w:val="0"/>
          <w:color w:val="auto"/>
          <w:spacing w:val="0"/>
          <w:szCs w:val="24"/>
        </w:rPr>
        <w:t> </w:t>
      </w:r>
      <w:r w:rsidRPr="00923D4D">
        <w:rPr>
          <w:rFonts w:ascii="GHEA Grapalat" w:hAnsi="GHEA Grapalat"/>
          <w:bCs w:val="0"/>
          <w:color w:val="auto"/>
          <w:spacing w:val="0"/>
          <w:szCs w:val="24"/>
        </w:rPr>
        <w:t xml:space="preserve"> </w:t>
      </w:r>
    </w:p>
    <w:p w:rsidR="00D67A01" w:rsidRPr="00923D4D" w:rsidRDefault="00D67A01" w:rsidP="00D67A01">
      <w:pPr>
        <w:tabs>
          <w:tab w:val="left" w:pos="0"/>
        </w:tabs>
        <w:spacing w:line="276"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        </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Բնական խոտհարքներից</w:t>
      </w:r>
      <w:r w:rsidRPr="00923D4D">
        <w:rPr>
          <w:rFonts w:ascii="GHEA Grapalat" w:hAnsi="GHEA Grapalat"/>
          <w:bCs w:val="0"/>
          <w:color w:val="auto"/>
          <w:spacing w:val="0"/>
          <w:szCs w:val="24"/>
        </w:rPr>
        <w:tab/>
        <w:t>-խոտ</w:t>
      </w:r>
      <w:r w:rsidRPr="00923D4D">
        <w:rPr>
          <w:rFonts w:ascii="GHEA Grapalat" w:hAnsi="GHEA Grapalat"/>
          <w:bCs w:val="0"/>
          <w:color w:val="auto"/>
          <w:spacing w:val="0"/>
          <w:szCs w:val="24"/>
        </w:rPr>
        <w:tab/>
        <w:t xml:space="preserve">            183 հա x 3 տ = 549 տ</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lang w:val="hy-AM"/>
        </w:rPr>
        <w:t>Միամյա</w:t>
      </w:r>
      <w:r w:rsidRPr="00923D4D">
        <w:rPr>
          <w:rFonts w:ascii="GHEA Grapalat" w:hAnsi="GHEA Grapalat"/>
          <w:bCs w:val="0"/>
          <w:color w:val="auto"/>
          <w:spacing w:val="0"/>
          <w:szCs w:val="24"/>
        </w:rPr>
        <w:t xml:space="preserve"> խոտ                                         380.4 </w:t>
      </w:r>
      <w:r w:rsidRPr="00923D4D">
        <w:rPr>
          <w:rFonts w:ascii="GHEA Grapalat" w:hAnsi="GHEA Grapalat"/>
          <w:bCs w:val="0"/>
          <w:color w:val="auto"/>
          <w:spacing w:val="0"/>
          <w:szCs w:val="24"/>
          <w:lang w:val="hy-AM"/>
        </w:rPr>
        <w:t>հա</w:t>
      </w:r>
      <w:r w:rsidRPr="00923D4D">
        <w:rPr>
          <w:rFonts w:ascii="GHEA Grapalat" w:hAnsi="GHEA Grapalat"/>
          <w:bCs w:val="0"/>
          <w:color w:val="auto"/>
          <w:spacing w:val="0"/>
          <w:szCs w:val="24"/>
        </w:rPr>
        <w:t xml:space="preserve"> x</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2.5</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տ= 951 տ</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Գնովի խտացված կեր                              </w:t>
      </w:r>
      <w:r w:rsidRPr="00923D4D">
        <w:rPr>
          <w:rFonts w:ascii="GHEA Grapalat" w:hAnsi="GHEA Grapalat"/>
          <w:bCs w:val="0"/>
          <w:color w:val="auto"/>
          <w:spacing w:val="0"/>
          <w:szCs w:val="24"/>
          <w:lang w:val="hy-AM"/>
        </w:rPr>
        <w:t xml:space="preserve">15 </w:t>
      </w:r>
      <w:r w:rsidRPr="00923D4D">
        <w:rPr>
          <w:rFonts w:ascii="GHEA Grapalat" w:hAnsi="GHEA Grapalat"/>
          <w:bCs w:val="0"/>
          <w:color w:val="auto"/>
          <w:spacing w:val="0"/>
          <w:szCs w:val="24"/>
        </w:rPr>
        <w:t>տ</w:t>
      </w:r>
    </w:p>
    <w:p w:rsidR="00D67A01" w:rsidRPr="00923D4D" w:rsidRDefault="00D67A01" w:rsidP="00D67A01">
      <w:pPr>
        <w:tabs>
          <w:tab w:val="left" w:pos="0"/>
        </w:tabs>
        <w:spacing w:line="276" w:lineRule="auto"/>
        <w:jc w:val="both"/>
        <w:rPr>
          <w:rFonts w:ascii="GHEA Grapalat" w:hAnsi="GHEA Grapalat"/>
          <w:bCs w:val="0"/>
          <w:color w:val="auto"/>
          <w:spacing w:val="0"/>
          <w:szCs w:val="24"/>
        </w:rPr>
      </w:pPr>
      <w:r w:rsidRPr="00923D4D">
        <w:rPr>
          <w:rFonts w:ascii="GHEA Grapalat" w:hAnsi="GHEA Grapalat"/>
          <w:b/>
          <w:bCs w:val="0"/>
          <w:color w:val="auto"/>
          <w:spacing w:val="0"/>
          <w:szCs w:val="24"/>
        </w:rPr>
        <w:t xml:space="preserve">       Ընդամենը</w:t>
      </w:r>
      <w:r w:rsidRPr="00923D4D">
        <w:rPr>
          <w:rFonts w:ascii="GHEA Grapalat" w:hAnsi="GHEA Grapalat"/>
          <w:b/>
          <w:bCs w:val="0"/>
          <w:color w:val="auto"/>
          <w:spacing w:val="0"/>
          <w:szCs w:val="24"/>
        </w:rPr>
        <w:tab/>
      </w:r>
      <w:r w:rsidRPr="00923D4D">
        <w:rPr>
          <w:rFonts w:ascii="GHEA Grapalat" w:hAnsi="GHEA Grapalat"/>
          <w:b/>
          <w:bCs w:val="0"/>
          <w:color w:val="auto"/>
          <w:spacing w:val="0"/>
          <w:szCs w:val="24"/>
        </w:rPr>
        <w:tab/>
      </w:r>
      <w:r w:rsidRPr="00923D4D">
        <w:rPr>
          <w:rFonts w:ascii="GHEA Grapalat" w:hAnsi="GHEA Grapalat"/>
          <w:b/>
          <w:bCs w:val="0"/>
          <w:color w:val="auto"/>
          <w:spacing w:val="0"/>
          <w:szCs w:val="24"/>
        </w:rPr>
        <w:tab/>
      </w:r>
      <w:r w:rsidRPr="00923D4D">
        <w:rPr>
          <w:rFonts w:ascii="GHEA Grapalat" w:hAnsi="GHEA Grapalat"/>
          <w:b/>
          <w:bCs w:val="0"/>
          <w:color w:val="auto"/>
          <w:spacing w:val="0"/>
          <w:szCs w:val="24"/>
        </w:rPr>
        <w:tab/>
        <w:t xml:space="preserve">              1515 տ     </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Գնովի խտացված կերերը հիմնականում օգտագործվում </w:t>
      </w:r>
      <w:r w:rsidRPr="00923D4D">
        <w:rPr>
          <w:rFonts w:ascii="GHEA Grapalat" w:hAnsi="GHEA Grapalat"/>
          <w:bCs w:val="0"/>
          <w:color w:val="auto"/>
          <w:spacing w:val="0"/>
          <w:szCs w:val="24"/>
          <w:lang w:val="hy-AM"/>
        </w:rPr>
        <w:t>է</w:t>
      </w:r>
      <w:r w:rsidRPr="00923D4D">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Բնակավայրում մսուրային շրջանում օգտագործվող խոտի պահանջը բավարարվում է (</w:t>
      </w:r>
      <w:r w:rsidRPr="00923D4D">
        <w:rPr>
          <w:rFonts w:ascii="GHEA Grapalat" w:hAnsi="GHEA Grapalat"/>
          <w:bCs w:val="0"/>
          <w:color w:val="auto"/>
          <w:spacing w:val="0"/>
          <w:szCs w:val="24"/>
          <w:lang w:val="hy-AM"/>
        </w:rPr>
        <w:t>100</w:t>
      </w:r>
      <w:r w:rsidRPr="00923D4D">
        <w:rPr>
          <w:rFonts w:ascii="GHEA Grapalat" w:hAnsi="GHEA Grapalat"/>
          <w:bCs w:val="0"/>
          <w:color w:val="auto"/>
          <w:spacing w:val="0"/>
          <w:szCs w:val="24"/>
        </w:rPr>
        <w:t xml:space="preserve"> %) սեփական արտադրությամբ` մշակովի վարելահողերից, ինչպես նաև բնական խոտհարքներից: </w:t>
      </w:r>
    </w:p>
    <w:p w:rsidR="00D67A01" w:rsidRDefault="00D67A01" w:rsidP="00D67A01">
      <w:pPr>
        <w:tabs>
          <w:tab w:val="left" w:pos="0"/>
        </w:tabs>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lastRenderedPageBreak/>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r>
        <w:rPr>
          <w:rFonts w:ascii="GHEA Grapalat" w:hAnsi="GHEA Grapalat"/>
          <w:bCs w:val="0"/>
          <w:color w:val="auto"/>
          <w:spacing w:val="0"/>
          <w:szCs w:val="24"/>
          <w:lang w:val="hy-AM"/>
        </w:rPr>
        <w:t>:</w:t>
      </w:r>
    </w:p>
    <w:p w:rsidR="00D67A01" w:rsidRDefault="00D67A01" w:rsidP="00D67A01">
      <w:pPr>
        <w:tabs>
          <w:tab w:val="left" w:pos="0"/>
        </w:tabs>
        <w:spacing w:line="360" w:lineRule="auto"/>
        <w:ind w:firstLine="567"/>
        <w:jc w:val="both"/>
        <w:rPr>
          <w:rFonts w:ascii="GHEA Grapalat" w:hAnsi="GHEA Grapalat"/>
          <w:bCs w:val="0"/>
          <w:color w:val="auto"/>
          <w:spacing w:val="0"/>
          <w:szCs w:val="24"/>
          <w:lang w:val="hy-AM"/>
        </w:rPr>
      </w:pP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lang w:val="hy-AM"/>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6</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D67A01" w:rsidRDefault="00D67A01" w:rsidP="00D67A01">
      <w:pPr>
        <w:rPr>
          <w:rFonts w:ascii="GHEA Grapalat" w:hAnsi="GHEA Grapalat"/>
          <w:szCs w:val="24"/>
          <w:lang w:val="hy-AM"/>
        </w:rPr>
      </w:pP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aps/>
          <w:color w:val="auto"/>
          <w:sz w:val="36"/>
          <w:szCs w:val="24"/>
        </w:rPr>
      </w:pPr>
      <w:r w:rsidRPr="007D1331">
        <w:rPr>
          <w:rFonts w:ascii="GHEA Grapalat" w:hAnsi="GHEA Grapalat"/>
          <w:b/>
          <w:caps/>
          <w:color w:val="auto"/>
          <w:sz w:val="36"/>
          <w:szCs w:val="24"/>
          <w:lang w:val="hy-AM"/>
        </w:rPr>
        <w:t xml:space="preserve">ՍԵՎԱՆ </w:t>
      </w:r>
      <w:r w:rsidRPr="007D1331">
        <w:rPr>
          <w:rFonts w:ascii="GHEA Grapalat" w:hAnsi="GHEA Grapalat"/>
          <w:b/>
          <w:caps/>
          <w:color w:val="auto"/>
          <w:sz w:val="36"/>
          <w:szCs w:val="24"/>
        </w:rPr>
        <w:t xml:space="preserve">ՀԱՄԱՅՆՔԻ </w:t>
      </w:r>
      <w:r w:rsidRPr="007D1331">
        <w:rPr>
          <w:rFonts w:ascii="GHEA Grapalat" w:hAnsi="GHEA Grapalat"/>
          <w:b/>
          <w:caps/>
          <w:color w:val="auto"/>
          <w:sz w:val="36"/>
          <w:szCs w:val="24"/>
          <w:lang w:val="hy-AM"/>
        </w:rPr>
        <w:t xml:space="preserve">ՆՈՐԱՇԵՆ </w:t>
      </w:r>
      <w:r w:rsidRPr="007D1331">
        <w:rPr>
          <w:rFonts w:ascii="GHEA Grapalat" w:hAnsi="GHEA Grapalat"/>
          <w:b/>
          <w:caps/>
          <w:color w:val="auto"/>
          <w:sz w:val="36"/>
          <w:szCs w:val="24"/>
        </w:rPr>
        <w:t xml:space="preserve">ԲՆԱԿԱՎԱՅՐԻ ԱՐՈՏԱՎԱՅՐԵՐԻ ԿԱՌԱՎԱՐՄԱՆ  ՊԼԱՆ </w:t>
      </w:r>
    </w:p>
    <w:p w:rsidR="00D67A01" w:rsidRPr="007D1331" w:rsidRDefault="00D67A01" w:rsidP="00D67A01">
      <w:pPr>
        <w:spacing w:line="360" w:lineRule="auto"/>
        <w:jc w:val="center"/>
        <w:rPr>
          <w:rFonts w:ascii="GHEA Grapalat" w:hAnsi="GHEA Grapalat"/>
          <w:b/>
          <w:caps/>
          <w:color w:val="auto"/>
          <w:szCs w:val="24"/>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 w:val="32"/>
          <w:szCs w:val="24"/>
        </w:rPr>
      </w:pPr>
      <w:r w:rsidRPr="007D1331">
        <w:rPr>
          <w:rFonts w:ascii="GHEA Grapalat" w:hAnsi="GHEA Grapalat"/>
          <w:b/>
          <w:color w:val="auto"/>
          <w:sz w:val="32"/>
          <w:szCs w:val="24"/>
        </w:rPr>
        <w:t>20</w:t>
      </w:r>
      <w:r w:rsidRPr="007D1331">
        <w:rPr>
          <w:rFonts w:ascii="GHEA Grapalat" w:hAnsi="GHEA Grapalat"/>
          <w:b/>
          <w:color w:val="auto"/>
          <w:sz w:val="32"/>
          <w:szCs w:val="24"/>
          <w:lang w:val="hy-AM"/>
        </w:rPr>
        <w:t>24</w:t>
      </w:r>
    </w:p>
    <w:p w:rsidR="00D67A01" w:rsidRPr="007D1331" w:rsidRDefault="00D67A01" w:rsidP="00D67A01">
      <w:pPr>
        <w:spacing w:line="360" w:lineRule="auto"/>
        <w:rPr>
          <w:rFonts w:ascii="GHEA Grapalat" w:hAnsi="GHEA Grapalat"/>
          <w:b/>
          <w:color w:val="auto"/>
          <w:szCs w:val="24"/>
        </w:rPr>
        <w:sectPr w:rsidR="00D67A01" w:rsidRPr="007D1331">
          <w:pgSz w:w="11907" w:h="16840"/>
          <w:pgMar w:top="1440" w:right="1440" w:bottom="990" w:left="1440" w:header="709" w:footer="576" w:gutter="0"/>
          <w:pgNumType w:start="0" w:chapStyle="1"/>
          <w:cols w:space="720"/>
        </w:sectPr>
      </w:pPr>
    </w:p>
    <w:p w:rsidR="00D67A01" w:rsidRPr="007D1331" w:rsidRDefault="00D67A01" w:rsidP="00D67A01">
      <w:pPr>
        <w:jc w:val="center"/>
        <w:rPr>
          <w:rFonts w:ascii="GHEA Grapalat" w:hAnsi="GHEA Grapalat"/>
          <w:b/>
          <w:szCs w:val="24"/>
        </w:rPr>
      </w:pPr>
      <w:r w:rsidRPr="007D1331">
        <w:rPr>
          <w:rFonts w:ascii="GHEA Grapalat" w:hAnsi="GHEA Grapalat" w:cs="Sylfaen"/>
          <w:b/>
          <w:szCs w:val="24"/>
        </w:rPr>
        <w:lastRenderedPageBreak/>
        <w:t>Բովանդակություն</w:t>
      </w:r>
    </w:p>
    <w:p w:rsidR="00D67A01" w:rsidRPr="007D1331" w:rsidRDefault="00D67A01" w:rsidP="00D67A01">
      <w:pPr>
        <w:spacing w:line="360" w:lineRule="auto"/>
        <w:rPr>
          <w:rFonts w:ascii="GHEA Grapalat" w:hAnsi="GHEA Grapalat"/>
          <w:color w:val="auto"/>
          <w:szCs w:val="24"/>
        </w:rPr>
      </w:pPr>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r w:rsidRPr="007D1331">
        <w:rPr>
          <w:rFonts w:ascii="GHEA Grapalat" w:hAnsi="GHEA Grapalat"/>
        </w:rPr>
        <w:fldChar w:fldCharType="begin"/>
      </w:r>
      <w:r w:rsidRPr="007D1331">
        <w:rPr>
          <w:rFonts w:ascii="GHEA Grapalat" w:hAnsi="GHEA Grapalat"/>
        </w:rPr>
        <w:instrText xml:space="preserve"> TOC \o "1-3" \h \z \u </w:instrText>
      </w:r>
      <w:r w:rsidRPr="007D1331">
        <w:rPr>
          <w:rFonts w:ascii="GHEA Grapalat" w:hAnsi="GHEA Grapalat"/>
        </w:rPr>
        <w:fldChar w:fldCharType="separate"/>
      </w:r>
      <w:hyperlink r:id="rId60" w:anchor="_Toc17796543" w:history="1">
        <w:r w:rsidRPr="007D1331">
          <w:rPr>
            <w:rStyle w:val="a3"/>
            <w:rFonts w:ascii="GHEA Grapalat" w:hAnsi="GHEA Grapalat"/>
          </w:rPr>
          <w:t>1. Ներածություն</w:t>
        </w:r>
        <w:r w:rsidRPr="007D1331">
          <w:rPr>
            <w:rStyle w:val="a3"/>
            <w:rFonts w:ascii="GHEA Grapalat" w:hAnsi="GHEA Grapalat"/>
            <w:webHidden/>
          </w:rPr>
          <w:tab/>
        </w:r>
        <w:r w:rsidRPr="007D1331">
          <w:rPr>
            <w:rStyle w:val="a3"/>
            <w:rFonts w:ascii="GHEA Grapalat" w:hAnsi="GHEA Grapalat"/>
            <w:webHidden/>
          </w:rPr>
          <w:fldChar w:fldCharType="begin"/>
        </w:r>
        <w:r w:rsidRPr="007D1331">
          <w:rPr>
            <w:rStyle w:val="a3"/>
            <w:rFonts w:ascii="GHEA Grapalat" w:hAnsi="GHEA Grapalat"/>
            <w:webHidden/>
          </w:rPr>
          <w:instrText xml:space="preserve"> PAGEREF _Toc17796543 \h </w:instrText>
        </w:r>
        <w:r w:rsidRPr="007D1331">
          <w:rPr>
            <w:rStyle w:val="a3"/>
            <w:rFonts w:ascii="GHEA Grapalat" w:hAnsi="GHEA Grapalat"/>
            <w:webHidden/>
          </w:rPr>
        </w:r>
        <w:r w:rsidRPr="007D1331">
          <w:rPr>
            <w:rStyle w:val="a3"/>
            <w:rFonts w:ascii="GHEA Grapalat" w:hAnsi="GHEA Grapalat"/>
            <w:webHidden/>
          </w:rPr>
          <w:fldChar w:fldCharType="separate"/>
        </w:r>
        <w:r w:rsidRPr="007D1331">
          <w:rPr>
            <w:rStyle w:val="a3"/>
            <w:rFonts w:ascii="GHEA Grapalat" w:hAnsi="GHEA Grapalat"/>
            <w:webHidden/>
          </w:rPr>
          <w:t>2</w:t>
        </w:r>
        <w:r w:rsidRPr="007D1331">
          <w:rPr>
            <w:rStyle w:val="a3"/>
            <w:rFonts w:ascii="GHEA Grapalat" w:hAnsi="GHEA Grapalat"/>
            <w:webHidden/>
          </w:rPr>
          <w:fldChar w:fldCharType="end"/>
        </w:r>
      </w:hyperlink>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lang w:val="hy-AM"/>
        </w:rPr>
      </w:pPr>
      <w:hyperlink r:id="rId61" w:anchor="_Toc17796544" w:history="1">
        <w:r w:rsidRPr="007D1331">
          <w:rPr>
            <w:rStyle w:val="a3"/>
            <w:rFonts w:ascii="GHEA Grapalat" w:hAnsi="GHEA Grapalat"/>
          </w:rPr>
          <w:t xml:space="preserve">2. </w:t>
        </w:r>
        <w:r w:rsidRPr="007D1331">
          <w:rPr>
            <w:rStyle w:val="a3"/>
            <w:rFonts w:ascii="GHEA Grapalat" w:hAnsi="GHEA Grapalat"/>
            <w:lang w:val="hy-AM"/>
          </w:rPr>
          <w:t>Նորաշեն</w:t>
        </w:r>
        <w:r w:rsidRPr="007D1331">
          <w:rPr>
            <w:rStyle w:val="a3"/>
            <w:rFonts w:ascii="GHEA Grapalat" w:hAnsi="GHEA Grapalat" w:cs="Cambria"/>
          </w:rPr>
          <w:t xml:space="preserve"> </w:t>
        </w:r>
        <w:r w:rsidRPr="007D1331">
          <w:rPr>
            <w:rStyle w:val="a3"/>
            <w:rFonts w:ascii="GHEA Grapalat" w:hAnsi="GHEA Grapalat"/>
          </w:rPr>
          <w:t>բնակավայրի գյուղատնտեսական</w:t>
        </w:r>
        <w:r w:rsidRPr="007D1331">
          <w:rPr>
            <w:rStyle w:val="a3"/>
            <w:rFonts w:ascii="GHEA Grapalat" w:hAnsi="GHEA Grapalat" w:cs="Cambria"/>
          </w:rPr>
          <w:t xml:space="preserve"> </w:t>
        </w:r>
        <w:r w:rsidRPr="007D1331">
          <w:rPr>
            <w:rStyle w:val="a3"/>
            <w:rFonts w:ascii="GHEA Grapalat" w:hAnsi="GHEA Grapalat"/>
          </w:rPr>
          <w:t>նշանակության</w:t>
        </w:r>
        <w:r w:rsidRPr="007D1331">
          <w:rPr>
            <w:rStyle w:val="a3"/>
            <w:rFonts w:ascii="GHEA Grapalat" w:hAnsi="GHEA Grapalat" w:cs="Cambria"/>
          </w:rPr>
          <w:t xml:space="preserve"> </w:t>
        </w:r>
        <w:r w:rsidRPr="007D1331">
          <w:rPr>
            <w:rStyle w:val="a3"/>
            <w:rFonts w:ascii="GHEA Grapalat" w:hAnsi="GHEA Grapalat"/>
          </w:rPr>
          <w:t>հողերի կառուցվածքը</w:t>
        </w:r>
        <w:r w:rsidRPr="007D1331">
          <w:rPr>
            <w:rStyle w:val="a3"/>
            <w:rFonts w:ascii="GHEA Grapalat" w:hAnsi="GHEA Grapalat" w:cs="Cambria"/>
          </w:rPr>
          <w:t xml:space="preserve"> </w:t>
        </w:r>
        <w:r w:rsidRPr="007D1331">
          <w:rPr>
            <w:rStyle w:val="a3"/>
            <w:rFonts w:ascii="GHEA Grapalat" w:hAnsi="GHEA Grapalat"/>
          </w:rPr>
          <w:t>և</w:t>
        </w:r>
        <w:r w:rsidRPr="007D1331">
          <w:rPr>
            <w:rStyle w:val="a3"/>
            <w:rFonts w:ascii="GHEA Grapalat" w:hAnsi="GHEA Grapalat" w:cs="Cambria"/>
          </w:rPr>
          <w:t xml:space="preserve"> </w:t>
        </w:r>
        <w:r w:rsidRPr="007D1331">
          <w:rPr>
            <w:rStyle w:val="a3"/>
            <w:rFonts w:ascii="GHEA Grapalat" w:hAnsi="GHEA Grapalat"/>
          </w:rPr>
          <w:t>սեփականության</w:t>
        </w:r>
        <w:r w:rsidRPr="007D1331">
          <w:rPr>
            <w:rStyle w:val="a3"/>
            <w:rFonts w:ascii="GHEA Grapalat" w:hAnsi="GHEA Grapalat" w:cs="Cambria"/>
          </w:rPr>
          <w:t xml:space="preserve"> </w:t>
        </w:r>
        <w:r w:rsidRPr="007D1331">
          <w:rPr>
            <w:rStyle w:val="a3"/>
            <w:rFonts w:ascii="GHEA Grapalat" w:hAnsi="GHEA Grapalat"/>
          </w:rPr>
          <w:t>ձևերը</w:t>
        </w:r>
        <w:r w:rsidRPr="007D1331">
          <w:rPr>
            <w:rStyle w:val="a3"/>
            <w:rFonts w:ascii="GHEA Grapalat" w:hAnsi="GHEA Grapalat"/>
            <w:webHidden/>
          </w:rPr>
          <w:tab/>
        </w:r>
      </w:hyperlink>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hyperlink r:id="rId62" w:anchor="_Toc17796547" w:history="1">
        <w:r w:rsidRPr="007D1331">
          <w:rPr>
            <w:rStyle w:val="a3"/>
            <w:rFonts w:ascii="GHEA Grapalat" w:hAnsi="GHEA Grapalat"/>
            <w:lang w:val="hy-AM"/>
          </w:rPr>
          <w:t>3</w:t>
        </w:r>
        <w:r w:rsidRPr="007D1331">
          <w:rPr>
            <w:rStyle w:val="a3"/>
            <w:rFonts w:ascii="GHEA Grapalat" w:hAnsi="GHEA Grapalat"/>
          </w:rPr>
          <w:t>. Բնակավայրի ֆիզիկաաշխարհագրական առանձնահատկությունները</w:t>
        </w:r>
        <w:r w:rsidRPr="007D1331">
          <w:rPr>
            <w:rStyle w:val="a3"/>
            <w:rFonts w:ascii="GHEA Grapalat" w:hAnsi="GHEA Grapalat"/>
            <w:webHidden/>
          </w:rPr>
          <w:tab/>
        </w:r>
      </w:hyperlink>
    </w:p>
    <w:p w:rsidR="00D67A01" w:rsidRPr="007D1331" w:rsidRDefault="00D67A01" w:rsidP="00D67A01">
      <w:pPr>
        <w:pStyle w:val="21"/>
        <w:tabs>
          <w:tab w:val="right" w:leader="dot" w:pos="9540"/>
        </w:tabs>
        <w:jc w:val="left"/>
        <w:rPr>
          <w:rFonts w:ascii="GHEA Grapalat" w:hAnsi="GHEA Grapalat"/>
          <w:noProof/>
          <w:sz w:val="24"/>
          <w:szCs w:val="24"/>
        </w:rPr>
      </w:pPr>
      <w:hyperlink r:id="rId63" w:anchor="_Toc17796548" w:history="1">
        <w:r w:rsidRPr="007D1331">
          <w:rPr>
            <w:rStyle w:val="a3"/>
            <w:rFonts w:ascii="GHEA Grapalat" w:hAnsi="GHEA Grapalat"/>
            <w:noProof/>
            <w:sz w:val="24"/>
            <w:szCs w:val="24"/>
            <w:lang w:val="hy-AM"/>
          </w:rPr>
          <w:t>3</w:t>
        </w:r>
        <w:r w:rsidRPr="007D1331">
          <w:rPr>
            <w:rStyle w:val="a3"/>
            <w:rFonts w:ascii="GHEA Grapalat" w:hAnsi="GHEA Grapalat"/>
            <w:noProof/>
            <w:sz w:val="24"/>
            <w:szCs w:val="24"/>
          </w:rPr>
          <w:t xml:space="preserve">.1 </w:t>
        </w:r>
        <w:r w:rsidRPr="007D1331">
          <w:rPr>
            <w:rStyle w:val="a3"/>
            <w:rFonts w:ascii="GHEA Grapalat" w:hAnsi="GHEA Grapalat" w:cs="Sylfaen"/>
            <w:noProof/>
            <w:sz w:val="24"/>
            <w:szCs w:val="24"/>
          </w:rPr>
          <w:t>Արոտատեղամասերի էկոլոգիական</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գնահատում</w:t>
        </w:r>
        <w:r w:rsidRPr="007D1331">
          <w:rPr>
            <w:rStyle w:val="a3"/>
            <w:rFonts w:ascii="GHEA Grapalat" w:hAnsi="GHEA Grapalat"/>
            <w:noProof/>
            <w:webHidden/>
            <w:sz w:val="24"/>
            <w:szCs w:val="24"/>
          </w:rPr>
          <w:tab/>
        </w:r>
      </w:hyperlink>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hyperlink r:id="rId64" w:anchor="_Toc17796549" w:history="1">
        <w:r w:rsidRPr="007D1331">
          <w:rPr>
            <w:rStyle w:val="a3"/>
            <w:rFonts w:ascii="GHEA Grapalat" w:hAnsi="GHEA Grapalat"/>
            <w:lang w:val="hy-AM"/>
          </w:rPr>
          <w:t>4</w:t>
        </w:r>
        <w:r w:rsidRPr="007D1331">
          <w:rPr>
            <w:rStyle w:val="a3"/>
            <w:rFonts w:ascii="GHEA Grapalat" w:hAnsi="GHEA Grapalat"/>
          </w:rPr>
          <w:t>. Ընթացիկ</w:t>
        </w:r>
        <w:r w:rsidRPr="007D1331">
          <w:rPr>
            <w:rStyle w:val="a3"/>
            <w:rFonts w:ascii="GHEA Grapalat" w:hAnsi="GHEA Grapalat" w:cs="Cambria"/>
          </w:rPr>
          <w:t xml:space="preserve"> </w:t>
        </w:r>
        <w:r w:rsidRPr="007D1331">
          <w:rPr>
            <w:rStyle w:val="a3"/>
            <w:rFonts w:ascii="GHEA Grapalat" w:hAnsi="GHEA Grapalat"/>
          </w:rPr>
          <w:t>կառավարում</w:t>
        </w:r>
        <w:r w:rsidRPr="007D1331">
          <w:rPr>
            <w:rStyle w:val="a3"/>
            <w:rFonts w:ascii="GHEA Grapalat" w:hAnsi="GHEA Grapalat" w:cs="Cambria"/>
          </w:rPr>
          <w:t xml:space="preserve"> </w:t>
        </w:r>
        <w:r w:rsidRPr="007D1331">
          <w:rPr>
            <w:rStyle w:val="a3"/>
            <w:rFonts w:ascii="GHEA Grapalat" w:hAnsi="GHEA Grapalat"/>
          </w:rPr>
          <w:t>ըստ</w:t>
        </w:r>
        <w:r w:rsidRPr="007D1331">
          <w:rPr>
            <w:rStyle w:val="a3"/>
            <w:rFonts w:ascii="GHEA Grapalat" w:hAnsi="GHEA Grapalat" w:cs="Cambria"/>
          </w:rPr>
          <w:t xml:space="preserve"> </w:t>
        </w:r>
        <w:r w:rsidRPr="007D1331">
          <w:rPr>
            <w:rStyle w:val="a3"/>
            <w:rFonts w:ascii="GHEA Grapalat" w:hAnsi="GHEA Grapalat"/>
          </w:rPr>
          <w:t>գոտու</w:t>
        </w:r>
        <w:r w:rsidRPr="007D1331">
          <w:rPr>
            <w:rStyle w:val="a3"/>
            <w:rFonts w:ascii="GHEA Grapalat" w:hAnsi="GHEA Grapalat" w:cs="Cambria"/>
          </w:rPr>
          <w:t xml:space="preserve"> </w:t>
        </w:r>
        <w:r w:rsidRPr="007D1331">
          <w:rPr>
            <w:rStyle w:val="a3"/>
            <w:rFonts w:ascii="GHEA Grapalat" w:hAnsi="GHEA Grapalat"/>
          </w:rPr>
          <w:t>արոտատեղամասերի</w:t>
        </w:r>
        <w:r w:rsidRPr="007D1331">
          <w:rPr>
            <w:rStyle w:val="a3"/>
            <w:rFonts w:ascii="GHEA Grapalat" w:hAnsi="GHEA Grapalat"/>
            <w:webHidden/>
          </w:rPr>
          <w:tab/>
        </w:r>
      </w:hyperlink>
    </w:p>
    <w:p w:rsidR="00D67A01" w:rsidRPr="007D1331" w:rsidRDefault="00D67A01" w:rsidP="00D67A01">
      <w:pPr>
        <w:pStyle w:val="21"/>
        <w:tabs>
          <w:tab w:val="right" w:leader="dot" w:pos="9540"/>
        </w:tabs>
        <w:jc w:val="left"/>
        <w:rPr>
          <w:rFonts w:ascii="GHEA Grapalat" w:hAnsi="GHEA Grapalat"/>
          <w:noProof/>
          <w:sz w:val="24"/>
          <w:szCs w:val="24"/>
        </w:rPr>
      </w:pPr>
      <w:hyperlink r:id="rId65" w:anchor="_Toc17796550" w:history="1">
        <w:r w:rsidRPr="007D1331">
          <w:rPr>
            <w:rStyle w:val="a3"/>
            <w:rFonts w:ascii="GHEA Grapalat" w:hAnsi="GHEA Grapalat"/>
            <w:noProof/>
            <w:sz w:val="24"/>
            <w:szCs w:val="24"/>
            <w:lang w:val="hy-AM"/>
          </w:rPr>
          <w:t>4</w:t>
        </w:r>
        <w:r w:rsidRPr="007D1331">
          <w:rPr>
            <w:rStyle w:val="a3"/>
            <w:rFonts w:ascii="GHEA Grapalat" w:hAnsi="GHEA Grapalat"/>
            <w:noProof/>
            <w:sz w:val="24"/>
            <w:szCs w:val="24"/>
          </w:rPr>
          <w:t xml:space="preserve">.1. </w:t>
        </w:r>
        <w:r w:rsidRPr="007D1331">
          <w:rPr>
            <w:rStyle w:val="a3"/>
            <w:rFonts w:ascii="GHEA Grapalat" w:hAnsi="GHEA Grapalat" w:cs="Sylfaen"/>
            <w:noProof/>
            <w:sz w:val="24"/>
            <w:szCs w:val="24"/>
          </w:rPr>
          <w:t>Բնակավայրի</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արոտների</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և</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խոտհարքների</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բուսածածկն</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ու</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բերքատվության</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ցուցանիշները</w:t>
        </w:r>
        <w:r w:rsidRPr="007D1331">
          <w:rPr>
            <w:rStyle w:val="a3"/>
            <w:rFonts w:ascii="GHEA Grapalat" w:hAnsi="GHEA Grapalat"/>
            <w:noProof/>
            <w:webHidden/>
            <w:sz w:val="24"/>
            <w:szCs w:val="24"/>
          </w:rPr>
          <w:tab/>
        </w:r>
      </w:hyperlink>
    </w:p>
    <w:p w:rsidR="00D67A01" w:rsidRPr="007D1331" w:rsidRDefault="00D67A01" w:rsidP="00D67A01">
      <w:pPr>
        <w:pStyle w:val="21"/>
        <w:tabs>
          <w:tab w:val="right" w:leader="dot" w:pos="9540"/>
        </w:tabs>
        <w:jc w:val="left"/>
        <w:rPr>
          <w:rFonts w:ascii="GHEA Grapalat" w:hAnsi="GHEA Grapalat"/>
          <w:noProof/>
          <w:sz w:val="24"/>
          <w:szCs w:val="24"/>
        </w:rPr>
      </w:pPr>
      <w:hyperlink r:id="rId66" w:anchor="_Toc17796551" w:history="1">
        <w:r w:rsidRPr="007D1331">
          <w:rPr>
            <w:rStyle w:val="a3"/>
            <w:rFonts w:ascii="GHEA Grapalat" w:hAnsi="GHEA Grapalat"/>
            <w:noProof/>
            <w:sz w:val="24"/>
            <w:szCs w:val="24"/>
          </w:rPr>
          <w:t xml:space="preserve">5 </w:t>
        </w:r>
        <w:r w:rsidRPr="007D1331">
          <w:rPr>
            <w:rStyle w:val="a3"/>
            <w:rFonts w:ascii="GHEA Grapalat" w:hAnsi="GHEA Grapalat" w:cs="Sylfaen"/>
            <w:noProof/>
            <w:sz w:val="24"/>
            <w:szCs w:val="24"/>
          </w:rPr>
          <w:t>Արոտավայրերի</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կառավարման</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և</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անասնապահության</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զարգացման</w:t>
        </w:r>
        <w:r w:rsidRPr="007D1331">
          <w:rPr>
            <w:rStyle w:val="a3"/>
            <w:rFonts w:ascii="GHEA Grapalat" w:hAnsi="GHEA Grapalat"/>
            <w:noProof/>
            <w:sz w:val="24"/>
            <w:szCs w:val="24"/>
          </w:rPr>
          <w:t xml:space="preserve"> </w:t>
        </w:r>
        <w:r w:rsidRPr="007D1331">
          <w:rPr>
            <w:rStyle w:val="a3"/>
            <w:rFonts w:ascii="GHEA Grapalat" w:hAnsi="GHEA Grapalat" w:cs="Sylfaen"/>
            <w:noProof/>
            <w:sz w:val="24"/>
            <w:szCs w:val="24"/>
          </w:rPr>
          <w:t>նախադրյալները</w:t>
        </w:r>
        <w:r w:rsidRPr="007D1331">
          <w:rPr>
            <w:rStyle w:val="a3"/>
            <w:rFonts w:ascii="GHEA Grapalat" w:hAnsi="GHEA Grapalat"/>
            <w:noProof/>
            <w:webHidden/>
            <w:sz w:val="24"/>
            <w:szCs w:val="24"/>
          </w:rPr>
          <w:tab/>
        </w:r>
      </w:hyperlink>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hyperlink r:id="rId67" w:anchor="_Toc17796558" w:history="1">
        <w:r w:rsidRPr="007D1331">
          <w:rPr>
            <w:rStyle w:val="a3"/>
            <w:rFonts w:ascii="GHEA Grapalat" w:hAnsi="GHEA Grapalat"/>
            <w:lang w:val="hy-AM"/>
          </w:rPr>
          <w:t>6</w:t>
        </w:r>
        <w:r w:rsidRPr="007D1331">
          <w:rPr>
            <w:rStyle w:val="a3"/>
            <w:rFonts w:ascii="GHEA Grapalat" w:hAnsi="GHEA Grapalat"/>
          </w:rPr>
          <w:t xml:space="preserve">. </w:t>
        </w:r>
        <w:r w:rsidRPr="007D1331">
          <w:rPr>
            <w:rStyle w:val="a3"/>
            <w:rFonts w:ascii="GHEA Grapalat" w:hAnsi="GHEA Grapalat"/>
            <w:lang w:val="hy-AM"/>
          </w:rPr>
          <w:t>Նորաշեն</w:t>
        </w:r>
        <w:r w:rsidRPr="007D1331">
          <w:rPr>
            <w:rStyle w:val="a3"/>
            <w:rFonts w:ascii="GHEA Grapalat" w:hAnsi="GHEA Grapalat" w:cs="Cambria"/>
          </w:rPr>
          <w:t xml:space="preserve"> </w:t>
        </w:r>
        <w:r w:rsidRPr="007D1331">
          <w:rPr>
            <w:rStyle w:val="a3"/>
            <w:rFonts w:ascii="GHEA Grapalat" w:hAnsi="GHEA Grapalat"/>
          </w:rPr>
          <w:t>բնակավայրում</w:t>
        </w:r>
        <w:r w:rsidRPr="007D1331">
          <w:rPr>
            <w:rStyle w:val="a3"/>
            <w:rFonts w:ascii="GHEA Grapalat" w:hAnsi="GHEA Grapalat" w:cs="Cambria"/>
          </w:rPr>
          <w:t xml:space="preserve"> </w:t>
        </w:r>
        <w:r w:rsidRPr="007D1331">
          <w:rPr>
            <w:rStyle w:val="a3"/>
            <w:rFonts w:ascii="GHEA Grapalat" w:hAnsi="GHEA Grapalat"/>
          </w:rPr>
          <w:t>արոտատեղամասերի</w:t>
        </w:r>
        <w:r w:rsidRPr="007D1331">
          <w:rPr>
            <w:rStyle w:val="a3"/>
            <w:rFonts w:ascii="GHEA Grapalat" w:hAnsi="GHEA Grapalat" w:cs="Cambria"/>
          </w:rPr>
          <w:t xml:space="preserve"> </w:t>
        </w:r>
        <w:r w:rsidRPr="007D1331">
          <w:rPr>
            <w:rStyle w:val="a3"/>
            <w:rFonts w:ascii="GHEA Grapalat" w:hAnsi="GHEA Grapalat"/>
          </w:rPr>
          <w:t>բաշխվածության</w:t>
        </w:r>
        <w:r w:rsidRPr="007D1331">
          <w:rPr>
            <w:rStyle w:val="a3"/>
            <w:rFonts w:ascii="GHEA Grapalat" w:hAnsi="GHEA Grapalat" w:cs="Cambria"/>
          </w:rPr>
          <w:t xml:space="preserve"> </w:t>
        </w:r>
        <w:r w:rsidRPr="007D1331">
          <w:rPr>
            <w:rStyle w:val="a3"/>
            <w:rFonts w:ascii="GHEA Grapalat" w:hAnsi="GHEA Grapalat"/>
          </w:rPr>
          <w:t>քարտեզ</w:t>
        </w:r>
        <w:r w:rsidRPr="007D1331">
          <w:rPr>
            <w:rStyle w:val="a3"/>
            <w:rFonts w:ascii="GHEA Grapalat" w:hAnsi="GHEA Grapalat"/>
            <w:webHidden/>
          </w:rPr>
          <w:tab/>
        </w:r>
      </w:hyperlink>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hyperlink r:id="rId68" w:anchor="_Toc17796559" w:history="1">
        <w:r w:rsidRPr="007D1331">
          <w:rPr>
            <w:rStyle w:val="a3"/>
            <w:rFonts w:ascii="GHEA Grapalat" w:hAnsi="GHEA Grapalat"/>
            <w:lang w:val="hy-AM"/>
          </w:rPr>
          <w:t>7</w:t>
        </w:r>
        <w:r w:rsidRPr="007D1331">
          <w:rPr>
            <w:rStyle w:val="a3"/>
            <w:rFonts w:ascii="GHEA Grapalat" w:hAnsi="GHEA Grapalat"/>
          </w:rPr>
          <w:t xml:space="preserve">. </w:t>
        </w:r>
        <w:r w:rsidRPr="007D1331">
          <w:rPr>
            <w:rStyle w:val="a3"/>
            <w:rFonts w:ascii="GHEA Grapalat" w:hAnsi="GHEA Grapalat"/>
            <w:lang w:val="hy-AM"/>
          </w:rPr>
          <w:t>Նորաշեն</w:t>
        </w:r>
        <w:r w:rsidRPr="007D1331">
          <w:rPr>
            <w:rStyle w:val="a3"/>
            <w:rFonts w:ascii="GHEA Grapalat" w:hAnsi="GHEA Grapalat"/>
          </w:rPr>
          <w:t xml:space="preserve"> բնակավայրում արոտատեղամասերի բաշխվածության գոտիականության քարտեզ</w:t>
        </w:r>
        <w:r w:rsidRPr="007D1331">
          <w:rPr>
            <w:rStyle w:val="a3"/>
            <w:rFonts w:ascii="GHEA Grapalat" w:hAnsi="GHEA Grapalat"/>
            <w:webHidden/>
          </w:rPr>
          <w:tab/>
        </w:r>
        <w:r w:rsidRPr="007D1331">
          <w:rPr>
            <w:rStyle w:val="a3"/>
            <w:rFonts w:ascii="GHEA Grapalat" w:hAnsi="GHEA Grapalat"/>
            <w:webHidden/>
          </w:rPr>
          <w:fldChar w:fldCharType="begin"/>
        </w:r>
        <w:r w:rsidRPr="007D1331">
          <w:rPr>
            <w:rStyle w:val="a3"/>
            <w:rFonts w:ascii="GHEA Grapalat" w:hAnsi="GHEA Grapalat"/>
            <w:webHidden/>
          </w:rPr>
          <w:instrText xml:space="preserve"> PAGEREF _Toc17796559 \h </w:instrText>
        </w:r>
        <w:r w:rsidRPr="007D1331">
          <w:rPr>
            <w:rStyle w:val="a3"/>
            <w:rFonts w:ascii="GHEA Grapalat" w:hAnsi="GHEA Grapalat"/>
            <w:webHidden/>
          </w:rPr>
        </w:r>
        <w:r w:rsidRPr="007D1331">
          <w:rPr>
            <w:rStyle w:val="a3"/>
            <w:rFonts w:ascii="GHEA Grapalat" w:hAnsi="GHEA Grapalat"/>
            <w:webHidden/>
          </w:rPr>
          <w:fldChar w:fldCharType="end"/>
        </w:r>
      </w:hyperlink>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hyperlink r:id="rId69" w:anchor="_Toc17796560" w:history="1">
        <w:r w:rsidRPr="007D1331">
          <w:rPr>
            <w:rStyle w:val="a3"/>
            <w:rFonts w:ascii="GHEA Grapalat" w:hAnsi="GHEA Grapalat"/>
            <w:lang w:val="hy-AM"/>
          </w:rPr>
          <w:t>8</w:t>
        </w:r>
        <w:r w:rsidRPr="007D1331">
          <w:rPr>
            <w:rStyle w:val="a3"/>
            <w:rFonts w:ascii="GHEA Grapalat" w:hAnsi="GHEA Grapalat"/>
            <w:lang w:val="fr-FR"/>
          </w:rPr>
          <w:t xml:space="preserve"> </w:t>
        </w:r>
        <w:r w:rsidRPr="007D1331">
          <w:rPr>
            <w:rStyle w:val="a3"/>
            <w:rFonts w:ascii="GHEA Grapalat" w:hAnsi="GHEA Grapalat"/>
            <w:lang w:val="hy-AM"/>
          </w:rPr>
          <w:t xml:space="preserve">Նորաշեն </w:t>
        </w:r>
        <w:r w:rsidRPr="007D1331">
          <w:rPr>
            <w:rStyle w:val="a3"/>
            <w:rFonts w:ascii="GHEA Grapalat" w:hAnsi="GHEA Grapalat"/>
            <w:lang w:val="fr-FR"/>
          </w:rPr>
          <w:t>բնակավայրում</w:t>
        </w:r>
        <w:r w:rsidRPr="007D1331">
          <w:rPr>
            <w:rStyle w:val="a3"/>
            <w:rFonts w:ascii="GHEA Grapalat" w:hAnsi="GHEA Grapalat" w:cs="Cambria"/>
            <w:lang w:val="fr-FR"/>
          </w:rPr>
          <w:t xml:space="preserve"> </w:t>
        </w:r>
        <w:r w:rsidRPr="007D1331">
          <w:rPr>
            <w:rStyle w:val="a3"/>
            <w:rFonts w:ascii="GHEA Grapalat" w:hAnsi="GHEA Grapalat"/>
            <w:lang w:val="fr-FR"/>
          </w:rPr>
          <w:t>արոտատեղամասերի</w:t>
        </w:r>
        <w:r w:rsidRPr="007D1331">
          <w:rPr>
            <w:rStyle w:val="a3"/>
            <w:rFonts w:ascii="GHEA Grapalat" w:hAnsi="GHEA Grapalat" w:cs="Cambria"/>
            <w:lang w:val="fr-FR"/>
          </w:rPr>
          <w:t xml:space="preserve"> </w:t>
        </w:r>
        <w:r w:rsidRPr="007D1331">
          <w:rPr>
            <w:rStyle w:val="a3"/>
            <w:rFonts w:ascii="GHEA Grapalat" w:hAnsi="GHEA Grapalat"/>
            <w:lang w:val="fr-FR"/>
          </w:rPr>
          <w:t>արածեցման գրաֆիկ</w:t>
        </w:r>
        <w:r w:rsidRPr="007D1331">
          <w:rPr>
            <w:rStyle w:val="a3"/>
            <w:rFonts w:ascii="GHEA Grapalat" w:hAnsi="GHEA Grapalat"/>
            <w:webHidden/>
          </w:rPr>
          <w:tab/>
        </w:r>
      </w:hyperlink>
    </w:p>
    <w:p w:rsidR="00D67A01" w:rsidRPr="007D1331" w:rsidRDefault="00D67A01" w:rsidP="00D67A01">
      <w:pPr>
        <w:spacing w:line="360" w:lineRule="auto"/>
        <w:rPr>
          <w:rFonts w:ascii="GHEA Grapalat" w:hAnsi="GHEA Grapalat"/>
          <w:color w:val="auto"/>
          <w:szCs w:val="24"/>
        </w:rPr>
      </w:pPr>
      <w:r w:rsidRPr="007D1331">
        <w:rPr>
          <w:rFonts w:ascii="GHEA Grapalat" w:hAnsi="GHEA Grapalat"/>
          <w:color w:val="auto"/>
          <w:szCs w:val="24"/>
        </w:rPr>
        <w:fldChar w:fldCharType="end"/>
      </w:r>
    </w:p>
    <w:p w:rsidR="00D67A01" w:rsidRPr="007D1331" w:rsidRDefault="00D67A01" w:rsidP="00D67A01">
      <w:pPr>
        <w:spacing w:line="360" w:lineRule="auto"/>
        <w:rPr>
          <w:rFonts w:ascii="GHEA Grapalat" w:hAnsi="GHEA Grapalat"/>
          <w:color w:val="auto"/>
          <w:szCs w:val="24"/>
        </w:rPr>
        <w:sectPr w:rsidR="00D67A01" w:rsidRPr="007D1331">
          <w:pgSz w:w="11907" w:h="16840"/>
          <w:pgMar w:top="1134" w:right="709" w:bottom="567" w:left="1710" w:header="709" w:footer="843" w:gutter="0"/>
          <w:pgNumType w:start="1" w:chapStyle="1"/>
          <w:cols w:space="720"/>
        </w:sectPr>
      </w:pPr>
    </w:p>
    <w:p w:rsidR="00D67A01" w:rsidRPr="007D1331" w:rsidRDefault="00D67A01" w:rsidP="00D67A01">
      <w:pPr>
        <w:pStyle w:val="1"/>
        <w:spacing w:before="0" w:after="0" w:line="360" w:lineRule="auto"/>
        <w:jc w:val="center"/>
        <w:rPr>
          <w:rFonts w:ascii="GHEA Grapalat" w:hAnsi="GHEA Grapalat"/>
          <w:sz w:val="24"/>
          <w:szCs w:val="24"/>
        </w:rPr>
      </w:pPr>
      <w:r w:rsidRPr="007D1331">
        <w:rPr>
          <w:rFonts w:ascii="GHEA Grapalat" w:hAnsi="GHEA Grapalat" w:cs="Sylfaen"/>
          <w:sz w:val="24"/>
          <w:szCs w:val="24"/>
        </w:rPr>
        <w:lastRenderedPageBreak/>
        <w:t>1. Ներածություն</w:t>
      </w:r>
    </w:p>
    <w:p w:rsidR="00D67A01" w:rsidRPr="007D1331" w:rsidRDefault="00D67A01" w:rsidP="00D67A01">
      <w:pPr>
        <w:spacing w:line="360" w:lineRule="auto"/>
        <w:jc w:val="both"/>
        <w:rPr>
          <w:rFonts w:ascii="GHEA Grapalat" w:hAnsi="GHEA Grapalat"/>
          <w:b/>
          <w:color w:val="FF0000"/>
          <w:szCs w:val="24"/>
        </w:rPr>
      </w:pPr>
    </w:p>
    <w:p w:rsidR="00D67A01" w:rsidRPr="007D1331" w:rsidRDefault="00D67A01" w:rsidP="00D67A01">
      <w:pPr>
        <w:spacing w:line="360" w:lineRule="auto"/>
        <w:ind w:firstLine="567"/>
        <w:jc w:val="both"/>
        <w:rPr>
          <w:rFonts w:ascii="GHEA Grapalat" w:hAnsi="GHEA Grapalat" w:cs="Sylfaen"/>
          <w:color w:val="auto"/>
          <w:szCs w:val="24"/>
          <w:lang w:val="hy-AM"/>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բնակավայրը ունի </w:t>
      </w:r>
      <w:r w:rsidRPr="007D1331">
        <w:rPr>
          <w:rFonts w:ascii="GHEA Grapalat" w:hAnsi="GHEA Grapalat"/>
          <w:bCs w:val="0"/>
          <w:color w:val="auto"/>
          <w:spacing w:val="0"/>
          <w:szCs w:val="24"/>
          <w:lang w:val="hy-AM"/>
        </w:rPr>
        <w:t>597</w:t>
      </w:r>
      <w:r w:rsidRPr="007D1331">
        <w:rPr>
          <w:rFonts w:ascii="GHEA Grapalat" w:hAnsi="GHEA Grapalat"/>
          <w:bCs w:val="0"/>
          <w:color w:val="auto"/>
          <w:spacing w:val="0"/>
          <w:szCs w:val="24"/>
        </w:rPr>
        <w:t xml:space="preserve"> բնակիչ և </w:t>
      </w:r>
      <w:r w:rsidRPr="007D1331">
        <w:rPr>
          <w:rFonts w:ascii="GHEA Grapalat" w:hAnsi="GHEA Grapalat"/>
          <w:bCs w:val="0"/>
          <w:color w:val="auto"/>
          <w:spacing w:val="0"/>
          <w:szCs w:val="24"/>
          <w:lang w:val="hy-AM"/>
        </w:rPr>
        <w:t>88</w:t>
      </w:r>
      <w:r w:rsidRPr="007D1331">
        <w:rPr>
          <w:rFonts w:ascii="GHEA Grapalat" w:hAnsi="GHEA Grapalat"/>
          <w:bCs w:val="0"/>
          <w:color w:val="auto"/>
          <w:spacing w:val="0"/>
          <w:szCs w:val="24"/>
        </w:rPr>
        <w:t xml:space="preserve"> տնային տնտեսություն: Բնակավայրը </w:t>
      </w:r>
      <w:r w:rsidRPr="007D1331">
        <w:rPr>
          <w:rFonts w:ascii="GHEA Grapalat" w:hAnsi="GHEA Grapalat"/>
          <w:bCs w:val="0"/>
          <w:color w:val="auto"/>
          <w:spacing w:val="0"/>
          <w:szCs w:val="24"/>
          <w:lang w:val="hy-AM"/>
        </w:rPr>
        <w:t xml:space="preserve"> ներառված </w:t>
      </w:r>
      <w:r w:rsidRPr="007D1331">
        <w:rPr>
          <w:rFonts w:ascii="GHEA Grapalat" w:hAnsi="GHEA Grapalat"/>
          <w:bCs w:val="0"/>
          <w:color w:val="auto"/>
          <w:spacing w:val="0"/>
          <w:szCs w:val="24"/>
        </w:rPr>
        <w:t>է Հ</w:t>
      </w:r>
      <w:r w:rsidRPr="007D1331">
        <w:rPr>
          <w:rFonts w:ascii="GHEA Grapalat" w:hAnsi="GHEA Grapalat"/>
          <w:bCs w:val="0"/>
          <w:color w:val="auto"/>
          <w:spacing w:val="0"/>
          <w:szCs w:val="24"/>
          <w:lang w:val="hy-AM"/>
        </w:rPr>
        <w:t xml:space="preserve">Հ Գեղարքունիքի </w:t>
      </w:r>
      <w:r w:rsidRPr="007D1331">
        <w:rPr>
          <w:rFonts w:ascii="GHEA Grapalat" w:hAnsi="GHEA Grapalat"/>
          <w:bCs w:val="0"/>
          <w:color w:val="auto"/>
          <w:spacing w:val="0"/>
          <w:szCs w:val="24"/>
        </w:rPr>
        <w:t xml:space="preserve"> մարզի  </w:t>
      </w:r>
      <w:r w:rsidRPr="007D1331">
        <w:rPr>
          <w:rFonts w:ascii="GHEA Grapalat" w:hAnsi="GHEA Grapalat"/>
          <w:bCs w:val="0"/>
          <w:color w:val="auto"/>
          <w:spacing w:val="0"/>
          <w:szCs w:val="24"/>
          <w:lang w:val="hy-AM"/>
        </w:rPr>
        <w:t xml:space="preserve">Սևան խոշորացված </w:t>
      </w:r>
      <w:r w:rsidRPr="007D1331">
        <w:rPr>
          <w:rFonts w:ascii="GHEA Grapalat" w:hAnsi="GHEA Grapalat"/>
          <w:bCs w:val="0"/>
          <w:color w:val="auto"/>
          <w:spacing w:val="0"/>
          <w:szCs w:val="24"/>
        </w:rPr>
        <w:t xml:space="preserve"> համայնք</w:t>
      </w:r>
      <w:r w:rsidRPr="007D1331">
        <w:rPr>
          <w:rFonts w:ascii="GHEA Grapalat" w:hAnsi="GHEA Grapalat"/>
          <w:bCs w:val="0"/>
          <w:color w:val="auto"/>
          <w:spacing w:val="0"/>
          <w:szCs w:val="24"/>
          <w:lang w:val="hy-AM"/>
        </w:rPr>
        <w:t>ի կազում, այն գտնվում է Սևանա լճի արևմտյան ափին՝ համայնքային կենտրոնից 12կմ հեռավորության վրա, ունի ծովի մակերևույթից շուրջ 1940մ բարձրություն:</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7D1331">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7D1331">
        <w:rPr>
          <w:rFonts w:ascii="GHEA Grapalat" w:hAnsi="GHEA Grapalat" w:cs="Sylfaen"/>
          <w:bCs w:val="0"/>
          <w:color w:val="auto"/>
          <w:spacing w:val="0"/>
          <w:szCs w:val="24"/>
          <w:lang w:val="hy-AM"/>
        </w:rPr>
        <w:t>Տեղեկանք անասնագլխաքանակի և սեռահասակային կազմի վերաբերյալ</w:t>
      </w:r>
      <w:r w:rsidRPr="007D1331">
        <w:rPr>
          <w:rFonts w:ascii="GHEA Grapalat" w:hAnsi="GHEA Grapalat"/>
          <w:bCs w:val="0"/>
          <w:color w:val="auto"/>
          <w:spacing w:val="0"/>
          <w:szCs w:val="24"/>
          <w:lang w:val="hy-AM"/>
        </w:rPr>
        <w:t>), առ 01.01.2024թ. բնակավայրում հաշվառված է  588 գլուխ տարբեր սեռահասակային խմբերի խոշոր եղջերավոր, 617 գլուխ մանր եղջերավոր (ոչխար, այծեր, ուլեր և գառներ), 36 գլուխ: Նորաշեն բնակավայրում 2023 թ. արտադրվել է մոտ 6700 կգ տավարի  և 3300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Բնակավայրում խոշոր եղջերավորի (կովերի) պահվացքով զբաղվող տնտեսություններից 15%-ի (13 տնտեսություն) հետ հարցումներով պարզվել է, որ մեկ կովի տարեկան միջին կաթնատվությունը կազմում է միջինը 1350 լիտր, համաձայն այս ցուցանիշի, համայնքում արտադրվել է շուրջ 334800 (248 կով x 1350 լիտր) լիտր կաթ:</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Բնակավայրում անասնապահական մթերքների արտադրու</w:t>
      </w:r>
      <w:r w:rsidRPr="007D1331">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7D1331">
        <w:rPr>
          <w:rFonts w:ascii="GHEA Grapalat" w:hAnsi="GHEA Grapalat"/>
          <w:bCs w:val="0"/>
          <w:color w:val="auto"/>
          <w:spacing w:val="0"/>
          <w:szCs w:val="24"/>
          <w:lang w:val="hy-AM"/>
        </w:rPr>
        <w:softHyphen/>
        <w:t>նատ</w:t>
      </w:r>
      <w:r w:rsidRPr="007D1331">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D67A01" w:rsidRPr="007D1331" w:rsidRDefault="00D67A01" w:rsidP="00D67A01">
      <w:pPr>
        <w:spacing w:line="360" w:lineRule="auto"/>
        <w:ind w:firstLine="567"/>
        <w:jc w:val="both"/>
        <w:rPr>
          <w:rFonts w:ascii="GHEA Grapalat" w:hAnsi="GHEA Grapalat"/>
          <w:bCs w:val="0"/>
          <w:color w:val="FF0000"/>
          <w:spacing w:val="0"/>
          <w:szCs w:val="24"/>
          <w:lang w:val="hy-AM"/>
        </w:rPr>
      </w:pPr>
      <w:r w:rsidRPr="007D1331">
        <w:rPr>
          <w:rFonts w:ascii="GHEA Grapalat" w:hAnsi="GHEA Grapalat"/>
          <w:bCs w:val="0"/>
          <w:color w:val="auto"/>
          <w:spacing w:val="0"/>
          <w:szCs w:val="24"/>
          <w:lang w:val="hy-AM"/>
        </w:rPr>
        <w:lastRenderedPageBreak/>
        <w:t>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D67A01" w:rsidRPr="007D1331" w:rsidRDefault="00D67A01" w:rsidP="00D67A01">
      <w:pPr>
        <w:pStyle w:val="1"/>
        <w:spacing w:before="0" w:after="0" w:line="360" w:lineRule="auto"/>
        <w:ind w:firstLine="567"/>
        <w:rPr>
          <w:rFonts w:ascii="GHEA Grapalat" w:hAnsi="GHEA Grapalat" w:cs="Sylfaen"/>
          <w:color w:val="FF0000"/>
          <w:sz w:val="24"/>
          <w:szCs w:val="24"/>
          <w:lang w:val="hy-AM"/>
        </w:rPr>
      </w:pPr>
    </w:p>
    <w:p w:rsidR="00D67A01" w:rsidRPr="007D1331" w:rsidRDefault="00D67A01" w:rsidP="00D67A01">
      <w:pPr>
        <w:pStyle w:val="1"/>
        <w:spacing w:before="0" w:after="0" w:line="360" w:lineRule="auto"/>
        <w:jc w:val="center"/>
        <w:rPr>
          <w:rFonts w:ascii="GHEA Grapalat" w:hAnsi="GHEA Grapalat"/>
          <w:sz w:val="24"/>
          <w:szCs w:val="24"/>
          <w:lang w:val="hy-AM"/>
        </w:rPr>
      </w:pPr>
      <w:r w:rsidRPr="007D1331">
        <w:rPr>
          <w:rFonts w:ascii="GHEA Grapalat" w:hAnsi="GHEA Grapalat"/>
          <w:sz w:val="24"/>
          <w:szCs w:val="24"/>
          <w:lang w:val="hy-AM"/>
        </w:rPr>
        <w:t xml:space="preserve">2. </w:t>
      </w:r>
      <w:r w:rsidRPr="007D1331">
        <w:rPr>
          <w:rFonts w:ascii="GHEA Grapalat" w:hAnsi="GHEA Grapalat" w:cs="Sylfaen"/>
          <w:sz w:val="24"/>
          <w:szCs w:val="24"/>
          <w:lang w:val="hy-AM"/>
        </w:rPr>
        <w:t>Նորաշեն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բնակավայրի</w:t>
      </w:r>
      <w:r w:rsidRPr="007D1331">
        <w:rPr>
          <w:rFonts w:ascii="GHEA Grapalat" w:hAnsi="GHEA Grapalat"/>
          <w:sz w:val="24"/>
          <w:szCs w:val="24"/>
          <w:lang w:val="hy-AM"/>
        </w:rPr>
        <w:t xml:space="preserve"> </w:t>
      </w:r>
      <w:r w:rsidRPr="007D1331">
        <w:rPr>
          <w:rFonts w:ascii="GHEA Grapalat" w:hAnsi="GHEA Grapalat" w:cs="Sylfaen"/>
          <w:sz w:val="24"/>
          <w:szCs w:val="24"/>
          <w:lang w:val="hy-AM"/>
        </w:rPr>
        <w:t>գյուղատնտեսական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նշանակության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հողերի կառուցվածքը</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և</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սեփականության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ձևերը</w:t>
      </w:r>
    </w:p>
    <w:p w:rsidR="00D67A01" w:rsidRPr="007D1331" w:rsidRDefault="00D67A01" w:rsidP="00D67A01">
      <w:pPr>
        <w:spacing w:line="360" w:lineRule="auto"/>
        <w:rPr>
          <w:rFonts w:ascii="GHEA Grapalat" w:hAnsi="GHEA Grapalat"/>
          <w:color w:val="FF0000"/>
          <w:szCs w:val="24"/>
          <w:lang w:val="hy-AM"/>
        </w:rPr>
      </w:pP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Ըստ Նորաշեն բնակավայրի հողային ֆոնդի առկայության և բաշխման մասին հաշվետվության (ձև 22), բնակավայրի վարչական տարածքը զբաղեցնում է շուրջ 1303,9 հա, որտեղ ըստ նպատակային նշանակության գյուղատնտեսական հողատեսքերը, ներառյալ տնամերձ հողերը, կազմում են </w:t>
      </w:r>
      <w:r w:rsidRPr="007D1331">
        <w:rPr>
          <w:rFonts w:ascii="GHEA Grapalat" w:hAnsi="GHEA Grapalat"/>
          <w:color w:val="auto"/>
          <w:szCs w:val="24"/>
          <w:lang w:val="hy-AM"/>
        </w:rPr>
        <w:t>990.58+71.02=1061.6</w:t>
      </w:r>
      <w:r w:rsidRPr="007D1331">
        <w:rPr>
          <w:rFonts w:ascii="GHEA Grapalat" w:hAnsi="GHEA Grapalat"/>
          <w:bCs w:val="0"/>
          <w:color w:val="auto"/>
          <w:spacing w:val="0"/>
          <w:szCs w:val="24"/>
          <w:lang w:val="hy-AM"/>
        </w:rPr>
        <w:t xml:space="preserve"> հա (աղյուսակ 1): Գյուղատնտեսական նշանակության հողատեսքերի 100%-ը համայնքային և համայնքի բնակիչների մասնավոր սեփականությունն է:</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Ըստ գործառնական նշանակության գյուղատնտեսական հողատեսքերի 78%-ը կազմում են բնական արոտները: </w:t>
      </w:r>
    </w:p>
    <w:p w:rsidR="00D67A01" w:rsidRPr="007D1331" w:rsidRDefault="00D67A01" w:rsidP="00D67A01">
      <w:pPr>
        <w:spacing w:line="360" w:lineRule="auto"/>
        <w:ind w:firstLine="567"/>
        <w:jc w:val="right"/>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Աղյուսակ 1 </w:t>
      </w:r>
    </w:p>
    <w:p w:rsidR="00D67A01" w:rsidRPr="007D1331" w:rsidRDefault="00D67A01" w:rsidP="00D67A01">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Հողերի սեփականության կառուցվածքը Նորաշեն բնակավայրում</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D67A01" w:rsidRPr="007D1331" w:rsidTr="005F09B6">
        <w:trPr>
          <w:trHeight w:val="64"/>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Գյուղատնտեսական հողատեսքեր</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Տարածք (հա)</w:t>
            </w:r>
          </w:p>
        </w:tc>
        <w:tc>
          <w:tcPr>
            <w:tcW w:w="4243" w:type="dxa"/>
            <w:gridSpan w:val="3"/>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Բաշխումը ըստ սեփականության ձևի</w:t>
            </w:r>
          </w:p>
        </w:tc>
      </w:tr>
      <w:tr w:rsidR="00D67A01" w:rsidRPr="007D1331" w:rsidTr="005F09B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bCs w:val="0"/>
                <w:color w:val="auto"/>
                <w:spacing w:val="0"/>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մասնավոր</w:t>
            </w:r>
          </w:p>
        </w:tc>
        <w:tc>
          <w:tcPr>
            <w:tcW w:w="1604"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համայնքային</w:t>
            </w:r>
          </w:p>
        </w:tc>
        <w:tc>
          <w:tcPr>
            <w:tcW w:w="131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պետական</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Վարելահողեր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195.8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186.7</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9.04</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Բազմամյա տնկարք</w:t>
            </w:r>
          </w:p>
        </w:tc>
        <w:tc>
          <w:tcPr>
            <w:tcW w:w="1071"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320"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Խոտհարք</w:t>
            </w:r>
          </w:p>
        </w:tc>
        <w:tc>
          <w:tcPr>
            <w:tcW w:w="1071"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320"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Արոտավայրեր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773.08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18.77</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754.31</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r>
      <w:tr w:rsidR="00D67A01" w:rsidRPr="007D1331" w:rsidTr="005F09B6">
        <w:trPr>
          <w:trHeight w:val="208"/>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որից` գյուղամերձ</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54.6</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16.9</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37.7</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lastRenderedPageBreak/>
              <w:t>հեռագնա</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718.48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718.48</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Այլ հողատեսքեր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21.70</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0.89</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20.81</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Ընդամենը</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990.58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206.42</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784.16</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r>
    </w:tbl>
    <w:p w:rsidR="00D67A01" w:rsidRPr="007D1331" w:rsidRDefault="00D67A01" w:rsidP="00D67A01">
      <w:pPr>
        <w:ind w:firstLine="567"/>
        <w:jc w:val="both"/>
        <w:rPr>
          <w:rFonts w:ascii="GHEA Grapalat" w:hAnsi="GHEA Grapalat"/>
          <w:bCs w:val="0"/>
          <w:color w:val="auto"/>
          <w:spacing w:val="0"/>
          <w:szCs w:val="24"/>
        </w:rPr>
      </w:pP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Այսպիսով, </w:t>
      </w: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բնակավայրում առկա են </w:t>
      </w:r>
      <w:r w:rsidRPr="007D1331">
        <w:rPr>
          <w:rFonts w:ascii="GHEA Grapalat" w:hAnsi="GHEA Grapalat"/>
          <w:bCs w:val="0"/>
          <w:color w:val="auto"/>
          <w:spacing w:val="0"/>
          <w:szCs w:val="24"/>
          <w:lang w:val="hy-AM"/>
        </w:rPr>
        <w:t>773</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08</w:t>
      </w:r>
      <w:r w:rsidRPr="007D1331">
        <w:rPr>
          <w:rFonts w:ascii="GHEA Grapalat" w:hAnsi="GHEA Grapalat"/>
          <w:bCs w:val="0"/>
          <w:color w:val="auto"/>
          <w:spacing w:val="0"/>
          <w:szCs w:val="24"/>
        </w:rPr>
        <w:t xml:space="preserve"> հա արոտային տարածքներ, իսկ խոշոր և մանր եղջերավոր անասունների քանակը, ինչպես ցույց կտրվի հետագայում </w:t>
      </w:r>
      <w:r w:rsidRPr="007D1331">
        <w:rPr>
          <w:rFonts w:ascii="GHEA Grapalat" w:hAnsi="GHEA Grapalat"/>
          <w:bCs w:val="0"/>
          <w:color w:val="auto"/>
          <w:spacing w:val="0"/>
          <w:szCs w:val="24"/>
          <w:lang w:val="hy-AM"/>
        </w:rPr>
        <w:t xml:space="preserve">, </w:t>
      </w:r>
      <w:r w:rsidRPr="007D1331">
        <w:rPr>
          <w:rFonts w:ascii="GHEA Grapalat" w:hAnsi="GHEA Grapalat"/>
          <w:bCs w:val="0"/>
          <w:color w:val="auto"/>
          <w:spacing w:val="0"/>
          <w:szCs w:val="24"/>
        </w:rPr>
        <w:t xml:space="preserve">կազմում է </w:t>
      </w:r>
      <w:r w:rsidRPr="007D1331">
        <w:rPr>
          <w:rFonts w:ascii="GHEA Grapalat" w:hAnsi="GHEA Grapalat"/>
          <w:bCs w:val="0"/>
          <w:color w:val="auto"/>
          <w:spacing w:val="0"/>
          <w:szCs w:val="24"/>
          <w:lang w:val="hy-AM"/>
        </w:rPr>
        <w:t>750</w:t>
      </w:r>
      <w:r w:rsidRPr="007D1331">
        <w:rPr>
          <w:rFonts w:ascii="GHEA Grapalat" w:hAnsi="GHEA Grapalat"/>
          <w:bCs w:val="0"/>
          <w:color w:val="auto"/>
          <w:spacing w:val="0"/>
          <w:szCs w:val="24"/>
        </w:rPr>
        <w:t xml:space="preserve"> պայմանական գլուխ (ՊԳ), այսինքն 1 ՊԳ-ին համայնքում առկա է շուրջ </w:t>
      </w:r>
      <w:r w:rsidRPr="007D1331">
        <w:rPr>
          <w:rFonts w:ascii="GHEA Grapalat" w:hAnsi="GHEA Grapalat"/>
          <w:bCs w:val="0"/>
          <w:color w:val="auto"/>
          <w:spacing w:val="0"/>
          <w:szCs w:val="24"/>
          <w:lang w:val="hy-AM"/>
        </w:rPr>
        <w:t>1</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03</w:t>
      </w:r>
      <w:r w:rsidRPr="007D1331">
        <w:rPr>
          <w:rFonts w:ascii="GHEA Grapalat" w:hAnsi="GHEA Grapalat"/>
          <w:bCs w:val="0"/>
          <w:color w:val="auto"/>
          <w:spacing w:val="0"/>
          <w:szCs w:val="24"/>
        </w:rPr>
        <w:t xml:space="preserve"> հա արոտային տարածք, որը շուրջ ավելի </w:t>
      </w:r>
      <w:r w:rsidRPr="007D1331">
        <w:rPr>
          <w:rFonts w:ascii="GHEA Grapalat" w:hAnsi="GHEA Grapalat"/>
          <w:bCs w:val="0"/>
          <w:color w:val="auto"/>
          <w:spacing w:val="0"/>
          <w:szCs w:val="24"/>
          <w:lang w:val="hy-AM"/>
        </w:rPr>
        <w:t xml:space="preserve">ցածր </w:t>
      </w:r>
      <w:r w:rsidRPr="007D1331">
        <w:rPr>
          <w:rFonts w:ascii="GHEA Grapalat" w:hAnsi="GHEA Grapalat"/>
          <w:bCs w:val="0"/>
          <w:color w:val="auto"/>
          <w:spacing w:val="0"/>
          <w:szCs w:val="24"/>
        </w:rPr>
        <w:t>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D67A01" w:rsidRPr="007D1331" w:rsidRDefault="00D67A01" w:rsidP="00D67A01">
      <w:pPr>
        <w:pStyle w:val="1"/>
        <w:spacing w:before="0" w:after="0"/>
        <w:jc w:val="center"/>
        <w:rPr>
          <w:rFonts w:ascii="GHEA Grapalat" w:hAnsi="GHEA Grapalat"/>
          <w:b w:val="0"/>
          <w:sz w:val="24"/>
          <w:szCs w:val="24"/>
        </w:rPr>
      </w:pPr>
      <w:r w:rsidRPr="007D1331">
        <w:rPr>
          <w:rFonts w:ascii="GHEA Grapalat" w:hAnsi="GHEA Grapalat"/>
          <w:sz w:val="24"/>
          <w:szCs w:val="24"/>
        </w:rPr>
        <w:t xml:space="preserve">3. </w:t>
      </w:r>
      <w:r w:rsidRPr="007D1331">
        <w:rPr>
          <w:rFonts w:ascii="GHEA Grapalat" w:hAnsi="GHEA Grapalat" w:cs="Sylfaen"/>
          <w:sz w:val="24"/>
          <w:szCs w:val="24"/>
        </w:rPr>
        <w:t>Բնակավայրի</w:t>
      </w:r>
      <w:r w:rsidRPr="007D1331">
        <w:rPr>
          <w:rFonts w:ascii="GHEA Grapalat" w:hAnsi="GHEA Grapalat"/>
          <w:sz w:val="24"/>
          <w:szCs w:val="24"/>
        </w:rPr>
        <w:t xml:space="preserve"> </w:t>
      </w:r>
      <w:r w:rsidRPr="007D1331">
        <w:rPr>
          <w:rFonts w:ascii="GHEA Grapalat" w:hAnsi="GHEA Grapalat" w:cs="Sylfaen"/>
          <w:sz w:val="24"/>
          <w:szCs w:val="24"/>
        </w:rPr>
        <w:t>ֆիզիկաաշխարհագրական</w:t>
      </w:r>
      <w:r w:rsidRPr="007D1331">
        <w:rPr>
          <w:rFonts w:ascii="GHEA Grapalat" w:hAnsi="GHEA Grapalat"/>
          <w:sz w:val="24"/>
          <w:szCs w:val="24"/>
        </w:rPr>
        <w:t xml:space="preserve"> </w:t>
      </w:r>
      <w:r w:rsidRPr="007D1331">
        <w:rPr>
          <w:rFonts w:ascii="GHEA Grapalat" w:hAnsi="GHEA Grapalat" w:cs="Sylfaen"/>
          <w:sz w:val="24"/>
          <w:szCs w:val="24"/>
        </w:rPr>
        <w:t>առանձնահատկությունները</w:t>
      </w:r>
    </w:p>
    <w:p w:rsidR="00D67A01" w:rsidRPr="007D1331" w:rsidRDefault="00D67A01" w:rsidP="00D67A01">
      <w:pPr>
        <w:spacing w:line="360" w:lineRule="auto"/>
        <w:ind w:firstLine="709"/>
        <w:jc w:val="both"/>
        <w:rPr>
          <w:rFonts w:ascii="GHEA Grapalat" w:hAnsi="GHEA Grapalat"/>
          <w:bCs w:val="0"/>
          <w:color w:val="auto"/>
          <w:spacing w:val="0"/>
          <w:szCs w:val="24"/>
        </w:rPr>
      </w:pPr>
    </w:p>
    <w:p w:rsidR="00D67A01" w:rsidRPr="007D1331" w:rsidRDefault="00D67A01" w:rsidP="00D67A01">
      <w:pPr>
        <w:spacing w:line="360" w:lineRule="auto"/>
        <w:ind w:firstLine="709"/>
        <w:jc w:val="both"/>
        <w:rPr>
          <w:rFonts w:ascii="GHEA Grapalat" w:hAnsi="GHEA Grapalat"/>
          <w:bCs w:val="0"/>
          <w:color w:val="auto"/>
          <w:spacing w:val="0"/>
          <w:szCs w:val="24"/>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բնակավայրը աշխարհագրական տեղադրվածությամբ գտնվում է ՀՀ </w:t>
      </w:r>
      <w:r w:rsidRPr="007D1331">
        <w:rPr>
          <w:rFonts w:ascii="GHEA Grapalat" w:hAnsi="GHEA Grapalat"/>
          <w:bCs w:val="0"/>
          <w:color w:val="auto"/>
          <w:spacing w:val="0"/>
          <w:szCs w:val="24"/>
          <w:lang w:val="hy-AM"/>
        </w:rPr>
        <w:t>Գեղարքունիքի</w:t>
      </w:r>
      <w:r w:rsidRPr="007D1331">
        <w:rPr>
          <w:rFonts w:ascii="GHEA Grapalat" w:hAnsi="GHEA Grapalat"/>
          <w:bCs w:val="0"/>
          <w:color w:val="auto"/>
          <w:spacing w:val="0"/>
          <w:szCs w:val="24"/>
        </w:rPr>
        <w:t xml:space="preserve"> մարզի </w:t>
      </w:r>
      <w:r w:rsidRPr="007D1331">
        <w:rPr>
          <w:rFonts w:ascii="GHEA Grapalat" w:hAnsi="GHEA Grapalat"/>
          <w:bCs w:val="0"/>
          <w:color w:val="auto"/>
          <w:spacing w:val="0"/>
          <w:szCs w:val="24"/>
          <w:lang w:val="hy-AM"/>
        </w:rPr>
        <w:t>Սևանի</w:t>
      </w:r>
      <w:r w:rsidRPr="007D1331">
        <w:rPr>
          <w:rFonts w:ascii="GHEA Grapalat" w:hAnsi="GHEA Grapalat"/>
          <w:bCs w:val="0"/>
          <w:color w:val="auto"/>
          <w:spacing w:val="0"/>
          <w:szCs w:val="24"/>
        </w:rPr>
        <w:t xml:space="preserve"> տարածաշրջանում, ծովի մակարդակից շուրջ 1</w:t>
      </w:r>
      <w:r w:rsidRPr="007D1331">
        <w:rPr>
          <w:rFonts w:ascii="GHEA Grapalat" w:hAnsi="GHEA Grapalat"/>
          <w:bCs w:val="0"/>
          <w:color w:val="auto"/>
          <w:spacing w:val="0"/>
          <w:szCs w:val="24"/>
          <w:lang w:val="hy-AM"/>
        </w:rPr>
        <w:t>94</w:t>
      </w:r>
      <w:r w:rsidRPr="007D1331">
        <w:rPr>
          <w:rFonts w:ascii="GHEA Grapalat" w:hAnsi="GHEA Grapalat"/>
          <w:bCs w:val="0"/>
          <w:color w:val="auto"/>
          <w:spacing w:val="0"/>
          <w:szCs w:val="24"/>
        </w:rPr>
        <w:t xml:space="preserve">0 մ բարձրության վրա, </w:t>
      </w:r>
      <w:r w:rsidRPr="007D1331">
        <w:rPr>
          <w:rFonts w:ascii="GHEA Grapalat" w:hAnsi="GHEA Grapalat"/>
          <w:bCs w:val="0"/>
          <w:color w:val="auto"/>
          <w:spacing w:val="0"/>
          <w:szCs w:val="24"/>
          <w:lang w:val="hy-AM"/>
        </w:rPr>
        <w:t>Սևանա լճի արևմտյան ափին</w:t>
      </w:r>
      <w:r w:rsidRPr="007D1331">
        <w:rPr>
          <w:rFonts w:ascii="GHEA Grapalat" w:hAnsi="GHEA Grapalat"/>
          <w:bCs w:val="0"/>
          <w:color w:val="auto"/>
          <w:spacing w:val="0"/>
          <w:szCs w:val="24"/>
        </w:rPr>
        <w:t xml:space="preserve">: </w:t>
      </w:r>
      <w:r w:rsidRPr="007D1331">
        <w:rPr>
          <w:rFonts w:ascii="GHEA Grapalat" w:hAnsi="GHEA Grapalat"/>
          <w:bCs w:val="0"/>
          <w:color w:val="auto"/>
          <w:spacing w:val="0"/>
          <w:szCs w:val="24"/>
          <w:lang w:val="hy-AM"/>
        </w:rPr>
        <w:t>Բ</w:t>
      </w:r>
      <w:r w:rsidRPr="007D1331">
        <w:rPr>
          <w:rFonts w:ascii="GHEA Grapalat" w:hAnsi="GHEA Grapalat"/>
          <w:bCs w:val="0"/>
          <w:color w:val="auto"/>
          <w:spacing w:val="0"/>
          <w:szCs w:val="24"/>
        </w:rPr>
        <w:t xml:space="preserve">նակավայրի վարչական տարածքը տարածված է </w:t>
      </w:r>
      <w:r w:rsidRPr="007D1331">
        <w:rPr>
          <w:rFonts w:ascii="GHEA Grapalat" w:hAnsi="GHEA Grapalat"/>
          <w:bCs w:val="0"/>
          <w:color w:val="auto"/>
          <w:spacing w:val="0"/>
          <w:szCs w:val="24"/>
          <w:lang w:val="hy-AM"/>
        </w:rPr>
        <w:t>Գեղամա</w:t>
      </w:r>
      <w:r w:rsidRPr="007D1331">
        <w:rPr>
          <w:rFonts w:ascii="GHEA Grapalat" w:hAnsi="GHEA Grapalat"/>
          <w:bCs w:val="0"/>
          <w:color w:val="auto"/>
          <w:spacing w:val="0"/>
          <w:szCs w:val="24"/>
        </w:rPr>
        <w:t xml:space="preserve">  լեռների  </w:t>
      </w:r>
      <w:r w:rsidRPr="007D1331">
        <w:rPr>
          <w:rFonts w:ascii="GHEA Grapalat" w:hAnsi="GHEA Grapalat"/>
          <w:bCs w:val="0"/>
          <w:color w:val="auto"/>
          <w:spacing w:val="0"/>
          <w:szCs w:val="24"/>
          <w:lang w:val="hy-AM"/>
        </w:rPr>
        <w:t>արևելյան</w:t>
      </w:r>
      <w:r w:rsidRPr="007D1331">
        <w:rPr>
          <w:rFonts w:ascii="GHEA Grapalat" w:hAnsi="GHEA Grapalat"/>
          <w:bCs w:val="0"/>
          <w:color w:val="auto"/>
          <w:spacing w:val="0"/>
          <w:szCs w:val="24"/>
        </w:rPr>
        <w:t xml:space="preserve"> կողմնադրման լանջերի ցածրադիր, միջին և վերին բարձրության սարավանդներում, ծովի մակարդակից 1</w:t>
      </w:r>
      <w:r w:rsidRPr="007D1331">
        <w:rPr>
          <w:rFonts w:ascii="GHEA Grapalat" w:hAnsi="GHEA Grapalat"/>
          <w:bCs w:val="0"/>
          <w:color w:val="auto"/>
          <w:spacing w:val="0"/>
          <w:szCs w:val="24"/>
          <w:lang w:val="hy-AM"/>
        </w:rPr>
        <w:t>950</w:t>
      </w:r>
      <w:r w:rsidRPr="007D1331">
        <w:rPr>
          <w:rFonts w:ascii="GHEA Grapalat" w:hAnsi="GHEA Grapalat"/>
          <w:bCs w:val="0"/>
          <w:color w:val="auto"/>
          <w:spacing w:val="0"/>
          <w:szCs w:val="24"/>
        </w:rPr>
        <w:t xml:space="preserve"> մ-ից մինչև </w:t>
      </w:r>
      <w:r w:rsidRPr="007D1331">
        <w:rPr>
          <w:rFonts w:ascii="GHEA Grapalat" w:hAnsi="GHEA Grapalat"/>
          <w:bCs w:val="0"/>
          <w:color w:val="auto"/>
          <w:spacing w:val="0"/>
          <w:szCs w:val="24"/>
          <w:lang w:val="hy-AM"/>
        </w:rPr>
        <w:t>2700</w:t>
      </w:r>
      <w:r w:rsidRPr="007D1331">
        <w:rPr>
          <w:rFonts w:ascii="GHEA Grapalat" w:hAnsi="GHEA Grapalat"/>
          <w:bCs w:val="0"/>
          <w:color w:val="auto"/>
          <w:spacing w:val="0"/>
          <w:szCs w:val="24"/>
        </w:rPr>
        <w:t xml:space="preserve"> մ բարձրությունները, ներառնվելով </w:t>
      </w:r>
      <w:r w:rsidRPr="007D1331">
        <w:rPr>
          <w:rFonts w:ascii="GHEA Grapalat" w:hAnsi="GHEA Grapalat"/>
          <w:bCs w:val="0"/>
          <w:color w:val="auto"/>
          <w:spacing w:val="0"/>
          <w:szCs w:val="24"/>
          <w:lang w:val="hy-AM"/>
        </w:rPr>
        <w:t>մարգագետնատափաստանային</w:t>
      </w:r>
      <w:r w:rsidRPr="007D1331">
        <w:rPr>
          <w:rFonts w:ascii="GHEA Grapalat" w:hAnsi="GHEA Grapalat"/>
          <w:bCs w:val="0"/>
          <w:color w:val="auto"/>
          <w:spacing w:val="0"/>
          <w:szCs w:val="24"/>
        </w:rPr>
        <w:t xml:space="preserve"> </w:t>
      </w:r>
      <w:r w:rsidRPr="007D1331">
        <w:rPr>
          <w:rFonts w:ascii="GHEA Grapalat" w:hAnsi="GHEA Grapalat"/>
          <w:bCs w:val="0"/>
          <w:color w:val="auto"/>
          <w:spacing w:val="0"/>
          <w:szCs w:val="24"/>
          <w:lang w:val="hy-AM"/>
        </w:rPr>
        <w:t xml:space="preserve">և մերձալպյան </w:t>
      </w:r>
      <w:r w:rsidRPr="007D1331">
        <w:rPr>
          <w:rFonts w:ascii="GHEA Grapalat" w:hAnsi="GHEA Grapalat"/>
          <w:bCs w:val="0"/>
          <w:color w:val="auto"/>
          <w:spacing w:val="0"/>
          <w:szCs w:val="24"/>
        </w:rPr>
        <w:t>լանդշաֆտային գոտիներում՝</w:t>
      </w:r>
    </w:p>
    <w:p w:rsidR="00D67A01" w:rsidRPr="007D1331" w:rsidRDefault="00D67A01" w:rsidP="00D67A01">
      <w:pPr>
        <w:shd w:val="clear" w:color="auto" w:fill="FFFFFF"/>
        <w:spacing w:line="360" w:lineRule="auto"/>
        <w:ind w:firstLine="142"/>
        <w:jc w:val="both"/>
        <w:rPr>
          <w:rFonts w:ascii="GHEA Grapalat" w:hAnsi="GHEA Grapalat"/>
          <w:bCs w:val="0"/>
          <w:color w:val="auto"/>
          <w:spacing w:val="0"/>
          <w:szCs w:val="24"/>
          <w:lang w:val="hy-AM"/>
        </w:rPr>
      </w:pPr>
      <w:r w:rsidRPr="007D1331">
        <w:rPr>
          <w:rFonts w:ascii="GHEA Grapalat" w:eastAsia="Times New Roman" w:hAnsi="GHEA Grapalat"/>
          <w:bCs w:val="0"/>
          <w:color w:val="auto"/>
          <w:spacing w:val="0"/>
          <w:szCs w:val="24"/>
          <w:lang w:val="hy-AM"/>
        </w:rPr>
        <w:t xml:space="preserve">    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ճմատորֆային և դարչնագույն  հողեր): Հողերի քարքարոտվածությունը բարձրադիր մասերւոմ բարձր է և կազմում է 15-19 %:</w:t>
      </w:r>
      <w:r w:rsidRPr="007D1331">
        <w:rPr>
          <w:rFonts w:ascii="GHEA Grapalat" w:hAnsi="GHEA Grapalat"/>
          <w:bCs w:val="0"/>
          <w:color w:val="auto"/>
          <w:spacing w:val="0"/>
          <w:szCs w:val="24"/>
          <w:lang w:val="hy-AM"/>
        </w:rPr>
        <w:t xml:space="preserve">       </w:t>
      </w:r>
    </w:p>
    <w:p w:rsidR="00D67A01" w:rsidRPr="007D1331" w:rsidRDefault="00D67A01" w:rsidP="00D67A01">
      <w:pPr>
        <w:shd w:val="clear" w:color="auto" w:fill="FFFFFF"/>
        <w:spacing w:line="360" w:lineRule="auto"/>
        <w:ind w:firstLine="142"/>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   Մարգագետնատափաստանային հողերը կազմում են</w:t>
      </w:r>
      <w:r w:rsidRPr="007D1331">
        <w:rPr>
          <w:rFonts w:ascii="Courier New" w:hAnsi="Courier New" w:cs="Courier New"/>
          <w:bCs w:val="0"/>
          <w:color w:val="auto"/>
          <w:spacing w:val="0"/>
          <w:szCs w:val="24"/>
          <w:lang w:val="hy-AM"/>
        </w:rPr>
        <w:t> </w:t>
      </w:r>
      <w:hyperlink r:id="rId70" w:tooltip="Հայաստան" w:history="1">
        <w:r w:rsidRPr="007D1331">
          <w:rPr>
            <w:rFonts w:ascii="GHEA Grapalat" w:hAnsi="GHEA Grapalat"/>
            <w:bCs w:val="0"/>
            <w:color w:val="auto"/>
            <w:spacing w:val="0"/>
            <w:szCs w:val="24"/>
            <w:lang w:val="hy-AM"/>
          </w:rPr>
          <w:t>Հայաստանի</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տարածքի 10,8%-ը (283 հազար հա): 1800−2500</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մ բարձրություններում` հատկապես Միջնաշխարհում և հրաբխային սարահարթերում ու սարավանդներում, ձևավորվել են</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 xml:space="preserve">լեռնային սևահողերը, </w:t>
      </w:r>
      <w:r w:rsidRPr="007D1331">
        <w:rPr>
          <w:rFonts w:ascii="GHEA Grapalat" w:hAnsi="GHEA Grapalat"/>
          <w:bCs w:val="0"/>
          <w:color w:val="auto"/>
          <w:spacing w:val="0"/>
          <w:szCs w:val="24"/>
          <w:lang w:val="hy-AM"/>
        </w:rPr>
        <w:lastRenderedPageBreak/>
        <w:t>որոնք ավելի բարձրադիր մասերում վերափոխվում են</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մարգագետնատափաստանային</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հողերի։ Սրանք Հայկական լեռնաշխարհի ամենաորակյալ (հումուսով հարուստ) և տարածված հողերն են, սակայն քիչ պիտանի բուսաբուծության համար, քանի որ այդ բարձրություններում ջերմաստիճանային պայմանները թույլ չեն տալիս բույսերի մեծ մասին աճել: Որոնք բնորոշ են  չափավոր խոնավ, զով</w:t>
      </w:r>
      <w:r w:rsidRPr="007D1331">
        <w:rPr>
          <w:rFonts w:ascii="Courier New" w:hAnsi="Courier New" w:cs="Courier New"/>
          <w:bCs w:val="0"/>
          <w:color w:val="auto"/>
          <w:spacing w:val="0"/>
          <w:szCs w:val="24"/>
          <w:lang w:val="hy-AM"/>
        </w:rPr>
        <w:t> </w:t>
      </w:r>
      <w:hyperlink r:id="rId71" w:tooltip="Ամառ" w:history="1">
        <w:r w:rsidRPr="007D1331">
          <w:rPr>
            <w:rFonts w:ascii="GHEA Grapalat" w:hAnsi="GHEA Grapalat"/>
            <w:bCs w:val="0"/>
            <w:color w:val="auto"/>
            <w:spacing w:val="0"/>
            <w:szCs w:val="24"/>
            <w:lang w:val="hy-AM"/>
          </w:rPr>
          <w:t>ամառ</w:t>
        </w:r>
      </w:hyperlink>
      <w:r w:rsidRPr="007D1331">
        <w:rPr>
          <w:rFonts w:ascii="GHEA Grapalat" w:hAnsi="GHEA Grapalat"/>
          <w:bCs w:val="0"/>
          <w:color w:val="auto"/>
          <w:spacing w:val="0"/>
          <w:szCs w:val="24"/>
          <w:lang w:val="hy-AM"/>
        </w:rPr>
        <w:t>, խոր</w:t>
      </w:r>
      <w:r w:rsidRPr="007D1331">
        <w:rPr>
          <w:rFonts w:ascii="Courier New" w:hAnsi="Courier New" w:cs="Courier New"/>
          <w:bCs w:val="0"/>
          <w:color w:val="auto"/>
          <w:spacing w:val="0"/>
          <w:szCs w:val="24"/>
          <w:lang w:val="hy-AM"/>
        </w:rPr>
        <w:t> </w:t>
      </w:r>
      <w:hyperlink r:id="rId72" w:tooltip="Ձնածածկ (դեռ գրված չէ)" w:history="1">
        <w:r w:rsidRPr="007D1331">
          <w:rPr>
            <w:rFonts w:ascii="GHEA Grapalat" w:hAnsi="GHEA Grapalat"/>
            <w:bCs w:val="0"/>
            <w:color w:val="auto"/>
            <w:spacing w:val="0"/>
            <w:szCs w:val="24"/>
            <w:lang w:val="hy-AM"/>
          </w:rPr>
          <w:t>ձնածածկ</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և ցուրտ</w:t>
      </w:r>
      <w:r w:rsidRPr="007D1331">
        <w:rPr>
          <w:rFonts w:ascii="Courier New" w:hAnsi="Courier New" w:cs="Courier New"/>
          <w:bCs w:val="0"/>
          <w:color w:val="auto"/>
          <w:spacing w:val="0"/>
          <w:szCs w:val="24"/>
          <w:lang w:val="hy-AM"/>
        </w:rPr>
        <w:t> </w:t>
      </w:r>
      <w:hyperlink r:id="rId73" w:tooltip="Ձմեռ" w:history="1">
        <w:r w:rsidRPr="007D1331">
          <w:rPr>
            <w:rFonts w:ascii="GHEA Grapalat" w:hAnsi="GHEA Grapalat"/>
            <w:bCs w:val="0"/>
            <w:color w:val="auto"/>
            <w:spacing w:val="0"/>
            <w:szCs w:val="24"/>
            <w:lang w:val="hy-AM"/>
          </w:rPr>
          <w:t>ձմեռ</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ունեցող</w:t>
      </w:r>
      <w:r w:rsidRPr="007D1331">
        <w:rPr>
          <w:rFonts w:ascii="Courier New" w:hAnsi="Courier New" w:cs="Courier New"/>
          <w:bCs w:val="0"/>
          <w:color w:val="auto"/>
          <w:spacing w:val="0"/>
          <w:szCs w:val="24"/>
          <w:lang w:val="hy-AM"/>
        </w:rPr>
        <w:t> </w:t>
      </w:r>
      <w:hyperlink r:id="rId74" w:tooltip="Կլիմա" w:history="1">
        <w:r w:rsidRPr="007D1331">
          <w:rPr>
            <w:rFonts w:ascii="GHEA Grapalat" w:hAnsi="GHEA Grapalat"/>
            <w:bCs w:val="0"/>
            <w:color w:val="auto"/>
            <w:spacing w:val="0"/>
            <w:szCs w:val="24"/>
            <w:lang w:val="hy-AM"/>
          </w:rPr>
          <w:t>կլիմայի</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ու մարգագետնատափաստանային բուսածածկույթի պայմաններում։ Հողատիպի զարգացման շարժընթացում վճռական դեր են խաղացել հիմքերով հարուստ ապարները։ Այս հողատիպի սահմաններում առանձնացնում են սևահողանման (օգտագործվում են որպես խոտհարք) և տիպիկ սևահողային ենթատիպերը (օգտագործվում են որպես</w:t>
      </w:r>
      <w:r w:rsidRPr="007D1331">
        <w:rPr>
          <w:rFonts w:ascii="Courier New" w:hAnsi="Courier New" w:cs="Courier New"/>
          <w:bCs w:val="0"/>
          <w:color w:val="auto"/>
          <w:spacing w:val="0"/>
          <w:szCs w:val="24"/>
          <w:lang w:val="hy-AM"/>
        </w:rPr>
        <w:t> </w:t>
      </w:r>
      <w:hyperlink r:id="rId75" w:tooltip="Արոտավայր" w:history="1">
        <w:r w:rsidRPr="007D1331">
          <w:rPr>
            <w:rFonts w:ascii="GHEA Grapalat" w:hAnsi="GHEA Grapalat"/>
            <w:bCs w:val="0"/>
            <w:color w:val="auto"/>
            <w:spacing w:val="0"/>
            <w:szCs w:val="24"/>
            <w:lang w:val="hy-AM"/>
          </w:rPr>
          <w:t>արոտավայր</w:t>
        </w:r>
      </w:hyperlink>
      <w:r w:rsidRPr="007D1331">
        <w:rPr>
          <w:rFonts w:ascii="GHEA Grapalat" w:hAnsi="GHEA Grapalat"/>
          <w:bCs w:val="0"/>
          <w:color w:val="auto"/>
          <w:spacing w:val="0"/>
          <w:szCs w:val="24"/>
          <w:lang w:val="hy-AM"/>
        </w:rPr>
        <w:t>)։</w:t>
      </w:r>
    </w:p>
    <w:p w:rsidR="00D67A01" w:rsidRPr="007D1331" w:rsidRDefault="00D67A01" w:rsidP="00D67A01">
      <w:pPr>
        <w:numPr>
          <w:ilvl w:val="0"/>
          <w:numId w:val="5"/>
        </w:numPr>
        <w:shd w:val="clear" w:color="auto" w:fill="FFFFFF"/>
        <w:spacing w:line="360" w:lineRule="auto"/>
        <w:ind w:left="0" w:firstLine="142"/>
        <w:rPr>
          <w:rFonts w:ascii="GHEA Grapalat" w:hAnsi="GHEA Grapalat"/>
          <w:bCs w:val="0"/>
          <w:color w:val="auto"/>
          <w:spacing w:val="0"/>
          <w:szCs w:val="24"/>
        </w:rPr>
      </w:pPr>
      <w:hyperlink r:id="rId76" w:tooltip="Հումուս" w:history="1">
        <w:r w:rsidRPr="007D1331">
          <w:rPr>
            <w:rFonts w:ascii="GHEA Grapalat" w:hAnsi="GHEA Grapalat"/>
            <w:bCs w:val="0"/>
            <w:color w:val="auto"/>
            <w:spacing w:val="0"/>
            <w:szCs w:val="24"/>
          </w:rPr>
          <w:t>Հումուսի</w:t>
        </w:r>
      </w:hyperlink>
      <w:r w:rsidRPr="007D1331">
        <w:rPr>
          <w:rFonts w:ascii="Courier New" w:hAnsi="Courier New" w:cs="Courier New"/>
          <w:bCs w:val="0"/>
          <w:color w:val="auto"/>
          <w:spacing w:val="0"/>
          <w:szCs w:val="24"/>
        </w:rPr>
        <w:t> </w:t>
      </w:r>
      <w:r w:rsidRPr="007D1331">
        <w:rPr>
          <w:rFonts w:ascii="GHEA Grapalat" w:hAnsi="GHEA Grapalat"/>
          <w:bCs w:val="0"/>
          <w:color w:val="auto"/>
          <w:spacing w:val="0"/>
          <w:szCs w:val="24"/>
        </w:rPr>
        <w:t>պարունակությունը 10-13% է</w:t>
      </w:r>
    </w:p>
    <w:p w:rsidR="00D67A01" w:rsidRPr="007D1331" w:rsidRDefault="00D67A01" w:rsidP="00D67A01">
      <w:pPr>
        <w:numPr>
          <w:ilvl w:val="0"/>
          <w:numId w:val="5"/>
        </w:numPr>
        <w:shd w:val="clear" w:color="auto" w:fill="FFFFFF"/>
        <w:spacing w:line="360" w:lineRule="auto"/>
        <w:ind w:left="0" w:firstLine="142"/>
        <w:rPr>
          <w:rFonts w:ascii="GHEA Grapalat" w:hAnsi="GHEA Grapalat"/>
          <w:bCs w:val="0"/>
          <w:color w:val="auto"/>
          <w:spacing w:val="0"/>
          <w:szCs w:val="24"/>
        </w:rPr>
      </w:pPr>
      <w:r w:rsidRPr="007D1331">
        <w:rPr>
          <w:rFonts w:ascii="GHEA Grapalat" w:hAnsi="GHEA Grapalat"/>
          <w:bCs w:val="0"/>
          <w:color w:val="auto"/>
          <w:spacing w:val="0"/>
          <w:szCs w:val="24"/>
        </w:rPr>
        <w:t>ունեն թույլ թթվային ռեակցիա</w:t>
      </w:r>
    </w:p>
    <w:p w:rsidR="00D67A01" w:rsidRPr="007D1331" w:rsidRDefault="00D67A01" w:rsidP="00D67A01">
      <w:pPr>
        <w:numPr>
          <w:ilvl w:val="0"/>
          <w:numId w:val="5"/>
        </w:numPr>
        <w:shd w:val="clear" w:color="auto" w:fill="FFFFFF"/>
        <w:spacing w:line="360" w:lineRule="auto"/>
        <w:ind w:left="0" w:firstLine="142"/>
        <w:rPr>
          <w:rFonts w:ascii="GHEA Grapalat" w:hAnsi="GHEA Grapalat"/>
          <w:bCs w:val="0"/>
          <w:color w:val="auto"/>
          <w:spacing w:val="0"/>
          <w:szCs w:val="24"/>
        </w:rPr>
      </w:pPr>
      <w:r w:rsidRPr="007D1331">
        <w:rPr>
          <w:rFonts w:ascii="GHEA Grapalat" w:hAnsi="GHEA Grapalat"/>
          <w:bCs w:val="0"/>
          <w:color w:val="auto"/>
          <w:spacing w:val="0"/>
          <w:szCs w:val="24"/>
        </w:rPr>
        <w:t>կլանունակությունը՝ մինչև 57 մգ/էկվ։</w:t>
      </w:r>
    </w:p>
    <w:p w:rsidR="00D67A01" w:rsidRPr="007D1331" w:rsidRDefault="00D67A01" w:rsidP="00D67A01">
      <w:pPr>
        <w:spacing w:line="360" w:lineRule="auto"/>
        <w:ind w:firstLine="142"/>
        <w:jc w:val="both"/>
        <w:rPr>
          <w:rFonts w:ascii="GHEA Grapalat" w:hAnsi="GHEA Grapalat" w:cs="Sylfaen"/>
          <w:szCs w:val="24"/>
          <w:lang w:val="hy-AM"/>
        </w:rPr>
      </w:pPr>
      <w:r w:rsidRPr="007D1331">
        <w:rPr>
          <w:rFonts w:ascii="GHEA Grapalat" w:hAnsi="GHEA Grapalat"/>
          <w:bCs w:val="0"/>
          <w:spacing w:val="0"/>
          <w:szCs w:val="24"/>
          <w:lang w:val="hy-AM"/>
        </w:rPr>
        <w:t xml:space="preserve">     Մերձալպյան գոտին</w:t>
      </w:r>
      <w:r w:rsidRPr="007D1331">
        <w:rPr>
          <w:rFonts w:ascii="GHEA Grapalat" w:hAnsi="GHEA Grapalat"/>
          <w:b/>
          <w:bCs w:val="0"/>
          <w:spacing w:val="0"/>
          <w:szCs w:val="24"/>
          <w:lang w:val="hy-AM"/>
        </w:rPr>
        <w:t xml:space="preserve"> </w:t>
      </w:r>
      <w:r w:rsidRPr="007D1331">
        <w:rPr>
          <w:rFonts w:ascii="GHEA Grapalat" w:hAnsi="GHEA Grapalat"/>
          <w:bCs w:val="0"/>
          <w:color w:val="auto"/>
          <w:spacing w:val="0"/>
          <w:szCs w:val="24"/>
          <w:lang w:val="hy-AM"/>
        </w:rPr>
        <w:t>ընդգրկում է Գեղամա լեռների արևելյան կողմնադրության բարձրադիր լանջերը՝ ծ.մ. 2400-2900 մ բարձրությունները: Բնական գործընթացներն այստեղ ընթանում են ցածր ջերմաստիճանների և համեմատաբար առատ խոնավության պայմաններում: Ձմեռն այստեղ տևական է (6-7.5 ամիս) և միջին ձնառատությամբ: Ձմռան ամիսներին օդի միջին ջերմաստիճանը -14</w:t>
      </w:r>
      <w:r w:rsidRPr="007D1331">
        <w:rPr>
          <w:rFonts w:ascii="GHEA Grapalat" w:hAnsi="GHEA Grapalat"/>
          <w:bCs w:val="0"/>
          <w:color w:val="auto"/>
          <w:spacing w:val="0"/>
          <w:szCs w:val="24"/>
          <w:vertAlign w:val="superscript"/>
          <w:lang w:val="hy-AM"/>
        </w:rPr>
        <w:t>0</w:t>
      </w:r>
      <w:r w:rsidRPr="007D1331">
        <w:rPr>
          <w:rFonts w:ascii="GHEA Grapalat" w:hAnsi="GHEA Grapalat"/>
          <w:bCs w:val="0"/>
          <w:color w:val="auto"/>
          <w:spacing w:val="0"/>
          <w:szCs w:val="24"/>
          <w:lang w:val="hy-AM"/>
        </w:rPr>
        <w:t>C է, իսկ նվազագույնը՝ իջնում է՝ -28-30</w:t>
      </w:r>
      <w:r w:rsidRPr="007D1331">
        <w:rPr>
          <w:rFonts w:ascii="GHEA Grapalat" w:hAnsi="GHEA Grapalat"/>
          <w:bCs w:val="0"/>
          <w:color w:val="auto"/>
          <w:spacing w:val="0"/>
          <w:szCs w:val="24"/>
          <w:vertAlign w:val="superscript"/>
          <w:lang w:val="hy-AM"/>
        </w:rPr>
        <w:t>0</w:t>
      </w:r>
      <w:r w:rsidRPr="007D1331">
        <w:rPr>
          <w:rFonts w:ascii="GHEA Grapalat" w:hAnsi="GHEA Grapalat"/>
          <w:bCs w:val="0"/>
          <w:color w:val="auto"/>
          <w:spacing w:val="0"/>
          <w:szCs w:val="24"/>
          <w:lang w:val="hy-AM"/>
        </w:rPr>
        <w:t xml:space="preserve">C: Վեգետացիոն ժամանակաշրջանը 3.5 ամիս է: </w:t>
      </w:r>
    </w:p>
    <w:p w:rsidR="00D67A01" w:rsidRPr="007D1331" w:rsidRDefault="00D67A01" w:rsidP="00D67A01">
      <w:pPr>
        <w:spacing w:line="360" w:lineRule="auto"/>
        <w:ind w:firstLine="142"/>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մարգագետնատափաստանային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w:t>
      </w:r>
      <w:r w:rsidRPr="007D1331">
        <w:rPr>
          <w:rFonts w:ascii="GHEA Grapalat" w:hAnsi="GHEA Grapalat"/>
          <w:bCs w:val="0"/>
          <w:color w:val="auto"/>
          <w:spacing w:val="0"/>
          <w:szCs w:val="24"/>
          <w:lang w:val="hy-AM"/>
        </w:rPr>
        <w:lastRenderedPageBreak/>
        <w:t>բուսապատվածությամբ և հարուստ տեսակային կազմերով, հանդիպում են շուրջ 75-85 տեսակներ:</w:t>
      </w:r>
    </w:p>
    <w:p w:rsidR="00D67A01" w:rsidRPr="007D1331" w:rsidRDefault="00D67A01" w:rsidP="00D67A01">
      <w:pPr>
        <w:spacing w:line="360" w:lineRule="auto"/>
        <w:ind w:firstLine="142"/>
        <w:jc w:val="both"/>
        <w:rPr>
          <w:rFonts w:ascii="GHEA Grapalat" w:hAnsi="GHEA Grapalat"/>
          <w:bCs w:val="0"/>
          <w:color w:val="auto"/>
          <w:spacing w:val="0"/>
          <w:szCs w:val="24"/>
          <w:lang w:val="hy-AM"/>
        </w:rPr>
      </w:pPr>
    </w:p>
    <w:p w:rsidR="00D67A01" w:rsidRPr="007D1331" w:rsidRDefault="00D67A01" w:rsidP="00D67A01">
      <w:pPr>
        <w:spacing w:line="360" w:lineRule="auto"/>
        <w:ind w:firstLine="142"/>
        <w:jc w:val="both"/>
        <w:rPr>
          <w:rFonts w:ascii="GHEA Grapalat" w:hAnsi="GHEA Grapalat" w:cs="Sylfaen"/>
          <w:b/>
          <w:color w:val="auto"/>
          <w:szCs w:val="24"/>
          <w:lang w:val="hy-AM"/>
        </w:rPr>
      </w:pPr>
      <w:r w:rsidRPr="007D1331">
        <w:rPr>
          <w:rFonts w:ascii="GHEA Grapalat" w:hAnsi="GHEA Grapalat"/>
          <w:b/>
          <w:color w:val="auto"/>
          <w:szCs w:val="24"/>
          <w:lang w:val="hy-AM"/>
        </w:rPr>
        <w:t xml:space="preserve">4.1 </w:t>
      </w:r>
      <w:r w:rsidRPr="007D1331">
        <w:rPr>
          <w:rFonts w:ascii="GHEA Grapalat" w:hAnsi="GHEA Grapalat" w:cs="Sylfaen"/>
          <w:b/>
          <w:color w:val="auto"/>
          <w:szCs w:val="24"/>
          <w:lang w:val="hy-AM"/>
        </w:rPr>
        <w:t>Արոտատեղամասերի էկոլոգիական</w:t>
      </w:r>
      <w:r w:rsidRPr="007D1331">
        <w:rPr>
          <w:rFonts w:ascii="GHEA Grapalat" w:hAnsi="GHEA Grapalat"/>
          <w:b/>
          <w:color w:val="auto"/>
          <w:szCs w:val="24"/>
          <w:lang w:val="hy-AM"/>
        </w:rPr>
        <w:t xml:space="preserve"> </w:t>
      </w:r>
      <w:r w:rsidRPr="007D1331">
        <w:rPr>
          <w:rFonts w:ascii="GHEA Grapalat" w:hAnsi="GHEA Grapalat" w:cs="Sylfaen"/>
          <w:b/>
          <w:color w:val="auto"/>
          <w:szCs w:val="24"/>
          <w:lang w:val="hy-AM"/>
        </w:rPr>
        <w:t>գնահատում</w:t>
      </w:r>
    </w:p>
    <w:p w:rsidR="00D67A01" w:rsidRPr="007D1331" w:rsidRDefault="00D67A01" w:rsidP="00D67A01">
      <w:pPr>
        <w:spacing w:line="360" w:lineRule="auto"/>
        <w:ind w:firstLine="142"/>
        <w:jc w:val="both"/>
        <w:rPr>
          <w:rFonts w:ascii="GHEA Grapalat" w:hAnsi="GHEA Grapalat"/>
          <w:color w:val="auto"/>
          <w:szCs w:val="24"/>
          <w:lang w:val="hy-AM"/>
        </w:rPr>
      </w:pPr>
      <w:r w:rsidRPr="007D1331">
        <w:rPr>
          <w:rFonts w:ascii="GHEA Grapalat" w:hAnsi="GHEA Grapalat"/>
          <w:bCs w:val="0"/>
          <w:color w:val="auto"/>
          <w:spacing w:val="0"/>
          <w:szCs w:val="24"/>
          <w:lang w:val="hy-AM"/>
        </w:rPr>
        <w:t xml:space="preserve">Նորաշեն բնակավայրի վարչական տարածքում բնական արոտները (նոր քարտեզագրումով ստացված տվյալներով) կազմում են 773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(աղ.2): </w:t>
      </w:r>
    </w:p>
    <w:p w:rsidR="00D67A01" w:rsidRPr="007D1331" w:rsidRDefault="00D67A01" w:rsidP="00D67A01">
      <w:pPr>
        <w:spacing w:line="360" w:lineRule="auto"/>
        <w:ind w:firstLine="142"/>
        <w:jc w:val="right"/>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             Աղյուսակ 2</w:t>
      </w:r>
    </w:p>
    <w:p w:rsidR="00D67A01" w:rsidRPr="007D1331" w:rsidRDefault="00D67A01" w:rsidP="00D67A01">
      <w:pPr>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Լանդշաֆտային գոտիների արոտավայրերում առկա տարրեր և </w:t>
      </w:r>
    </w:p>
    <w:p w:rsidR="00D67A01" w:rsidRPr="007D1331" w:rsidRDefault="00D67A01" w:rsidP="00D67A01">
      <w:pPr>
        <w:jc w:val="center"/>
        <w:rPr>
          <w:rFonts w:ascii="GHEA Grapalat" w:hAnsi="GHEA Grapalat"/>
          <w:bCs w:val="0"/>
          <w:color w:val="auto"/>
          <w:spacing w:val="0"/>
          <w:szCs w:val="24"/>
        </w:rPr>
      </w:pPr>
      <w:r w:rsidRPr="007D1331">
        <w:rPr>
          <w:rFonts w:ascii="GHEA Grapalat" w:hAnsi="GHEA Grapalat"/>
          <w:bCs w:val="0"/>
          <w:color w:val="auto"/>
          <w:spacing w:val="0"/>
          <w:szCs w:val="24"/>
        </w:rPr>
        <w:t>բուսապատվածություն (%)</w:t>
      </w:r>
    </w:p>
    <w:tbl>
      <w:tblPr>
        <w:tblW w:w="94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1276"/>
        <w:gridCol w:w="1701"/>
        <w:gridCol w:w="1559"/>
        <w:gridCol w:w="287"/>
        <w:gridCol w:w="1556"/>
      </w:tblGrid>
      <w:tr w:rsidR="00D67A01" w:rsidRPr="007D1331" w:rsidTr="005F09B6">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Արոտամասի անվանումը</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Չափը, հա</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Քարքա</w:t>
            </w:r>
            <w:r w:rsidRPr="007D1331">
              <w:rPr>
                <w:rFonts w:ascii="GHEA Grapalat" w:hAnsi="GHEA Grapalat"/>
                <w:bCs w:val="0"/>
                <w:color w:val="auto"/>
                <w:spacing w:val="0"/>
                <w:szCs w:val="24"/>
              </w:rPr>
              <w:softHyphen/>
            </w:r>
            <w:r w:rsidRPr="007D1331">
              <w:rPr>
                <w:rFonts w:ascii="GHEA Grapalat" w:hAnsi="GHEA Grapalat"/>
                <w:bCs w:val="0"/>
                <w:color w:val="auto"/>
                <w:spacing w:val="0"/>
                <w:szCs w:val="24"/>
              </w:rPr>
              <w:softHyphen/>
            </w:r>
            <w:r w:rsidRPr="007D1331">
              <w:rPr>
                <w:rFonts w:ascii="GHEA Grapalat" w:hAnsi="GHEA Grapalat"/>
                <w:bCs w:val="0"/>
                <w:color w:val="auto"/>
                <w:spacing w:val="0"/>
                <w:szCs w:val="24"/>
              </w:rPr>
              <w:softHyphen/>
              <w:t>րոտու</w:t>
            </w:r>
            <w:r w:rsidRPr="007D1331">
              <w:rPr>
                <w:rFonts w:ascii="GHEA Grapalat" w:hAnsi="GHEA Grapalat"/>
                <w:bCs w:val="0"/>
                <w:color w:val="auto"/>
                <w:spacing w:val="0"/>
                <w:szCs w:val="24"/>
              </w:rPr>
              <w:softHyphen/>
              <w:t>թյունը</w:t>
            </w:r>
          </w:p>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Ժայռոտ ափերով ձորեր</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Բուսա</w:t>
            </w:r>
            <w:r w:rsidRPr="007D1331">
              <w:rPr>
                <w:rFonts w:ascii="GHEA Grapalat" w:hAnsi="GHEA Grapalat"/>
                <w:bCs w:val="0"/>
                <w:color w:val="auto"/>
                <w:spacing w:val="0"/>
                <w:szCs w:val="24"/>
              </w:rPr>
              <w:softHyphen/>
              <w:t>ծածկ տարածք</w:t>
            </w:r>
          </w:p>
        </w:tc>
      </w:tr>
      <w:tr w:rsidR="00D67A01" w:rsidRPr="007D1331" w:rsidTr="005F09B6">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cs="Sylfaen"/>
                <w:iCs/>
                <w:color w:val="auto"/>
                <w:szCs w:val="24"/>
              </w:rPr>
            </w:pPr>
            <w:r w:rsidRPr="007D1331">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Վիգոն</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551.9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zCs w:val="24"/>
              </w:rPr>
            </w:pPr>
            <w:r w:rsidRPr="007D1331">
              <w:rPr>
                <w:rFonts w:ascii="GHEA Grapalat" w:hAnsi="GHEA Grapalat"/>
                <w:bCs w:val="0"/>
                <w:color w:val="auto"/>
                <w:szCs w:val="24"/>
              </w:rPr>
              <w:t>07</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70</w:t>
            </w:r>
          </w:p>
        </w:tc>
      </w:tr>
      <w:tr w:rsidR="00D67A01" w:rsidRPr="007D1331" w:rsidTr="005F09B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cs="Sylfaen"/>
                <w:iCs/>
                <w:color w:val="auto"/>
                <w:szCs w:val="24"/>
              </w:rPr>
            </w:pPr>
            <w:r w:rsidRPr="007D1331">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Գյունե</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74.42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zCs w:val="24"/>
                <w:lang w:val="hy-AM"/>
              </w:rPr>
            </w:pPr>
            <w:r w:rsidRPr="007D1331">
              <w:rPr>
                <w:rFonts w:ascii="GHEA Grapalat" w:hAnsi="GHEA Grapalat"/>
                <w:bCs w:val="0"/>
                <w:color w:val="auto"/>
                <w:szCs w:val="24"/>
                <w:lang w:val="hy-AM"/>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69</w:t>
            </w:r>
          </w:p>
        </w:tc>
      </w:tr>
      <w:tr w:rsidR="00D67A01" w:rsidRPr="007D1331" w:rsidTr="005F09B6">
        <w:trPr>
          <w:trHeight w:val="128"/>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cs="Sylfaen"/>
                <w:iCs/>
                <w:color w:val="auto"/>
                <w:szCs w:val="24"/>
              </w:rPr>
            </w:pPr>
            <w:r w:rsidRPr="007D1331">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Սանգյառ</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zCs w:val="24"/>
                <w:lang w:val="hy-AM"/>
              </w:rPr>
            </w:pPr>
            <w:r w:rsidRPr="007D1331">
              <w:rPr>
                <w:rFonts w:ascii="GHEA Grapalat" w:hAnsi="GHEA Grapalat"/>
                <w:bCs w:val="0"/>
                <w:color w:val="auto"/>
                <w:szCs w:val="24"/>
                <w:lang w:val="hy-AM"/>
              </w:rPr>
              <w:t>3</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62</w:t>
            </w:r>
          </w:p>
        </w:tc>
      </w:tr>
      <w:tr w:rsidR="00D67A01" w:rsidRPr="007D1331" w:rsidTr="005F09B6">
        <w:trPr>
          <w:gridAfter w:val="1"/>
          <w:wAfter w:w="1556" w:type="dxa"/>
        </w:trPr>
        <w:tc>
          <w:tcPr>
            <w:tcW w:w="708"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cs="Sylfaen"/>
                <w:iCs/>
                <w:color w:val="auto"/>
                <w:szCs w:val="24"/>
              </w:rPr>
            </w:pPr>
          </w:p>
        </w:tc>
        <w:tc>
          <w:tcPr>
            <w:tcW w:w="2411" w:type="dxa"/>
            <w:tcBorders>
              <w:top w:val="single" w:sz="4" w:space="0" w:color="auto"/>
              <w:left w:val="nil"/>
              <w:bottom w:val="nil"/>
              <w:right w:val="nil"/>
            </w:tcBorders>
            <w:vAlign w:val="center"/>
          </w:tcPr>
          <w:p w:rsidR="00D67A01" w:rsidRPr="007D1331" w:rsidRDefault="00D67A01" w:rsidP="005F09B6">
            <w:pPr>
              <w:spacing w:line="360" w:lineRule="auto"/>
              <w:rPr>
                <w:rFonts w:ascii="GHEA Grapalat" w:hAnsi="GHEA Grapalat"/>
                <w:bCs w:val="0"/>
                <w:color w:val="auto"/>
                <w:spacing w:val="0"/>
                <w:szCs w:val="24"/>
              </w:rPr>
            </w:pPr>
          </w:p>
        </w:tc>
        <w:tc>
          <w:tcPr>
            <w:tcW w:w="1276"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pacing w:val="0"/>
                <w:szCs w:val="24"/>
              </w:rPr>
            </w:pPr>
          </w:p>
        </w:tc>
        <w:tc>
          <w:tcPr>
            <w:tcW w:w="1701"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pacing w:val="0"/>
                <w:szCs w:val="24"/>
              </w:rPr>
            </w:pPr>
          </w:p>
        </w:tc>
        <w:tc>
          <w:tcPr>
            <w:tcW w:w="1559"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zCs w:val="24"/>
              </w:rPr>
            </w:pPr>
          </w:p>
        </w:tc>
        <w:tc>
          <w:tcPr>
            <w:tcW w:w="287"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pacing w:val="0"/>
                <w:szCs w:val="24"/>
              </w:rPr>
            </w:pPr>
          </w:p>
        </w:tc>
      </w:tr>
    </w:tbl>
    <w:p w:rsidR="00D67A01" w:rsidRPr="007D1331" w:rsidRDefault="00D67A01" w:rsidP="00D67A01">
      <w:pPr>
        <w:spacing w:line="360" w:lineRule="auto"/>
        <w:ind w:firstLine="709"/>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Նշված գոտիներում առանձնացվել են </w:t>
      </w:r>
      <w:r w:rsidRPr="007D1331">
        <w:rPr>
          <w:rFonts w:ascii="GHEA Grapalat" w:hAnsi="GHEA Grapalat"/>
          <w:bCs w:val="0"/>
          <w:color w:val="auto"/>
          <w:spacing w:val="0"/>
          <w:szCs w:val="24"/>
          <w:lang w:val="hy-AM"/>
        </w:rPr>
        <w:t>3</w:t>
      </w:r>
      <w:r w:rsidRPr="007D1331">
        <w:rPr>
          <w:rFonts w:ascii="GHEA Grapalat" w:hAnsi="GHEA Grapalat"/>
          <w:bCs w:val="0"/>
          <w:color w:val="auto"/>
          <w:spacing w:val="0"/>
          <w:szCs w:val="24"/>
        </w:rPr>
        <w:t xml:space="preserve"> արոտատեղամասեր (տես` աղյուսակ </w:t>
      </w:r>
      <w:r w:rsidRPr="007D1331">
        <w:rPr>
          <w:rFonts w:ascii="GHEA Grapalat" w:hAnsi="GHEA Grapalat"/>
          <w:bCs w:val="0"/>
          <w:color w:val="auto"/>
          <w:spacing w:val="0"/>
          <w:szCs w:val="24"/>
          <w:lang w:val="hy-AM"/>
        </w:rPr>
        <w:t>2</w:t>
      </w:r>
      <w:r w:rsidRPr="007D1331">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D67A01" w:rsidRPr="007D1331" w:rsidRDefault="00D67A01" w:rsidP="00D67A01">
      <w:pPr>
        <w:pStyle w:val="1"/>
        <w:spacing w:before="0" w:after="0" w:line="360" w:lineRule="auto"/>
        <w:jc w:val="center"/>
        <w:rPr>
          <w:rFonts w:ascii="GHEA Grapalat" w:hAnsi="GHEA Grapalat" w:cs="Sylfaen"/>
          <w:sz w:val="24"/>
          <w:szCs w:val="24"/>
        </w:rPr>
      </w:pPr>
      <w:r w:rsidRPr="007D1331">
        <w:rPr>
          <w:rFonts w:ascii="GHEA Grapalat" w:hAnsi="GHEA Grapalat"/>
          <w:sz w:val="24"/>
          <w:szCs w:val="24"/>
        </w:rPr>
        <w:t xml:space="preserve">5. </w:t>
      </w:r>
      <w:r w:rsidRPr="007D1331">
        <w:rPr>
          <w:rFonts w:ascii="GHEA Grapalat" w:hAnsi="GHEA Grapalat" w:cs="Sylfaen"/>
          <w:sz w:val="24"/>
          <w:szCs w:val="24"/>
        </w:rPr>
        <w:t>Ընթացիկ</w:t>
      </w:r>
      <w:r w:rsidRPr="007D1331">
        <w:rPr>
          <w:rFonts w:ascii="GHEA Grapalat" w:hAnsi="GHEA Grapalat" w:cs="Cambria"/>
          <w:sz w:val="24"/>
          <w:szCs w:val="24"/>
        </w:rPr>
        <w:t xml:space="preserve"> </w:t>
      </w:r>
      <w:r w:rsidRPr="007D1331">
        <w:rPr>
          <w:rFonts w:ascii="GHEA Grapalat" w:hAnsi="GHEA Grapalat" w:cs="Sylfaen"/>
          <w:sz w:val="24"/>
          <w:szCs w:val="24"/>
        </w:rPr>
        <w:t>կառավարում</w:t>
      </w:r>
      <w:r w:rsidRPr="007D1331">
        <w:rPr>
          <w:rFonts w:ascii="GHEA Grapalat" w:hAnsi="GHEA Grapalat" w:cs="Cambria"/>
          <w:sz w:val="24"/>
          <w:szCs w:val="24"/>
        </w:rPr>
        <w:t xml:space="preserve"> </w:t>
      </w:r>
      <w:r w:rsidRPr="007D1331">
        <w:rPr>
          <w:rFonts w:ascii="GHEA Grapalat" w:hAnsi="GHEA Grapalat" w:cs="Sylfaen"/>
          <w:sz w:val="24"/>
          <w:szCs w:val="24"/>
        </w:rPr>
        <w:t>ըստ</w:t>
      </w:r>
      <w:r w:rsidRPr="007D1331">
        <w:rPr>
          <w:rFonts w:ascii="GHEA Grapalat" w:hAnsi="GHEA Grapalat" w:cs="Cambria"/>
          <w:sz w:val="24"/>
          <w:szCs w:val="24"/>
        </w:rPr>
        <w:t xml:space="preserve"> </w:t>
      </w:r>
      <w:r w:rsidRPr="007D1331">
        <w:rPr>
          <w:rFonts w:ascii="GHEA Grapalat" w:hAnsi="GHEA Grapalat" w:cs="Sylfaen"/>
          <w:sz w:val="24"/>
          <w:szCs w:val="24"/>
        </w:rPr>
        <w:t>գոտու</w:t>
      </w:r>
      <w:r w:rsidRPr="007D1331">
        <w:rPr>
          <w:rFonts w:ascii="GHEA Grapalat" w:hAnsi="GHEA Grapalat" w:cs="Cambria"/>
          <w:sz w:val="24"/>
          <w:szCs w:val="24"/>
        </w:rPr>
        <w:t xml:space="preserve"> </w:t>
      </w:r>
      <w:r w:rsidRPr="007D1331">
        <w:rPr>
          <w:rFonts w:ascii="GHEA Grapalat" w:hAnsi="GHEA Grapalat" w:cs="Sylfaen"/>
          <w:sz w:val="24"/>
          <w:szCs w:val="24"/>
        </w:rPr>
        <w:t>արոտատեղամասերի</w:t>
      </w:r>
    </w:p>
    <w:p w:rsidR="00D67A01" w:rsidRPr="007D1331" w:rsidRDefault="00D67A01" w:rsidP="00D67A01">
      <w:pPr>
        <w:rPr>
          <w:rFonts w:ascii="GHEA Grapalat" w:hAnsi="GHEA Grapalat"/>
          <w:szCs w:val="24"/>
        </w:rPr>
      </w:pPr>
    </w:p>
    <w:p w:rsidR="00D67A01" w:rsidRPr="007D1331" w:rsidRDefault="00D67A01" w:rsidP="00D67A01">
      <w:pPr>
        <w:spacing w:line="360" w:lineRule="auto"/>
        <w:ind w:firstLine="709"/>
        <w:jc w:val="both"/>
        <w:rPr>
          <w:rFonts w:ascii="GHEA Grapalat" w:hAnsi="GHEA Grapalat"/>
          <w:bCs w:val="0"/>
          <w:color w:val="auto"/>
          <w:spacing w:val="0"/>
          <w:szCs w:val="24"/>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w:t>
      </w:r>
      <w:r w:rsidRPr="007D1331">
        <w:rPr>
          <w:rFonts w:ascii="GHEA Grapalat" w:hAnsi="GHEA Grapalat"/>
          <w:bCs w:val="0"/>
          <w:color w:val="auto"/>
          <w:spacing w:val="0"/>
          <w:szCs w:val="24"/>
        </w:rPr>
        <w:lastRenderedPageBreak/>
        <w:t xml:space="preserve">տեղաբաշխման 3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D67A01" w:rsidRPr="007D1331" w:rsidRDefault="00D67A01" w:rsidP="00D67A01">
      <w:pPr>
        <w:spacing w:line="360" w:lineRule="auto"/>
        <w:ind w:firstLine="567"/>
        <w:jc w:val="both"/>
        <w:rPr>
          <w:rFonts w:ascii="GHEA Grapalat" w:hAnsi="GHEA Grapalat"/>
          <w:bCs w:val="0"/>
          <w:color w:val="FF0000"/>
          <w:spacing w:val="0"/>
          <w:szCs w:val="24"/>
        </w:rPr>
      </w:pPr>
      <w:r w:rsidRPr="007D1331">
        <w:rPr>
          <w:rFonts w:ascii="GHEA Grapalat" w:hAnsi="GHEA Grapalat"/>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D67A01" w:rsidRPr="007D1331" w:rsidRDefault="00D67A01" w:rsidP="00D67A01">
      <w:pPr>
        <w:spacing w:line="360" w:lineRule="auto"/>
        <w:ind w:firstLine="709"/>
        <w:jc w:val="both"/>
        <w:rPr>
          <w:rFonts w:ascii="GHEA Grapalat" w:hAnsi="GHEA Grapalat"/>
          <w:bCs w:val="0"/>
          <w:color w:val="FF0000"/>
          <w:spacing w:val="0"/>
          <w:szCs w:val="24"/>
          <w:lang w:val="hy-AM"/>
        </w:rPr>
      </w:pPr>
      <w:r w:rsidRPr="007D1331">
        <w:rPr>
          <w:rFonts w:ascii="GHEA Grapalat" w:hAnsi="GHEA Grapalat"/>
          <w:bCs w:val="0"/>
          <w:color w:val="auto"/>
          <w:spacing w:val="0"/>
          <w:szCs w:val="24"/>
          <w:lang w:val="hy-AM"/>
        </w:rPr>
        <w:t>Խ</w:t>
      </w:r>
      <w:r w:rsidRPr="007D1331">
        <w:rPr>
          <w:rFonts w:ascii="GHEA Grapalat" w:hAnsi="GHEA Grapalat"/>
          <w:bCs w:val="0"/>
          <w:color w:val="auto"/>
          <w:spacing w:val="0"/>
          <w:szCs w:val="24"/>
        </w:rPr>
        <w:t>ոշոր եղջերավոր անասունների արածեցումը սկսվում է ապրիլի երրորդ տասնօրյակից: Աշնանային ժամանակահատվածում, մինջև մսուրային շրջանին անցնելը, որոշ արոտատեղամասեր կրկնակի անգամ օգտագործվում են: Ներկայում</w:t>
      </w:r>
      <w:r w:rsidRPr="007D1331">
        <w:rPr>
          <w:rFonts w:ascii="GHEA Grapalat" w:hAnsi="GHEA Grapalat"/>
          <w:bCs w:val="0"/>
          <w:color w:val="auto"/>
          <w:spacing w:val="0"/>
          <w:szCs w:val="24"/>
          <w:lang w:val="hy-AM"/>
        </w:rPr>
        <w:t>ս</w:t>
      </w:r>
      <w:r w:rsidRPr="007D1331">
        <w:rPr>
          <w:rFonts w:ascii="GHEA Grapalat" w:hAnsi="GHEA Grapalat"/>
          <w:bCs w:val="0"/>
          <w:color w:val="auto"/>
          <w:spacing w:val="0"/>
          <w:szCs w:val="24"/>
        </w:rPr>
        <w:t xml:space="preserve"> այս արոտատեղամասերում արոտօգտագործումն իրականացվում է անհավասարաչափ և անկանոն: </w:t>
      </w:r>
    </w:p>
    <w:p w:rsidR="00D67A01" w:rsidRPr="007D1331" w:rsidRDefault="00D67A01" w:rsidP="00D67A01">
      <w:pPr>
        <w:spacing w:line="360" w:lineRule="auto"/>
        <w:jc w:val="both"/>
        <w:rPr>
          <w:rFonts w:ascii="GHEA Grapalat" w:hAnsi="GHEA Grapalat"/>
          <w:bCs w:val="0"/>
          <w:color w:val="auto"/>
          <w:spacing w:val="0"/>
          <w:szCs w:val="24"/>
          <w:lang w:val="hy-AM"/>
        </w:rPr>
      </w:pPr>
      <w:r w:rsidRPr="007D1331">
        <w:rPr>
          <w:rFonts w:ascii="GHEA Grapalat" w:hAnsi="GHEA Grapalat"/>
          <w:bCs w:val="0"/>
          <w:spacing w:val="0"/>
          <w:szCs w:val="24"/>
          <w:lang w:val="hy-AM"/>
        </w:rPr>
        <w:t xml:space="preserve">       Այս </w:t>
      </w:r>
      <w:r w:rsidRPr="007D1331">
        <w:rPr>
          <w:rFonts w:ascii="GHEA Grapalat" w:hAnsi="GHEA Grapalat"/>
          <w:b/>
          <w:bCs w:val="0"/>
          <w:spacing w:val="0"/>
          <w:szCs w:val="24"/>
          <w:lang w:val="hy-AM"/>
        </w:rPr>
        <w:t xml:space="preserve"> </w:t>
      </w:r>
      <w:r w:rsidRPr="007D1331">
        <w:rPr>
          <w:rFonts w:ascii="GHEA Grapalat" w:hAnsi="GHEA Grapalat"/>
          <w:bCs w:val="0"/>
          <w:spacing w:val="0"/>
          <w:szCs w:val="24"/>
          <w:lang w:val="hy-AM"/>
        </w:rPr>
        <w:t xml:space="preserve">լանդշաֆտային  </w:t>
      </w:r>
      <w:r w:rsidRPr="007D1331">
        <w:rPr>
          <w:rFonts w:ascii="GHEA Grapalat" w:hAnsi="GHEA Grapalat"/>
          <w:bCs w:val="0"/>
          <w:color w:val="auto"/>
          <w:spacing w:val="0"/>
          <w:szCs w:val="24"/>
          <w:lang w:val="hy-AM"/>
        </w:rPr>
        <w:t xml:space="preserve">գոտիների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D67A01" w:rsidRPr="007D1331" w:rsidRDefault="00D67A01" w:rsidP="00D67A01">
      <w:pPr>
        <w:spacing w:line="360" w:lineRule="auto"/>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      Հեռագնա արոտները օգտագործվում են ճամբարային պահվածքի կազմակերպումով, մասնավորապես բտման կենդանիների համար: Պայմանավորված որոշ արոտատեղամասերում ջրելատեղերի բացակայությամբ առավել բարձրադիր և հեռավոր հատվածները հիմնականում չեն օգտագործվում, առավելապես օգտագործվում են </w:t>
      </w:r>
      <w:r w:rsidRPr="007D1331">
        <w:rPr>
          <w:rFonts w:ascii="GHEA Grapalat" w:hAnsi="GHEA Grapalat"/>
          <w:bCs w:val="0"/>
          <w:color w:val="auto"/>
          <w:spacing w:val="0"/>
          <w:szCs w:val="24"/>
          <w:lang w:val="hy-AM"/>
        </w:rPr>
        <w:lastRenderedPageBreak/>
        <w:t xml:space="preserve">համեմատաբար ցածրադիր և ջրելատեղերին առավել մոտ արոտավայրերը, որտեղ արոտօգտագործումն իրականացնում են հեռագնա ճամբարային պահվածքով: </w:t>
      </w:r>
    </w:p>
    <w:p w:rsidR="00D67A01" w:rsidRPr="007D1331" w:rsidRDefault="00D67A01" w:rsidP="00D67A01">
      <w:pPr>
        <w:spacing w:line="360" w:lineRule="auto"/>
        <w:ind w:firstLine="709"/>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D67A01" w:rsidRPr="007D1331" w:rsidRDefault="00D67A01" w:rsidP="00D67A01">
      <w:pPr>
        <w:pStyle w:val="2"/>
        <w:spacing w:before="0" w:after="0"/>
        <w:jc w:val="center"/>
        <w:rPr>
          <w:rFonts w:ascii="GHEA Grapalat" w:hAnsi="GHEA Grapalat" w:cs="Sylfaen"/>
          <w:i w:val="0"/>
          <w:color w:val="auto"/>
          <w:sz w:val="24"/>
          <w:szCs w:val="24"/>
        </w:rPr>
      </w:pPr>
      <w:r w:rsidRPr="007D1331">
        <w:rPr>
          <w:rFonts w:ascii="GHEA Grapalat" w:hAnsi="GHEA Grapalat"/>
          <w:i w:val="0"/>
          <w:color w:val="auto"/>
          <w:sz w:val="24"/>
          <w:szCs w:val="24"/>
        </w:rPr>
        <w:t>5.</w:t>
      </w:r>
      <w:r w:rsidRPr="007D1331">
        <w:rPr>
          <w:rFonts w:ascii="GHEA Grapalat" w:hAnsi="GHEA Grapalat"/>
          <w:i w:val="0"/>
          <w:color w:val="auto"/>
          <w:sz w:val="24"/>
          <w:szCs w:val="24"/>
          <w:lang w:val="hy-AM"/>
        </w:rPr>
        <w:t>1</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Արոտավայրերի</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կառավարման</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և</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անասնապահության</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զարգացման</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նախադրյալները</w:t>
      </w: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7D1331">
        <w:rPr>
          <w:rFonts w:ascii="GHEA Grapalat" w:hAnsi="GHEA Grapalat"/>
          <w:bCs w:val="0"/>
          <w:color w:val="auto"/>
          <w:spacing w:val="0"/>
          <w:szCs w:val="24"/>
        </w:rPr>
        <w:softHyphen/>
        <w:t>թյուն</w:t>
      </w:r>
      <w:r w:rsidRPr="007D1331">
        <w:rPr>
          <w:rFonts w:ascii="GHEA Grapalat" w:hAnsi="GHEA Grapalat"/>
          <w:bCs w:val="0"/>
          <w:color w:val="auto"/>
          <w:spacing w:val="0"/>
          <w:szCs w:val="24"/>
        </w:rPr>
        <w:softHyphen/>
        <w:t>ների, տեղի կլիմայի և արածեցման նկատմամբ բուսածածկի դիմադրո</w:t>
      </w:r>
      <w:r w:rsidRPr="007D1331">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w:t>
      </w:r>
      <w:r w:rsidRPr="007D1331">
        <w:rPr>
          <w:rFonts w:ascii="GHEA Grapalat" w:hAnsi="GHEA Grapalat"/>
          <w:bCs w:val="0"/>
          <w:color w:val="auto"/>
          <w:spacing w:val="0"/>
          <w:szCs w:val="24"/>
        </w:rPr>
        <w:lastRenderedPageBreak/>
        <w:t xml:space="preserve">վրա, հետևաբար կարևոր նշանակություն ունեն նաև արոտների ֆունկցիոնալ կայունության պահպանման առումով: </w:t>
      </w:r>
    </w:p>
    <w:p w:rsidR="00D67A01" w:rsidRPr="007D1331" w:rsidRDefault="00D67A01" w:rsidP="00D67A01">
      <w:pPr>
        <w:numPr>
          <w:ilvl w:val="0"/>
          <w:numId w:val="8"/>
        </w:numPr>
        <w:spacing w:line="360" w:lineRule="auto"/>
        <w:ind w:left="360"/>
        <w:jc w:val="both"/>
        <w:rPr>
          <w:rFonts w:ascii="GHEA Grapalat" w:hAnsi="GHEA Grapalat"/>
          <w:bCs w:val="0"/>
          <w:color w:val="auto"/>
          <w:spacing w:val="0"/>
          <w:szCs w:val="24"/>
        </w:rPr>
      </w:pPr>
      <w:r w:rsidRPr="007D1331">
        <w:rPr>
          <w:rFonts w:ascii="GHEA Grapalat" w:hAnsi="GHEA Grapalat"/>
          <w:b/>
          <w:bCs w:val="0"/>
          <w:color w:val="auto"/>
          <w:spacing w:val="0"/>
          <w:szCs w:val="24"/>
        </w:rPr>
        <w:t>Աշուն/ձմեռ:</w:t>
      </w:r>
      <w:r w:rsidRPr="007D1331">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D67A01" w:rsidRPr="007D1331" w:rsidRDefault="00D67A01" w:rsidP="00D67A01">
      <w:pPr>
        <w:numPr>
          <w:ilvl w:val="0"/>
          <w:numId w:val="8"/>
        </w:numPr>
        <w:spacing w:line="360" w:lineRule="auto"/>
        <w:ind w:left="360"/>
        <w:jc w:val="both"/>
        <w:rPr>
          <w:rFonts w:ascii="GHEA Grapalat" w:hAnsi="GHEA Grapalat"/>
          <w:bCs w:val="0"/>
          <w:color w:val="auto"/>
          <w:spacing w:val="0"/>
          <w:szCs w:val="24"/>
        </w:rPr>
      </w:pPr>
      <w:r w:rsidRPr="007D1331">
        <w:rPr>
          <w:rFonts w:ascii="GHEA Grapalat" w:hAnsi="GHEA Grapalat"/>
          <w:b/>
          <w:bCs w:val="0"/>
          <w:color w:val="auto"/>
          <w:spacing w:val="0"/>
          <w:szCs w:val="24"/>
        </w:rPr>
        <w:t>Վաղ գարուն:</w:t>
      </w:r>
      <w:r w:rsidRPr="007D1331">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D67A01" w:rsidRPr="007D1331" w:rsidRDefault="00D67A01" w:rsidP="00D67A01">
      <w:pPr>
        <w:numPr>
          <w:ilvl w:val="0"/>
          <w:numId w:val="8"/>
        </w:numPr>
        <w:spacing w:line="360" w:lineRule="auto"/>
        <w:ind w:left="360"/>
        <w:jc w:val="both"/>
        <w:rPr>
          <w:rFonts w:ascii="GHEA Grapalat" w:hAnsi="GHEA Grapalat"/>
          <w:bCs w:val="0"/>
          <w:color w:val="auto"/>
          <w:spacing w:val="0"/>
          <w:szCs w:val="24"/>
        </w:rPr>
      </w:pPr>
      <w:r w:rsidRPr="007D1331">
        <w:rPr>
          <w:rFonts w:ascii="GHEA Grapalat" w:hAnsi="GHEA Grapalat"/>
          <w:b/>
          <w:bCs w:val="0"/>
          <w:color w:val="auto"/>
          <w:spacing w:val="0"/>
          <w:szCs w:val="24"/>
        </w:rPr>
        <w:t>Ուշ գարուն/ամառ:</w:t>
      </w:r>
      <w:r w:rsidRPr="007D1331">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7D1331">
        <w:rPr>
          <w:rFonts w:ascii="GHEA Grapalat" w:hAnsi="GHEA Grapalat"/>
          <w:bCs w:val="0"/>
          <w:color w:val="auto"/>
          <w:spacing w:val="0"/>
          <w:szCs w:val="24"/>
        </w:rPr>
        <w:softHyphen/>
        <w:t xml:space="preserve">հատվածում ձևավորվում է բերքի հիմնական մասը: </w:t>
      </w:r>
    </w:p>
    <w:p w:rsidR="00D67A01" w:rsidRPr="007D1331" w:rsidRDefault="00D67A01" w:rsidP="00D67A01">
      <w:pPr>
        <w:pStyle w:val="1"/>
        <w:spacing w:before="0" w:after="0" w:line="276" w:lineRule="auto"/>
        <w:jc w:val="center"/>
        <w:rPr>
          <w:rFonts w:ascii="GHEA Grapalat" w:hAnsi="GHEA Grapalat"/>
          <w:sz w:val="24"/>
          <w:szCs w:val="24"/>
        </w:rPr>
      </w:pPr>
    </w:p>
    <w:p w:rsidR="00D67A01" w:rsidRPr="007D1331" w:rsidRDefault="00D67A01" w:rsidP="00D67A01">
      <w:pPr>
        <w:pStyle w:val="1"/>
        <w:spacing w:before="0" w:after="0" w:line="276" w:lineRule="auto"/>
        <w:jc w:val="center"/>
        <w:rPr>
          <w:rFonts w:ascii="GHEA Grapalat" w:hAnsi="GHEA Grapalat" w:cs="Sylfaen"/>
          <w:sz w:val="24"/>
          <w:szCs w:val="24"/>
        </w:rPr>
      </w:pPr>
      <w:r w:rsidRPr="007D1331">
        <w:rPr>
          <w:rFonts w:ascii="GHEA Grapalat" w:hAnsi="GHEA Grapalat"/>
          <w:sz w:val="24"/>
          <w:szCs w:val="24"/>
        </w:rPr>
        <w:t xml:space="preserve">6. </w:t>
      </w:r>
      <w:r w:rsidRPr="007D1331">
        <w:rPr>
          <w:rFonts w:ascii="GHEA Grapalat" w:hAnsi="GHEA Grapalat" w:cs="Sylfaen"/>
          <w:sz w:val="24"/>
          <w:szCs w:val="24"/>
        </w:rPr>
        <w:t>Չոր</w:t>
      </w:r>
      <w:r w:rsidRPr="007D1331">
        <w:rPr>
          <w:rFonts w:ascii="GHEA Grapalat" w:hAnsi="GHEA Grapalat"/>
          <w:sz w:val="24"/>
          <w:szCs w:val="24"/>
        </w:rPr>
        <w:t xml:space="preserve"> </w:t>
      </w:r>
      <w:r w:rsidRPr="007D1331">
        <w:rPr>
          <w:rFonts w:ascii="GHEA Grapalat" w:hAnsi="GHEA Grapalat" w:cs="Sylfaen"/>
          <w:sz w:val="24"/>
          <w:szCs w:val="24"/>
        </w:rPr>
        <w:t>կենսազանգվածի</w:t>
      </w:r>
      <w:r w:rsidRPr="007D1331">
        <w:rPr>
          <w:rFonts w:ascii="GHEA Grapalat" w:hAnsi="GHEA Grapalat"/>
          <w:sz w:val="24"/>
          <w:szCs w:val="24"/>
        </w:rPr>
        <w:t xml:space="preserve"> </w:t>
      </w:r>
      <w:r w:rsidRPr="007D1331">
        <w:rPr>
          <w:rFonts w:ascii="GHEA Grapalat" w:hAnsi="GHEA Grapalat" w:cs="Sylfaen"/>
          <w:sz w:val="24"/>
          <w:szCs w:val="24"/>
        </w:rPr>
        <w:t>կուտակման</w:t>
      </w:r>
      <w:r w:rsidRPr="007D1331">
        <w:rPr>
          <w:rFonts w:ascii="GHEA Grapalat" w:hAnsi="GHEA Grapalat"/>
          <w:sz w:val="24"/>
          <w:szCs w:val="24"/>
        </w:rPr>
        <w:t xml:space="preserve"> </w:t>
      </w:r>
      <w:r w:rsidRPr="007D1331">
        <w:rPr>
          <w:rFonts w:ascii="GHEA Grapalat" w:hAnsi="GHEA Grapalat" w:cs="Sylfaen"/>
          <w:sz w:val="24"/>
          <w:szCs w:val="24"/>
        </w:rPr>
        <w:t>հնարավորությունն</w:t>
      </w:r>
      <w:r w:rsidRPr="007D1331">
        <w:rPr>
          <w:rFonts w:ascii="GHEA Grapalat" w:hAnsi="GHEA Grapalat" w:cs="Cambria"/>
          <w:sz w:val="24"/>
          <w:szCs w:val="24"/>
        </w:rPr>
        <w:t xml:space="preserve"> </w:t>
      </w:r>
      <w:r w:rsidRPr="007D1331">
        <w:rPr>
          <w:rFonts w:ascii="GHEA Grapalat" w:hAnsi="GHEA Grapalat" w:cs="Sylfaen"/>
          <w:sz w:val="24"/>
          <w:szCs w:val="24"/>
        </w:rPr>
        <w:t>ըստ</w:t>
      </w:r>
      <w:r w:rsidRPr="007D1331">
        <w:rPr>
          <w:rFonts w:ascii="GHEA Grapalat" w:hAnsi="GHEA Grapalat" w:cs="Cambria"/>
          <w:sz w:val="24"/>
          <w:szCs w:val="24"/>
        </w:rPr>
        <w:t xml:space="preserve"> </w:t>
      </w:r>
      <w:r w:rsidRPr="007D1331">
        <w:rPr>
          <w:rFonts w:ascii="GHEA Grapalat" w:hAnsi="GHEA Grapalat" w:cs="Sylfaen"/>
          <w:sz w:val="24"/>
          <w:szCs w:val="24"/>
        </w:rPr>
        <w:t>բնակլիմայական</w:t>
      </w:r>
      <w:r w:rsidRPr="007D1331">
        <w:rPr>
          <w:rFonts w:ascii="GHEA Grapalat" w:hAnsi="GHEA Grapalat"/>
          <w:sz w:val="24"/>
          <w:szCs w:val="24"/>
        </w:rPr>
        <w:t xml:space="preserve"> </w:t>
      </w:r>
      <w:r w:rsidRPr="007D1331">
        <w:rPr>
          <w:rFonts w:ascii="GHEA Grapalat" w:hAnsi="GHEA Grapalat" w:cs="Sylfaen"/>
          <w:sz w:val="24"/>
          <w:szCs w:val="24"/>
        </w:rPr>
        <w:t>գոտիների</w:t>
      </w:r>
    </w:p>
    <w:p w:rsidR="00D67A01" w:rsidRPr="007D1331" w:rsidRDefault="00D67A01" w:rsidP="00D67A01">
      <w:pPr>
        <w:rPr>
          <w:rFonts w:ascii="GHEA Grapalat" w:hAnsi="GHEA Grapalat"/>
          <w:szCs w:val="24"/>
        </w:rPr>
      </w:pP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w:t>
      </w:r>
      <w:r w:rsidRPr="007D1331">
        <w:rPr>
          <w:rFonts w:ascii="GHEA Grapalat" w:hAnsi="GHEA Grapalat"/>
          <w:bCs w:val="0"/>
          <w:color w:val="auto"/>
          <w:spacing w:val="0"/>
          <w:szCs w:val="24"/>
          <w:lang w:val="hy-AM"/>
        </w:rPr>
        <w:t>380</w:t>
      </w:r>
      <w:r w:rsidRPr="007D1331">
        <w:rPr>
          <w:rFonts w:ascii="GHEA Grapalat" w:hAnsi="GHEA Grapalat"/>
          <w:bCs w:val="0"/>
          <w:color w:val="auto"/>
          <w:spacing w:val="0"/>
          <w:szCs w:val="24"/>
        </w:rPr>
        <w:t xml:space="preserve"> օրերի համար </w:t>
      </w:r>
      <w:r w:rsidRPr="007D1331">
        <w:rPr>
          <w:rFonts w:ascii="GHEA Grapalat" w:hAnsi="GHEA Grapalat"/>
          <w:bCs w:val="0"/>
          <w:color w:val="auto"/>
          <w:spacing w:val="0"/>
          <w:szCs w:val="24"/>
        </w:rPr>
        <w:lastRenderedPageBreak/>
        <w:t xml:space="preserve">արոտային կեր, ինչը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w:t>
      </w:r>
      <w:r w:rsidRPr="007D1331">
        <w:rPr>
          <w:rFonts w:ascii="GHEA Grapalat" w:hAnsi="GHEA Grapalat"/>
          <w:bCs w:val="0"/>
          <w:color w:val="auto"/>
          <w:spacing w:val="0"/>
          <w:szCs w:val="24"/>
          <w:lang w:val="hy-AM"/>
        </w:rPr>
        <w:t xml:space="preserve">, </w:t>
      </w:r>
      <w:r w:rsidRPr="007D1331">
        <w:rPr>
          <w:rFonts w:ascii="GHEA Grapalat" w:hAnsi="GHEA Grapalat"/>
          <w:bCs w:val="0"/>
          <w:color w:val="auto"/>
          <w:spacing w:val="0"/>
          <w:szCs w:val="24"/>
        </w:rPr>
        <w:t>որոնց հիման վրա որպես այլ  ընտրանք հնարավոր է մինչև 38</w:t>
      </w:r>
      <w:r w:rsidRPr="007D1331">
        <w:rPr>
          <w:rFonts w:ascii="GHEA Grapalat" w:hAnsi="GHEA Grapalat"/>
          <w:bCs w:val="0"/>
          <w:color w:val="auto"/>
          <w:spacing w:val="0"/>
          <w:szCs w:val="24"/>
          <w:lang w:val="hy-AM"/>
        </w:rPr>
        <w:t>0</w:t>
      </w:r>
      <w:r w:rsidRPr="007D1331">
        <w:rPr>
          <w:rFonts w:ascii="GHEA Grapalat" w:hAnsi="GHEA Grapalat"/>
          <w:bCs w:val="0"/>
          <w:color w:val="auto"/>
          <w:spacing w:val="0"/>
          <w:szCs w:val="24"/>
        </w:rPr>
        <w:t xml:space="preserve">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D67A01" w:rsidRPr="007D1331" w:rsidRDefault="00D67A01" w:rsidP="00D67A01">
      <w:pPr>
        <w:spacing w:line="360" w:lineRule="auto"/>
        <w:ind w:firstLine="720"/>
        <w:jc w:val="right"/>
        <w:rPr>
          <w:rFonts w:ascii="GHEA Grapalat" w:hAnsi="GHEA Grapalat"/>
          <w:bCs w:val="0"/>
          <w:color w:val="auto"/>
          <w:spacing w:val="0"/>
          <w:szCs w:val="24"/>
          <w:lang w:val="hy-AM"/>
        </w:rPr>
      </w:pPr>
      <w:r w:rsidRPr="007D1331">
        <w:rPr>
          <w:rFonts w:ascii="GHEA Grapalat" w:hAnsi="GHEA Grapalat"/>
          <w:bCs w:val="0"/>
          <w:color w:val="auto"/>
          <w:spacing w:val="0"/>
          <w:szCs w:val="24"/>
        </w:rPr>
        <w:t xml:space="preserve">Աղյուսակ </w:t>
      </w:r>
      <w:r w:rsidRPr="007D1331">
        <w:rPr>
          <w:rFonts w:ascii="GHEA Grapalat" w:hAnsi="GHEA Grapalat"/>
          <w:bCs w:val="0"/>
          <w:color w:val="auto"/>
          <w:spacing w:val="0"/>
          <w:szCs w:val="24"/>
          <w:lang w:val="hy-AM"/>
        </w:rPr>
        <w:t>3</w:t>
      </w:r>
    </w:p>
    <w:p w:rsidR="00D67A01" w:rsidRPr="007D1331" w:rsidRDefault="00D67A01" w:rsidP="00D67A01">
      <w:pPr>
        <w:jc w:val="center"/>
        <w:rPr>
          <w:rFonts w:ascii="GHEA Grapalat" w:hAnsi="GHEA Grapalat"/>
          <w:bCs w:val="0"/>
          <w:color w:val="auto"/>
          <w:spacing w:val="0"/>
          <w:szCs w:val="24"/>
        </w:rPr>
      </w:pPr>
      <w:r w:rsidRPr="007D1331">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D67A01" w:rsidRPr="007D1331" w:rsidTr="005F09B6">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Տարածք,</w:t>
            </w:r>
          </w:p>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Արածեցման օրեր</w:t>
            </w:r>
          </w:p>
        </w:tc>
      </w:tr>
      <w:tr w:rsidR="00D67A01" w:rsidRPr="007D1331" w:rsidTr="005F09B6">
        <w:trPr>
          <w:cantSplit/>
          <w:trHeight w:val="90"/>
        </w:trPr>
        <w:tc>
          <w:tcPr>
            <w:tcW w:w="2425" w:type="dxa"/>
            <w:tcBorders>
              <w:top w:val="nil"/>
              <w:left w:val="single" w:sz="8" w:space="0" w:color="auto"/>
              <w:bottom w:val="single" w:sz="4" w:space="0" w:color="auto"/>
              <w:right w:val="single" w:sz="8" w:space="0" w:color="auto"/>
            </w:tcBorders>
            <w:vAlign w:val="bottom"/>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Ե = Դ / 3311.9 կգ/օր</w:t>
            </w:r>
          </w:p>
        </w:tc>
      </w:tr>
      <w:tr w:rsidR="00D67A01" w:rsidRPr="007D1331"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 xml:space="preserve">Վարելահող+ խոտ-       </w:t>
            </w:r>
          </w:p>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val="hy-AM" w:eastAsia="ru-RU" w:bidi="he-IL"/>
              </w:rPr>
            </w:pPr>
            <w:r w:rsidRPr="007D1331">
              <w:rPr>
                <w:rFonts w:ascii="GHEA Grapalat" w:eastAsia="Times New Roman" w:hAnsi="GHEA Grapalat" w:cs="Arial"/>
                <w:bCs w:val="0"/>
                <w:color w:val="auto"/>
                <w:spacing w:val="0"/>
                <w:szCs w:val="24"/>
                <w:lang w:val="hy-AM" w:eastAsia="ru-RU" w:bidi="he-IL"/>
              </w:rPr>
              <w:t>206</w:t>
            </w:r>
          </w:p>
        </w:tc>
        <w:tc>
          <w:tcPr>
            <w:tcW w:w="1417"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17</w:t>
            </w:r>
          </w:p>
        </w:tc>
      </w:tr>
      <w:tr w:rsidR="00D67A01" w:rsidRPr="007D1331"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val="hy-AM" w:eastAsia="ru-RU" w:bidi="he-IL"/>
              </w:rPr>
            </w:pPr>
            <w:r w:rsidRPr="007D1331">
              <w:rPr>
                <w:rFonts w:ascii="GHEA Grapalat" w:eastAsia="Times New Roman" w:hAnsi="GHEA Grapalat" w:cs="Arial"/>
                <w:bCs w:val="0"/>
                <w:color w:val="auto"/>
                <w:spacing w:val="0"/>
                <w:szCs w:val="24"/>
                <w:lang w:val="hy-AM" w:eastAsia="ru-RU" w:bidi="he-IL"/>
              </w:rPr>
              <w:t>21.7</w:t>
            </w:r>
          </w:p>
        </w:tc>
        <w:tc>
          <w:tcPr>
            <w:tcW w:w="1417"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372</w:t>
            </w:r>
          </w:p>
        </w:tc>
      </w:tr>
      <w:tr w:rsidR="00D67A01" w:rsidRPr="007D1331" w:rsidTr="005F09B6">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val="hy-AM" w:eastAsia="ru-RU" w:bidi="he-IL"/>
              </w:rPr>
            </w:pPr>
            <w:r w:rsidRPr="007D1331">
              <w:rPr>
                <w:rFonts w:ascii="GHEA Grapalat" w:eastAsia="Times New Roman" w:hAnsi="GHEA Grapalat" w:cs="Arial"/>
                <w:bCs w:val="0"/>
                <w:color w:val="auto"/>
                <w:spacing w:val="0"/>
                <w:szCs w:val="24"/>
                <w:lang w:val="hy-AM" w:eastAsia="ru-RU" w:bidi="he-IL"/>
              </w:rPr>
              <w:t>227.7</w:t>
            </w:r>
          </w:p>
        </w:tc>
        <w:tc>
          <w:tcPr>
            <w:tcW w:w="1417"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389</w:t>
            </w:r>
          </w:p>
        </w:tc>
      </w:tr>
    </w:tbl>
    <w:p w:rsidR="00D67A01" w:rsidRPr="007D1331" w:rsidRDefault="00D67A01" w:rsidP="00D67A01">
      <w:pPr>
        <w:spacing w:line="360" w:lineRule="auto"/>
        <w:ind w:firstLine="567"/>
        <w:jc w:val="both"/>
        <w:rPr>
          <w:rFonts w:ascii="GHEA Grapalat" w:hAnsi="GHEA Grapalat"/>
          <w:bCs w:val="0"/>
          <w:color w:val="auto"/>
          <w:spacing w:val="0"/>
          <w:szCs w:val="24"/>
        </w:rPr>
      </w:pPr>
    </w:p>
    <w:p w:rsidR="00D67A01" w:rsidRPr="007D1331" w:rsidRDefault="00D67A01" w:rsidP="00D67A01">
      <w:pPr>
        <w:spacing w:line="360" w:lineRule="auto"/>
        <w:ind w:firstLine="567"/>
        <w:jc w:val="both"/>
        <w:rPr>
          <w:rFonts w:ascii="GHEA Grapalat" w:hAnsi="GHEA Grapalat"/>
          <w:bCs w:val="0"/>
          <w:color w:val="FF0000"/>
          <w:spacing w:val="0"/>
          <w:szCs w:val="24"/>
        </w:rPr>
      </w:pPr>
      <w:r w:rsidRPr="007D1331">
        <w:rPr>
          <w:rFonts w:ascii="GHEA Grapalat" w:hAnsi="GHEA Grapalat"/>
          <w:bCs w:val="0"/>
          <w:color w:val="auto"/>
          <w:spacing w:val="0"/>
          <w:szCs w:val="24"/>
        </w:rPr>
        <w:t xml:space="preserve">Բնակավայրի վարչական տարածքում առկա արոտավայրերից և այլ ընտրանքային արոտատեղերից ձևավորվող արոտակերը կարող է բավարարել առկա անասնագլխի արոտակերի պահանջը </w:t>
      </w:r>
      <w:r w:rsidRPr="007D1331">
        <w:rPr>
          <w:rFonts w:ascii="GHEA Grapalat" w:hAnsi="GHEA Grapalat"/>
          <w:bCs w:val="0"/>
          <w:color w:val="auto"/>
          <w:spacing w:val="0"/>
          <w:szCs w:val="24"/>
          <w:lang w:val="hy-AM"/>
        </w:rPr>
        <w:t>390</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410</w:t>
      </w:r>
      <w:r w:rsidRPr="007D1331">
        <w:rPr>
          <w:rFonts w:ascii="GHEA Grapalat" w:hAnsi="GHEA Grapalat"/>
          <w:bCs w:val="0"/>
          <w:color w:val="auto"/>
          <w:spacing w:val="0"/>
          <w:szCs w:val="24"/>
        </w:rPr>
        <w:t>=8</w:t>
      </w:r>
      <w:r w:rsidRPr="007D1331">
        <w:rPr>
          <w:rFonts w:ascii="GHEA Grapalat" w:hAnsi="GHEA Grapalat"/>
          <w:bCs w:val="0"/>
          <w:color w:val="auto"/>
          <w:spacing w:val="0"/>
          <w:szCs w:val="24"/>
          <w:lang w:val="hy-AM"/>
        </w:rPr>
        <w:t>00</w:t>
      </w:r>
      <w:r w:rsidRPr="007D1331">
        <w:rPr>
          <w:rFonts w:ascii="GHEA Grapalat" w:hAnsi="GHEA Grapalat"/>
          <w:bCs w:val="0"/>
          <w:color w:val="auto"/>
          <w:spacing w:val="0"/>
          <w:szCs w:val="24"/>
        </w:rPr>
        <w:t xml:space="preserve"> օր:</w:t>
      </w:r>
      <w:r w:rsidRPr="007D1331">
        <w:rPr>
          <w:rFonts w:ascii="GHEA Grapalat" w:hAnsi="GHEA Grapalat"/>
          <w:bCs w:val="0"/>
          <w:color w:val="FF0000"/>
          <w:spacing w:val="0"/>
          <w:szCs w:val="24"/>
        </w:rPr>
        <w:t xml:space="preserve"> </w:t>
      </w: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Արոտավայրերից ձևավորվող (70 % թույլատրելի օգտագործումով) ընդհանուր չոր զանգվածի  (1547395 կգ), ինչպես նաև արոտակերի ապահովման այլընտրանքային կերապահովման տարածքներից (1287508.5 կգ) ձևավորվող համախառն կերային պաշարների և առկա անասնագլխին  արոտային ժամանակահատվածում անհրաժեշտ  (672860 կգ) արոտակերի պահանջի համադրումից պարզ է դառնում, որ ձևավորվող արոտակերը  կարող է բավարարել առկա անասնագլխի արոտային շրջանում անհրաժեշտ կերի պահանջը քառակի և ավել անգամ 421.3 %-ով: </w:t>
      </w:r>
    </w:p>
    <w:p w:rsidR="00D67A01" w:rsidRPr="007D1331" w:rsidRDefault="00D67A01" w:rsidP="00D67A01">
      <w:pPr>
        <w:spacing w:line="360" w:lineRule="auto"/>
        <w:jc w:val="both"/>
        <w:rPr>
          <w:rFonts w:ascii="GHEA Grapalat" w:hAnsi="GHEA Grapalat"/>
          <w:bCs w:val="0"/>
          <w:color w:val="auto"/>
          <w:spacing w:val="0"/>
          <w:szCs w:val="24"/>
          <w:lang w:val="hy-AM"/>
        </w:rPr>
      </w:pPr>
      <w:r w:rsidRPr="007D1331">
        <w:rPr>
          <w:rFonts w:ascii="GHEA Grapalat" w:eastAsia="Times New Roman" w:hAnsi="GHEA Grapalat"/>
          <w:bCs w:val="0"/>
          <w:color w:val="auto"/>
          <w:spacing w:val="0"/>
          <w:kern w:val="32"/>
          <w:szCs w:val="24"/>
          <w:lang w:val="hy-AM"/>
        </w:rPr>
        <w:t xml:space="preserve">     </w:t>
      </w:r>
      <w:r w:rsidRPr="007D1331">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w:t>
      </w:r>
      <w:r w:rsidRPr="007D1331">
        <w:rPr>
          <w:rFonts w:ascii="GHEA Grapalat" w:hAnsi="GHEA Grapalat"/>
          <w:bCs w:val="0"/>
          <w:color w:val="auto"/>
          <w:spacing w:val="0"/>
          <w:szCs w:val="24"/>
          <w:lang w:val="hy-AM"/>
        </w:rPr>
        <w:lastRenderedPageBreak/>
        <w:t xml:space="preserve">կերերի արտադրություն կազմակերպելու և հիմնավոր նախադրյալներ անասնագլխի կերապահովումով մթերատվության ցուցանիշներն ավելացնելու համար: </w:t>
      </w:r>
    </w:p>
    <w:p w:rsidR="00D67A01" w:rsidRPr="007D1331" w:rsidRDefault="00D67A01" w:rsidP="00D67A01">
      <w:pPr>
        <w:spacing w:line="360" w:lineRule="auto"/>
        <w:ind w:firstLine="567"/>
        <w:jc w:val="right"/>
        <w:rPr>
          <w:rFonts w:ascii="GHEA Grapalat" w:hAnsi="GHEA Grapalat"/>
          <w:b/>
          <w:bCs w:val="0"/>
          <w:color w:val="auto"/>
          <w:spacing w:val="0"/>
          <w:szCs w:val="24"/>
          <w:lang w:val="hy-AM"/>
        </w:rPr>
      </w:pPr>
    </w:p>
    <w:p w:rsidR="00D67A01" w:rsidRPr="007D1331" w:rsidRDefault="00D67A01" w:rsidP="00D67A01">
      <w:pPr>
        <w:spacing w:line="360" w:lineRule="auto"/>
        <w:ind w:firstLine="567"/>
        <w:jc w:val="right"/>
        <w:rPr>
          <w:rFonts w:ascii="GHEA Grapalat" w:hAnsi="GHEA Grapalat"/>
          <w:b/>
          <w:bCs w:val="0"/>
          <w:color w:val="auto"/>
          <w:spacing w:val="0"/>
          <w:szCs w:val="24"/>
          <w:lang w:val="hy-AM"/>
        </w:rPr>
      </w:pPr>
      <w:r w:rsidRPr="007D1331">
        <w:rPr>
          <w:rFonts w:ascii="GHEA Grapalat" w:hAnsi="GHEA Grapalat"/>
          <w:b/>
          <w:bCs w:val="0"/>
          <w:color w:val="auto"/>
          <w:spacing w:val="0"/>
          <w:szCs w:val="24"/>
          <w:lang w:val="hy-AM"/>
        </w:rPr>
        <w:t xml:space="preserve">   </w:t>
      </w:r>
      <w:r w:rsidRPr="007D1331">
        <w:rPr>
          <w:rFonts w:ascii="GHEA Grapalat" w:hAnsi="GHEA Grapalat"/>
          <w:bCs w:val="0"/>
          <w:color w:val="auto"/>
          <w:spacing w:val="0"/>
          <w:szCs w:val="24"/>
          <w:lang w:val="hy-AM"/>
        </w:rPr>
        <w:t xml:space="preserve"> Աղյուսակ 4</w:t>
      </w:r>
    </w:p>
    <w:p w:rsidR="00D67A01" w:rsidRPr="007D1331" w:rsidRDefault="00D67A01" w:rsidP="00D67A01">
      <w:pPr>
        <w:spacing w:line="360" w:lineRule="auto"/>
        <w:ind w:firstLine="567"/>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Պայմանական գլուխ</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248</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248</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149</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42</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81</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18</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9</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22</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rPr>
              <w:t>3</w:t>
            </w:r>
            <w:r w:rsidRPr="007D1331">
              <w:rPr>
                <w:rFonts w:ascii="GHEA Grapalat" w:hAnsi="GHEA Grapalat"/>
                <w:bCs w:val="0"/>
                <w:color w:val="auto"/>
                <w:spacing w:val="0"/>
                <w:szCs w:val="24"/>
                <w:lang w:val="hy-AM"/>
              </w:rPr>
              <w:t>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541</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lang w:val="hy-AM"/>
              </w:rPr>
              <w:t>67</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36</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76</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51</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44</w:t>
            </w:r>
          </w:p>
        </w:tc>
      </w:tr>
      <w:tr w:rsidR="00D67A01" w:rsidRPr="007D1331" w:rsidTr="005F09B6">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1248</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475</w:t>
            </w:r>
          </w:p>
        </w:tc>
      </w:tr>
    </w:tbl>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բնակավայրում գործում են ՄԵԿ (ոչխարի) </w:t>
      </w:r>
      <w:r w:rsidRPr="007D1331">
        <w:rPr>
          <w:rFonts w:ascii="GHEA Grapalat" w:hAnsi="GHEA Grapalat"/>
          <w:bCs w:val="0"/>
          <w:color w:val="auto"/>
          <w:spacing w:val="0"/>
          <w:szCs w:val="24"/>
          <w:lang w:val="hy-AM"/>
        </w:rPr>
        <w:t>3</w:t>
      </w:r>
      <w:r w:rsidRPr="007D1331">
        <w:rPr>
          <w:rFonts w:ascii="GHEA Grapalat" w:hAnsi="GHEA Grapalat"/>
          <w:bCs w:val="0"/>
          <w:color w:val="auto"/>
          <w:spacing w:val="0"/>
          <w:szCs w:val="24"/>
        </w:rPr>
        <w:t xml:space="preserve"> հոտեր և ԽԵԿ-ի </w:t>
      </w:r>
      <w:r w:rsidRPr="007D1331">
        <w:rPr>
          <w:rFonts w:ascii="GHEA Grapalat" w:hAnsi="GHEA Grapalat"/>
          <w:bCs w:val="0"/>
          <w:color w:val="auto"/>
          <w:spacing w:val="0"/>
          <w:szCs w:val="24"/>
          <w:lang w:val="hy-AM"/>
        </w:rPr>
        <w:t>3</w:t>
      </w:r>
      <w:r w:rsidRPr="007D1331">
        <w:rPr>
          <w:rFonts w:ascii="GHEA Grapalat" w:hAnsi="GHEA Grapalat"/>
          <w:bCs w:val="0"/>
          <w:color w:val="auto"/>
          <w:spacing w:val="0"/>
          <w:szCs w:val="24"/>
        </w:rPr>
        <w:t xml:space="preserve"> նախիրներ, որից 2-ը կովերի, 1-ը տարբեր սեռահասակային խմբերի ԽԵԿ-ի (</w:t>
      </w:r>
      <w:r w:rsidRPr="007D1331">
        <w:rPr>
          <w:rFonts w:ascii="GHEA Grapalat" w:hAnsi="GHEA Grapalat"/>
          <w:bCs w:val="0"/>
          <w:color w:val="auto"/>
          <w:spacing w:val="0"/>
          <w:szCs w:val="24"/>
          <w:lang w:val="hy-AM"/>
        </w:rPr>
        <w:t>4</w:t>
      </w:r>
      <w:r w:rsidRPr="007D1331">
        <w:rPr>
          <w:rFonts w:ascii="GHEA Grapalat" w:hAnsi="GHEA Grapalat"/>
          <w:bCs w:val="0"/>
          <w:color w:val="auto"/>
          <w:spacing w:val="0"/>
          <w:szCs w:val="24"/>
        </w:rPr>
        <w:t xml:space="preserve">): Նախիրներում և հոտերում հաշվվում է շուրջ </w:t>
      </w:r>
      <w:r w:rsidRPr="007D1331">
        <w:rPr>
          <w:rFonts w:ascii="GHEA Grapalat" w:hAnsi="GHEA Grapalat"/>
          <w:bCs w:val="0"/>
          <w:color w:val="auto"/>
          <w:spacing w:val="0"/>
          <w:szCs w:val="24"/>
          <w:lang w:val="hy-AM"/>
        </w:rPr>
        <w:t>440</w:t>
      </w:r>
      <w:r w:rsidRPr="007D1331">
        <w:rPr>
          <w:rFonts w:ascii="GHEA Grapalat" w:hAnsi="GHEA Grapalat"/>
          <w:bCs w:val="0"/>
          <w:color w:val="auto"/>
          <w:spacing w:val="0"/>
          <w:szCs w:val="24"/>
        </w:rPr>
        <w:t xml:space="preserve"> ՊԳ խոշոր միավոր</w:t>
      </w:r>
    </w:p>
    <w:p w:rsidR="00D67A01" w:rsidRPr="007D1331" w:rsidRDefault="00D67A01" w:rsidP="00D67A01">
      <w:pPr>
        <w:spacing w:line="360" w:lineRule="auto"/>
        <w:ind w:firstLine="567"/>
        <w:jc w:val="right"/>
        <w:rPr>
          <w:rFonts w:ascii="GHEA Grapalat" w:hAnsi="GHEA Grapalat"/>
          <w:bCs w:val="0"/>
          <w:color w:val="auto"/>
          <w:spacing w:val="0"/>
          <w:szCs w:val="24"/>
          <w:lang w:val="hy-AM"/>
        </w:rPr>
      </w:pPr>
    </w:p>
    <w:p w:rsidR="00D67A01" w:rsidRPr="007D1331" w:rsidRDefault="00D67A01" w:rsidP="00D67A01">
      <w:pPr>
        <w:spacing w:line="360" w:lineRule="auto"/>
        <w:ind w:firstLine="567"/>
        <w:jc w:val="right"/>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Աղյուսակ 5</w:t>
      </w:r>
    </w:p>
    <w:p w:rsidR="00D67A01" w:rsidRPr="007D1331" w:rsidRDefault="00D67A01" w:rsidP="00D67A01">
      <w:pPr>
        <w:spacing w:line="360" w:lineRule="auto"/>
        <w:ind w:firstLine="567"/>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D67A01" w:rsidRPr="007D1331" w:rsidTr="005F09B6">
        <w:tc>
          <w:tcPr>
            <w:tcW w:w="482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Ընդամենը ՊԳ</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130</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118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248</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42+18+9+22+24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115</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Հոտ 3</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67+5+5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77</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440</w:t>
            </w:r>
          </w:p>
        </w:tc>
      </w:tr>
    </w:tbl>
    <w:p w:rsidR="00D67A01" w:rsidRPr="007D1331" w:rsidRDefault="00D67A01" w:rsidP="00D67A01">
      <w:pPr>
        <w:spacing w:line="360" w:lineRule="auto"/>
        <w:jc w:val="both"/>
        <w:rPr>
          <w:rFonts w:ascii="GHEA Grapalat" w:hAnsi="GHEA Grapalat"/>
          <w:b/>
          <w:bCs w:val="0"/>
          <w:color w:val="auto"/>
          <w:spacing w:val="0"/>
          <w:szCs w:val="24"/>
          <w:lang w:val="hy-AM"/>
        </w:rPr>
      </w:pPr>
    </w:p>
    <w:p w:rsidR="00D67A01" w:rsidRPr="007D1331" w:rsidRDefault="00D67A01" w:rsidP="00D67A01">
      <w:pPr>
        <w:spacing w:line="360" w:lineRule="auto"/>
        <w:jc w:val="both"/>
        <w:rPr>
          <w:rFonts w:ascii="GHEA Grapalat" w:hAnsi="GHEA Grapalat"/>
          <w:b/>
          <w:bCs w:val="0"/>
          <w:color w:val="auto"/>
          <w:spacing w:val="0"/>
          <w:szCs w:val="24"/>
          <w:lang w:val="hy-AM"/>
        </w:rPr>
      </w:pPr>
      <w:r w:rsidRPr="007D1331">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D67A01" w:rsidRPr="007D1331" w:rsidRDefault="00D67A01" w:rsidP="00D67A01">
      <w:pPr>
        <w:spacing w:line="360" w:lineRule="auto"/>
        <w:ind w:firstLine="709"/>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Բնակավայրում հերթափոխ արոտօգտագործման շրջանառությունը կազմակերպվում է հիմնվելով արոտավայրերի բերքատվության, տեղաբաշխվածության, </w:t>
      </w:r>
      <w:r w:rsidRPr="007D1331">
        <w:rPr>
          <w:rFonts w:ascii="GHEA Grapalat" w:hAnsi="GHEA Grapalat"/>
          <w:bCs w:val="0"/>
          <w:color w:val="auto"/>
          <w:spacing w:val="0"/>
          <w:szCs w:val="24"/>
          <w:lang w:val="hy-AM"/>
        </w:rPr>
        <w:lastRenderedPageBreak/>
        <w:t>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1400 ՊԳ խոշոր միավորի</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կերի պահանջ: Հաշվի առնելով բնակավայրոում առկա անասնագլխաքանակը (329 ՊԳ), պարզ է դառնում, որ արոտային կերերով բնակավայրը լիովին ապահովված է:</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Եղեգիս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100 գլուխ ( ՊԳ) այլ սեռահասակային ԽԵԿ-երի (մինջև 1 տարեկան հորթերը` 22 ՊԳ հաշվառված չէ), ամառային արոտային շրջանը կազմակերպում է հեռագնա արոտներում: </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Բնակավայրի պայմաններում ԽԵԿ-ի մինջև 12 ամսեկան հորթերի (22 ՊԳ) արոտային շրջանը կազմակերպվում է հիմնականում վարելահողերի միջնակներում կամ տնամերձ տարածքներում կապովի եղանակով, կամ ուղղակի մսուրային պահվածքով, </w:t>
      </w:r>
      <w:r w:rsidRPr="007D1331">
        <w:rPr>
          <w:rFonts w:ascii="GHEA Grapalat" w:hAnsi="GHEA Grapalat"/>
          <w:bCs w:val="0"/>
          <w:color w:val="auto"/>
          <w:spacing w:val="0"/>
          <w:szCs w:val="24"/>
          <w:lang w:val="hy-AM"/>
        </w:rPr>
        <w:lastRenderedPageBreak/>
        <w:t>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7D1331">
        <w:rPr>
          <w:rFonts w:ascii="GHEA Grapalat" w:hAnsi="GHEA Grapalat"/>
          <w:bCs w:val="0"/>
          <w:color w:val="FF0000"/>
          <w:spacing w:val="0"/>
          <w:szCs w:val="24"/>
          <w:lang w:val="hy-AM"/>
        </w:rPr>
        <w:t xml:space="preserve"> </w:t>
      </w:r>
    </w:p>
    <w:p w:rsidR="00D67A01" w:rsidRPr="007D1331" w:rsidRDefault="00D67A01" w:rsidP="00D67A01">
      <w:pPr>
        <w:spacing w:line="360" w:lineRule="auto"/>
        <w:ind w:firstLine="567"/>
        <w:jc w:val="both"/>
        <w:rPr>
          <w:rFonts w:ascii="GHEA Grapalat" w:hAnsi="GHEA Grapalat"/>
          <w:bCs w:val="0"/>
          <w:color w:val="FF0000"/>
          <w:spacing w:val="0"/>
          <w:szCs w:val="24"/>
          <w:lang w:val="hy-AM"/>
        </w:rPr>
      </w:pPr>
      <w:r w:rsidRPr="007D1331">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Եղեգիս բնակավայրի արոտների օգտագործումը (արածեցումը) կազմակերպել կովերի 2 նախիրներով (121 ՊԳ), այլ սեռահասակային խմբերի ԽԵԿ-ի 1 նախիրով (86 ՊԳ) և ՄԵԿ-ի 3 հոտերով (100 ՊԳ),: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7 ա, բ-ի հերթափոխային արածեցման գրաֆիկում:</w:t>
      </w:r>
      <w:r w:rsidRPr="007D1331">
        <w:rPr>
          <w:rFonts w:ascii="GHEA Grapalat" w:hAnsi="GHEA Grapalat"/>
          <w:bCs w:val="0"/>
          <w:color w:val="FF0000"/>
          <w:spacing w:val="0"/>
          <w:szCs w:val="24"/>
          <w:lang w:val="hy-AM"/>
        </w:rPr>
        <w:t xml:space="preserve"> </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7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w:t>
      </w:r>
      <w:r w:rsidRPr="007D1331">
        <w:rPr>
          <w:rFonts w:ascii="GHEA Grapalat" w:hAnsi="GHEA Grapalat"/>
          <w:bCs w:val="0"/>
          <w:color w:val="auto"/>
          <w:spacing w:val="0"/>
          <w:szCs w:val="24"/>
          <w:lang w:val="hy-AM"/>
        </w:rPr>
        <w:lastRenderedPageBreak/>
        <w:t>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p>
    <w:p w:rsidR="00D67A01" w:rsidRPr="007D1331" w:rsidRDefault="00D67A01" w:rsidP="00D67A01">
      <w:pPr>
        <w:pStyle w:val="1"/>
        <w:spacing w:before="0" w:after="0" w:line="360" w:lineRule="auto"/>
        <w:jc w:val="center"/>
        <w:rPr>
          <w:rFonts w:ascii="GHEA Grapalat" w:hAnsi="GHEA Grapalat" w:cs="Sylfaen"/>
          <w:sz w:val="24"/>
          <w:szCs w:val="24"/>
          <w:lang w:val="hy-AM"/>
        </w:rPr>
      </w:pPr>
      <w:r w:rsidRPr="007D1331">
        <w:rPr>
          <w:rFonts w:ascii="GHEA Grapalat" w:hAnsi="GHEA Grapalat" w:cs="Sylfaen"/>
          <w:sz w:val="24"/>
          <w:szCs w:val="24"/>
          <w:lang w:val="hy-AM"/>
        </w:rPr>
        <w:t>8. Մսուրային շրջանում կուտակվող կերեր (խոտի ապահովածությունը)</w:t>
      </w:r>
    </w:p>
    <w:p w:rsidR="00D67A01" w:rsidRPr="007D1331" w:rsidRDefault="00D67A01" w:rsidP="00D67A01">
      <w:pPr>
        <w:spacing w:line="360" w:lineRule="auto"/>
        <w:jc w:val="right"/>
        <w:rPr>
          <w:rFonts w:ascii="GHEA Grapalat" w:hAnsi="GHEA Grapalat"/>
          <w:b/>
          <w:bCs w:val="0"/>
          <w:color w:val="auto"/>
          <w:spacing w:val="0"/>
          <w:szCs w:val="24"/>
          <w:lang w:val="hy-AM"/>
        </w:rPr>
      </w:pPr>
      <w:r w:rsidRPr="007D1331">
        <w:rPr>
          <w:rFonts w:ascii="GHEA Grapalat" w:hAnsi="GHEA Grapalat"/>
          <w:bCs w:val="0"/>
          <w:color w:val="auto"/>
          <w:spacing w:val="0"/>
          <w:szCs w:val="24"/>
          <w:lang w:val="hy-AM"/>
        </w:rPr>
        <w:t>Աղյուսակ 6</w:t>
      </w:r>
    </w:p>
    <w:p w:rsidR="00D67A01" w:rsidRPr="007D1331" w:rsidRDefault="00D67A01" w:rsidP="00D67A01">
      <w:pPr>
        <w:tabs>
          <w:tab w:val="left" w:pos="360"/>
        </w:tabs>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D67A01" w:rsidRPr="007D1331" w:rsidTr="005F09B6">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Մսու</w:t>
            </w:r>
            <w:r w:rsidRPr="007D1331">
              <w:rPr>
                <w:rFonts w:ascii="GHEA Grapalat" w:eastAsia="Times New Roman" w:hAnsi="GHEA Grapalat" w:cs="Calibri"/>
                <w:bCs w:val="0"/>
                <w:color w:val="auto"/>
                <w:spacing w:val="0"/>
                <w:szCs w:val="24"/>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Ընդա</w:t>
            </w:r>
            <w:r w:rsidRPr="007D1331">
              <w:rPr>
                <w:rFonts w:ascii="GHEA Grapalat" w:eastAsia="Times New Roman" w:hAnsi="GHEA Grapalat" w:cs="Calibri"/>
                <w:bCs w:val="0"/>
                <w:color w:val="auto"/>
                <w:spacing w:val="0"/>
                <w:szCs w:val="24"/>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Ապահով</w:t>
            </w:r>
            <w:r w:rsidRPr="007D1331">
              <w:rPr>
                <w:rFonts w:ascii="GHEA Grapalat" w:eastAsia="Times New Roman" w:hAnsi="GHEA Grapalat" w:cs="Calibri"/>
                <w:bCs w:val="0"/>
                <w:color w:val="auto"/>
                <w:spacing w:val="0"/>
                <w:szCs w:val="24"/>
              </w:rPr>
              <w:softHyphen/>
              <w:t>վածու</w:t>
            </w:r>
            <w:r w:rsidRPr="007D1331">
              <w:rPr>
                <w:rFonts w:ascii="GHEA Grapalat" w:eastAsia="Times New Roman" w:hAnsi="GHEA Grapalat" w:cs="Calibri"/>
                <w:bCs w:val="0"/>
                <w:color w:val="auto"/>
                <w:spacing w:val="0"/>
                <w:szCs w:val="24"/>
              </w:rPr>
              <w:softHyphen/>
              <w:t>թյուն,%</w:t>
            </w:r>
          </w:p>
        </w:tc>
      </w:tr>
      <w:tr w:rsidR="00D67A01" w:rsidRPr="007D1331" w:rsidTr="005F09B6">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Դ</w:t>
            </w:r>
          </w:p>
        </w:tc>
        <w:tc>
          <w:tcPr>
            <w:tcW w:w="1302" w:type="dxa"/>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Ե=ԲxԳxԴ /1000կգ</w:t>
            </w:r>
          </w:p>
        </w:tc>
        <w:tc>
          <w:tcPr>
            <w:tcW w:w="1127" w:type="dxa"/>
            <w:tcBorders>
              <w:top w:val="single" w:sz="4" w:space="0" w:color="auto"/>
              <w:left w:val="nil"/>
              <w:bottom w:val="nil"/>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Զ</w:t>
            </w:r>
          </w:p>
        </w:tc>
        <w:tc>
          <w:tcPr>
            <w:tcW w:w="999" w:type="dxa"/>
            <w:tcBorders>
              <w:top w:val="single" w:sz="4" w:space="0" w:color="auto"/>
              <w:left w:val="nil"/>
              <w:bottom w:val="nil"/>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Է=Զ-Ե</w:t>
            </w:r>
          </w:p>
        </w:tc>
        <w:tc>
          <w:tcPr>
            <w:tcW w:w="1424" w:type="dxa"/>
            <w:tcBorders>
              <w:top w:val="single" w:sz="4" w:space="0" w:color="auto"/>
              <w:left w:val="nil"/>
              <w:bottom w:val="nil"/>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bCs w:val="0"/>
                <w:color w:val="auto"/>
                <w:spacing w:val="0"/>
                <w:szCs w:val="24"/>
              </w:rPr>
              <w:t>Ը=Զ/Եx100%</w:t>
            </w:r>
          </w:p>
        </w:tc>
      </w:tr>
      <w:tr w:rsidR="00D67A01" w:rsidRPr="007D1331" w:rsidTr="005F09B6">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rPr>
                <w:rFonts w:ascii="GHEA Grapalat" w:hAnsi="GHEA Grapalat" w:cs="Calibri"/>
                <w:color w:val="auto"/>
                <w:szCs w:val="24"/>
              </w:rPr>
            </w:pPr>
            <w:r w:rsidRPr="007D1331">
              <w:rPr>
                <w:rFonts w:ascii="GHEA Grapalat" w:hAnsi="GHEA Grapalat" w:cs="Calibri"/>
                <w:color w:val="auto"/>
                <w:szCs w:val="24"/>
              </w:rPr>
              <w:t>248</w:t>
            </w:r>
          </w:p>
        </w:tc>
        <w:tc>
          <w:tcPr>
            <w:tcW w:w="882"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434.0</w:t>
            </w:r>
          </w:p>
        </w:tc>
        <w:tc>
          <w:tcPr>
            <w:tcW w:w="1127" w:type="dxa"/>
            <w:vMerge w:val="restart"/>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highlight w:val="yellow"/>
              </w:rPr>
            </w:pPr>
            <w:r w:rsidRPr="007D1331">
              <w:rPr>
                <w:rFonts w:ascii="GHEA Grapalat" w:eastAsia="Times New Roman" w:hAnsi="GHEA Grapalat" w:cs="Calibri"/>
                <w:bCs w:val="0"/>
                <w:color w:val="auto"/>
                <w:spacing w:val="0"/>
                <w:szCs w:val="24"/>
              </w:rPr>
              <w:t>848.5</w:t>
            </w:r>
          </w:p>
        </w:tc>
        <w:tc>
          <w:tcPr>
            <w:tcW w:w="999" w:type="dxa"/>
            <w:vMerge w:val="restart"/>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highlight w:val="yellow"/>
              </w:rPr>
            </w:pPr>
            <w:r w:rsidRPr="007D1331">
              <w:rPr>
                <w:rFonts w:ascii="GHEA Grapalat" w:eastAsia="Times New Roman" w:hAnsi="GHEA Grapalat" w:cs="Calibri"/>
                <w:bCs w:val="0"/>
                <w:color w:val="auto"/>
                <w:spacing w:val="0"/>
                <w:szCs w:val="24"/>
              </w:rPr>
              <w:t>120.1</w:t>
            </w:r>
          </w:p>
        </w:tc>
        <w:tc>
          <w:tcPr>
            <w:tcW w:w="1424" w:type="dxa"/>
            <w:vMerge w:val="restart"/>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highlight w:val="yellow"/>
              </w:rPr>
            </w:pPr>
            <w:r w:rsidRPr="007D1331">
              <w:rPr>
                <w:rFonts w:ascii="GHEA Grapalat" w:eastAsia="Times New Roman" w:hAnsi="GHEA Grapalat" w:cs="Calibri"/>
                <w:bCs w:val="0"/>
                <w:color w:val="auto"/>
                <w:spacing w:val="0"/>
                <w:szCs w:val="24"/>
              </w:rPr>
              <w:t>116</w:t>
            </w: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&lt; 1 տարեկան հորթեր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149</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205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83.99</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81</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63.7</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Չբուծվող ԽԵԿ</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9.4</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22</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28.75</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Բուծվող ԽԵԿ</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32</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44.8</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541</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64.2</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Այծեր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198</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23.5</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450</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155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43.2</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13</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10.8</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6.5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1259</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rPr>
                <w:rFonts w:ascii="GHEA Grapalat" w:hAnsi="GHEA Grapalat"/>
                <w:bCs w:val="0"/>
                <w:color w:val="auto"/>
                <w:spacing w:val="0"/>
                <w:szCs w:val="24"/>
                <w:lang w:val="ru-RU" w:eastAsia="ru-RU"/>
              </w:rPr>
            </w:pP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516.2</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bl>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7D1331" w:rsidRDefault="00D67A01" w:rsidP="00D67A01">
      <w:pPr>
        <w:tabs>
          <w:tab w:val="left" w:pos="0"/>
        </w:tabs>
        <w:spacing w:line="276"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lastRenderedPageBreak/>
        <w:t>Nw8a\en բնակավայրում մսուրային շրջանի համար կուտակվող կերերի ձեռքբերման աղբյուրները և քանակությունը</w:t>
      </w:r>
      <w:r w:rsidRPr="007D1331">
        <w:rPr>
          <w:rFonts w:ascii="Courier New" w:hAnsi="Courier New" w:cs="Courier New"/>
          <w:bCs w:val="0"/>
          <w:color w:val="auto"/>
          <w:spacing w:val="0"/>
          <w:szCs w:val="24"/>
        </w:rPr>
        <w:t> </w:t>
      </w:r>
      <w:r w:rsidRPr="007D1331">
        <w:rPr>
          <w:rFonts w:ascii="GHEA Grapalat" w:hAnsi="GHEA Grapalat"/>
          <w:bCs w:val="0"/>
          <w:color w:val="auto"/>
          <w:spacing w:val="0"/>
          <w:szCs w:val="24"/>
        </w:rPr>
        <w:t xml:space="preserve">         </w:t>
      </w:r>
    </w:p>
    <w:p w:rsidR="00D67A01" w:rsidRPr="007D1331" w:rsidRDefault="00D67A01" w:rsidP="00D67A01">
      <w:pPr>
        <w:tabs>
          <w:tab w:val="left" w:pos="0"/>
        </w:tabs>
        <w:spacing w:line="276"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Տնամերձ հողերից խոտ-                                    50 հա x 3.0տ =  125 տ</w:t>
      </w:r>
    </w:p>
    <w:p w:rsidR="00D67A01" w:rsidRPr="007D1331" w:rsidRDefault="00D67A01" w:rsidP="00D67A01">
      <w:pPr>
        <w:tabs>
          <w:tab w:val="left" w:pos="0"/>
        </w:tabs>
        <w:spacing w:line="276"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Բազմամյա խոտաբույսերի ցանքերից            81 հա x 6.0տ =  486 տ</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Բնական խոտհարքներից</w:t>
      </w:r>
      <w:r w:rsidRPr="007D1331">
        <w:rPr>
          <w:rFonts w:ascii="GHEA Grapalat" w:hAnsi="GHEA Grapalat"/>
          <w:bCs w:val="0"/>
          <w:color w:val="auto"/>
          <w:spacing w:val="0"/>
          <w:szCs w:val="24"/>
        </w:rPr>
        <w:tab/>
        <w:t>-խոտ</w:t>
      </w:r>
      <w:r w:rsidRPr="007D1331">
        <w:rPr>
          <w:rFonts w:ascii="GHEA Grapalat" w:hAnsi="GHEA Grapalat"/>
          <w:bCs w:val="0"/>
          <w:color w:val="auto"/>
          <w:spacing w:val="0"/>
          <w:szCs w:val="24"/>
        </w:rPr>
        <w:tab/>
        <w:t xml:space="preserve">            </w:t>
      </w:r>
      <w:r w:rsidRPr="007D1331">
        <w:rPr>
          <w:rFonts w:ascii="GHEA Grapalat" w:hAnsi="GHEA Grapalat"/>
          <w:bCs w:val="0"/>
          <w:color w:val="auto"/>
          <w:spacing w:val="0"/>
          <w:szCs w:val="24"/>
          <w:lang w:val="hy-AM"/>
        </w:rPr>
        <w:t xml:space="preserve">       </w:t>
      </w:r>
      <w:r w:rsidRPr="007D1331">
        <w:rPr>
          <w:rFonts w:ascii="GHEA Grapalat" w:hAnsi="GHEA Grapalat"/>
          <w:bCs w:val="0"/>
          <w:color w:val="auto"/>
          <w:spacing w:val="0"/>
          <w:szCs w:val="24"/>
        </w:rPr>
        <w:t>95 հա x 2.5 տ = 237.5 տ</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Գնովի խտացված կերեր                                                                 62 տ.</w:t>
      </w:r>
    </w:p>
    <w:p w:rsidR="00D67A01" w:rsidRPr="007D1331" w:rsidRDefault="00D67A01" w:rsidP="00D67A01">
      <w:pPr>
        <w:tabs>
          <w:tab w:val="left" w:pos="0"/>
        </w:tabs>
        <w:spacing w:line="276" w:lineRule="auto"/>
        <w:jc w:val="both"/>
        <w:rPr>
          <w:rFonts w:ascii="GHEA Grapalat" w:hAnsi="GHEA Grapalat"/>
          <w:bCs w:val="0"/>
          <w:color w:val="auto"/>
          <w:spacing w:val="0"/>
          <w:szCs w:val="24"/>
        </w:rPr>
      </w:pPr>
      <w:r w:rsidRPr="007D1331">
        <w:rPr>
          <w:rFonts w:ascii="GHEA Grapalat" w:hAnsi="GHEA Grapalat"/>
          <w:b/>
          <w:bCs w:val="0"/>
          <w:color w:val="auto"/>
          <w:spacing w:val="0"/>
          <w:szCs w:val="24"/>
        </w:rPr>
        <w:t xml:space="preserve">       Ընդամենը</w:t>
      </w:r>
      <w:r w:rsidRPr="007D1331">
        <w:rPr>
          <w:rFonts w:ascii="GHEA Grapalat" w:hAnsi="GHEA Grapalat"/>
          <w:b/>
          <w:bCs w:val="0"/>
          <w:color w:val="auto"/>
          <w:spacing w:val="0"/>
          <w:szCs w:val="24"/>
        </w:rPr>
        <w:tab/>
      </w:r>
      <w:r w:rsidRPr="007D1331">
        <w:rPr>
          <w:rFonts w:ascii="GHEA Grapalat" w:hAnsi="GHEA Grapalat"/>
          <w:b/>
          <w:bCs w:val="0"/>
          <w:color w:val="auto"/>
          <w:spacing w:val="0"/>
          <w:szCs w:val="24"/>
        </w:rPr>
        <w:tab/>
      </w:r>
      <w:r w:rsidRPr="007D1331">
        <w:rPr>
          <w:rFonts w:ascii="GHEA Grapalat" w:hAnsi="GHEA Grapalat"/>
          <w:b/>
          <w:bCs w:val="0"/>
          <w:color w:val="auto"/>
          <w:spacing w:val="0"/>
          <w:szCs w:val="24"/>
        </w:rPr>
        <w:tab/>
      </w:r>
      <w:r w:rsidRPr="007D1331">
        <w:rPr>
          <w:rFonts w:ascii="GHEA Grapalat" w:hAnsi="GHEA Grapalat"/>
          <w:b/>
          <w:bCs w:val="0"/>
          <w:color w:val="auto"/>
          <w:spacing w:val="0"/>
          <w:szCs w:val="24"/>
        </w:rPr>
        <w:tab/>
        <w:t xml:space="preserve">                                  </w:t>
      </w:r>
      <w:r w:rsidRPr="007D1331">
        <w:rPr>
          <w:rFonts w:ascii="GHEA Grapalat" w:hAnsi="GHEA Grapalat"/>
          <w:b/>
          <w:bCs w:val="0"/>
          <w:color w:val="auto"/>
          <w:spacing w:val="0"/>
          <w:szCs w:val="24"/>
          <w:lang w:val="hy-AM"/>
        </w:rPr>
        <w:t xml:space="preserve">             910</w:t>
      </w:r>
      <w:r w:rsidRPr="007D1331">
        <w:rPr>
          <w:rFonts w:ascii="GHEA Grapalat" w:hAnsi="GHEA Grapalat"/>
          <w:b/>
          <w:bCs w:val="0"/>
          <w:color w:val="auto"/>
          <w:spacing w:val="0"/>
          <w:szCs w:val="24"/>
        </w:rPr>
        <w:t xml:space="preserve">.5 տ     </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Բնակավայրում մսուրային շրջանում օգտագործվող խոտի պահանջը բավարարվում է (</w:t>
      </w:r>
      <w:r w:rsidRPr="007D1331">
        <w:rPr>
          <w:rFonts w:ascii="GHEA Grapalat" w:hAnsi="GHEA Grapalat"/>
          <w:bCs w:val="0"/>
          <w:color w:val="auto"/>
          <w:spacing w:val="0"/>
          <w:szCs w:val="24"/>
          <w:lang w:val="hy-AM"/>
        </w:rPr>
        <w:t>116</w:t>
      </w:r>
      <w:r w:rsidRPr="007D1331">
        <w:rPr>
          <w:rFonts w:ascii="GHEA Grapalat" w:hAnsi="GHEA Grapalat"/>
          <w:bCs w:val="0"/>
          <w:color w:val="auto"/>
          <w:spacing w:val="0"/>
          <w:szCs w:val="24"/>
        </w:rPr>
        <w:t xml:space="preserve"> %) սեփական արտադրությամբ` մշակովի վարելահողերից, տնամերձ տարածքներից, ինչպես նաև բնական խոտհարքներից: Անհրաժեշտ խոտի պակասը լրացվում է հարևան բնակավայրերից  գնումներով: </w:t>
      </w:r>
    </w:p>
    <w:p w:rsidR="00D67A01" w:rsidRPr="007D1331" w:rsidRDefault="00D67A01" w:rsidP="00D67A01">
      <w:pPr>
        <w:tabs>
          <w:tab w:val="left" w:pos="0"/>
        </w:tabs>
        <w:spacing w:line="360" w:lineRule="auto"/>
        <w:ind w:firstLine="567"/>
        <w:jc w:val="both"/>
        <w:rPr>
          <w:rFonts w:ascii="GHEA Grapalat" w:eastAsia="Times New Roman" w:hAnsi="GHEA Grapalat"/>
          <w:b/>
          <w:color w:val="FF0000"/>
          <w:spacing w:val="0"/>
          <w:kern w:val="32"/>
          <w:szCs w:val="24"/>
        </w:rPr>
        <w:sectPr w:rsidR="00D67A01" w:rsidRPr="007D1331" w:rsidSect="005F09B6">
          <w:pgSz w:w="11907" w:h="16840"/>
          <w:pgMar w:top="567" w:right="850" w:bottom="709" w:left="1134" w:header="709" w:footer="843" w:gutter="0"/>
          <w:pgNumType w:chapStyle="1"/>
          <w:cols w:space="720"/>
        </w:sectPr>
      </w:pPr>
      <w:r w:rsidRPr="007D1331">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D67A01" w:rsidRPr="007D1331" w:rsidRDefault="00D67A01" w:rsidP="00D67A01">
      <w:pPr>
        <w:pStyle w:val="1"/>
        <w:spacing w:before="0" w:after="0" w:line="360" w:lineRule="auto"/>
        <w:rPr>
          <w:rFonts w:ascii="GHEA Grapalat" w:hAnsi="GHEA Grapalat" w:cs="Sylfaen"/>
          <w:sz w:val="24"/>
          <w:szCs w:val="24"/>
          <w:lang w:val="fr-FR"/>
        </w:rPr>
      </w:pPr>
      <w:r w:rsidRPr="007D1331">
        <w:rPr>
          <w:rFonts w:ascii="GHEA Grapalat" w:hAnsi="GHEA Grapalat"/>
          <w:sz w:val="24"/>
          <w:szCs w:val="24"/>
          <w:lang w:val="fr-FR"/>
        </w:rPr>
        <w:lastRenderedPageBreak/>
        <w:t xml:space="preserve">11. </w:t>
      </w:r>
      <w:r w:rsidRPr="007D1331">
        <w:rPr>
          <w:rFonts w:ascii="GHEA Grapalat" w:hAnsi="GHEA Grapalat"/>
          <w:bCs w:val="0"/>
          <w:sz w:val="24"/>
          <w:szCs w:val="24"/>
          <w:lang w:val="hy-AM"/>
        </w:rPr>
        <w:t>Նորաշեն</w:t>
      </w:r>
      <w:r w:rsidRPr="007D1331">
        <w:rPr>
          <w:rFonts w:ascii="GHEA Grapalat" w:hAnsi="GHEA Grapalat"/>
          <w:sz w:val="24"/>
          <w:szCs w:val="24"/>
          <w:lang w:val="fr-FR"/>
        </w:rPr>
        <w:t xml:space="preserve"> </w:t>
      </w:r>
      <w:r w:rsidRPr="007D1331">
        <w:rPr>
          <w:rFonts w:ascii="GHEA Grapalat" w:hAnsi="GHEA Grapalat" w:cs="Sylfaen"/>
          <w:sz w:val="24"/>
          <w:szCs w:val="24"/>
          <w:lang w:val="fr-FR"/>
        </w:rPr>
        <w:t>բնակավայրում</w:t>
      </w:r>
      <w:r w:rsidRPr="007D1331">
        <w:rPr>
          <w:rFonts w:ascii="GHEA Grapalat" w:hAnsi="GHEA Grapalat" w:cs="Cambria"/>
          <w:sz w:val="24"/>
          <w:szCs w:val="24"/>
          <w:lang w:val="fr-FR"/>
        </w:rPr>
        <w:t xml:space="preserve"> </w:t>
      </w:r>
      <w:r w:rsidRPr="007D1331">
        <w:rPr>
          <w:rFonts w:ascii="GHEA Grapalat" w:hAnsi="GHEA Grapalat" w:cs="Sylfaen"/>
          <w:sz w:val="24"/>
          <w:szCs w:val="24"/>
          <w:lang w:val="fr-FR"/>
        </w:rPr>
        <w:t>արոտատեղամասերի</w:t>
      </w:r>
      <w:r w:rsidRPr="007D1331">
        <w:rPr>
          <w:rFonts w:ascii="GHEA Grapalat" w:hAnsi="GHEA Grapalat" w:cs="Cambria"/>
          <w:sz w:val="24"/>
          <w:szCs w:val="24"/>
          <w:lang w:val="fr-FR"/>
        </w:rPr>
        <w:t xml:space="preserve"> </w:t>
      </w:r>
      <w:r w:rsidRPr="007D1331">
        <w:rPr>
          <w:rFonts w:ascii="GHEA Grapalat" w:hAnsi="GHEA Grapalat" w:cs="Sylfaen"/>
          <w:sz w:val="24"/>
          <w:szCs w:val="24"/>
          <w:lang w:val="fr-FR"/>
        </w:rPr>
        <w:t>արածեցման</w:t>
      </w:r>
      <w:r w:rsidRPr="007D1331">
        <w:rPr>
          <w:rFonts w:ascii="GHEA Grapalat" w:hAnsi="GHEA Grapalat"/>
          <w:sz w:val="24"/>
          <w:szCs w:val="24"/>
          <w:lang w:val="fr-FR"/>
        </w:rPr>
        <w:t xml:space="preserve"> </w:t>
      </w:r>
      <w:r w:rsidRPr="007D1331">
        <w:rPr>
          <w:rFonts w:ascii="GHEA Grapalat" w:hAnsi="GHEA Grapalat" w:cs="Sylfaen"/>
          <w:sz w:val="24"/>
          <w:szCs w:val="24"/>
          <w:lang w:val="fr-FR"/>
        </w:rPr>
        <w:t>գրաֆիկ</w:t>
      </w:r>
    </w:p>
    <w:p w:rsidR="00D67A01" w:rsidRPr="007D1331" w:rsidRDefault="00D67A01" w:rsidP="00D67A01">
      <w:pPr>
        <w:tabs>
          <w:tab w:val="left" w:pos="360"/>
        </w:tabs>
        <w:spacing w:line="360" w:lineRule="auto"/>
        <w:ind w:firstLine="426"/>
        <w:jc w:val="right"/>
        <w:rPr>
          <w:rFonts w:ascii="GHEA Grapalat" w:hAnsi="GHEA Grapalat" w:cs="Sylfaen"/>
          <w:color w:val="auto"/>
          <w:szCs w:val="24"/>
          <w:lang w:val="fr-FR"/>
        </w:rPr>
      </w:pPr>
      <w:r w:rsidRPr="007D1331">
        <w:rPr>
          <w:rFonts w:ascii="GHEA Grapalat" w:hAnsi="GHEA Grapalat" w:cs="Sylfaen"/>
          <w:color w:val="auto"/>
          <w:szCs w:val="24"/>
        </w:rPr>
        <w:t>Աղյուսակ</w:t>
      </w:r>
      <w:r w:rsidRPr="007D1331">
        <w:rPr>
          <w:rFonts w:ascii="GHEA Grapalat" w:hAnsi="GHEA Grapalat" w:cs="Sylfaen"/>
          <w:color w:val="auto"/>
          <w:szCs w:val="24"/>
          <w:lang w:val="fr-FR"/>
        </w:rPr>
        <w:t xml:space="preserve"> </w:t>
      </w:r>
      <w:r w:rsidRPr="007D1331">
        <w:rPr>
          <w:rFonts w:ascii="GHEA Grapalat" w:hAnsi="GHEA Grapalat" w:cs="Sylfaen"/>
          <w:color w:val="auto"/>
          <w:szCs w:val="24"/>
          <w:lang w:val="hy-AM"/>
        </w:rPr>
        <w:t>7</w:t>
      </w:r>
      <w:r w:rsidRPr="007D1331">
        <w:rPr>
          <w:rFonts w:ascii="GHEA Grapalat" w:hAnsi="GHEA Grapalat" w:cs="Sylfaen"/>
          <w:color w:val="auto"/>
          <w:szCs w:val="24"/>
        </w:rPr>
        <w:t>ա</w:t>
      </w:r>
    </w:p>
    <w:p w:rsidR="00D67A01" w:rsidRPr="007D1331" w:rsidRDefault="00D67A01" w:rsidP="00D67A01">
      <w:pPr>
        <w:tabs>
          <w:tab w:val="left" w:pos="360"/>
        </w:tabs>
        <w:spacing w:line="360" w:lineRule="auto"/>
        <w:ind w:firstLine="426"/>
        <w:jc w:val="center"/>
        <w:rPr>
          <w:rFonts w:ascii="GHEA Grapalat" w:hAnsi="GHEA Grapalat" w:cs="Sylfaen"/>
          <w:color w:val="auto"/>
          <w:szCs w:val="24"/>
          <w:lang w:val="fr-FR"/>
        </w:rPr>
      </w:pPr>
      <w:r w:rsidRPr="007D1331">
        <w:rPr>
          <w:rFonts w:ascii="GHEA Grapalat" w:hAnsi="GHEA Grapalat"/>
          <w:bCs w:val="0"/>
          <w:color w:val="auto"/>
          <w:spacing w:val="0"/>
          <w:szCs w:val="24"/>
          <w:lang w:val="hy-AM"/>
        </w:rPr>
        <w:t>Նորաշեն</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բնակավայրի</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ԽԵԿ</w:t>
      </w:r>
      <w:r w:rsidRPr="007D1331">
        <w:rPr>
          <w:rFonts w:ascii="GHEA Grapalat" w:hAnsi="GHEA Grapalat" w:cs="Sylfaen"/>
          <w:color w:val="auto"/>
          <w:szCs w:val="24"/>
          <w:lang w:val="fr-FR"/>
        </w:rPr>
        <w:t>-</w:t>
      </w:r>
      <w:r w:rsidRPr="007D1331">
        <w:rPr>
          <w:rFonts w:ascii="GHEA Grapalat" w:hAnsi="GHEA Grapalat" w:cs="Sylfaen"/>
          <w:color w:val="auto"/>
          <w:szCs w:val="24"/>
        </w:rPr>
        <w:t>ի</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և</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ՄԵԿ</w:t>
      </w:r>
      <w:r w:rsidRPr="007D1331">
        <w:rPr>
          <w:rFonts w:ascii="GHEA Grapalat" w:hAnsi="GHEA Grapalat" w:cs="Sylfaen"/>
          <w:color w:val="auto"/>
          <w:szCs w:val="24"/>
          <w:lang w:val="fr-FR"/>
        </w:rPr>
        <w:t>-</w:t>
      </w:r>
      <w:r w:rsidRPr="007D1331">
        <w:rPr>
          <w:rFonts w:ascii="GHEA Grapalat" w:hAnsi="GHEA Grapalat" w:cs="Sylfaen"/>
          <w:color w:val="auto"/>
          <w:szCs w:val="24"/>
        </w:rPr>
        <w:t>ի</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արածեցման</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գրաֆիկ</w:t>
      </w:r>
      <w:r w:rsidRPr="007D1331">
        <w:rPr>
          <w:rFonts w:ascii="GHEA Grapalat" w:hAnsi="GHEA Grapalat" w:cs="Sylfaen"/>
          <w:color w:val="auto"/>
          <w:szCs w:val="24"/>
          <w:lang w:val="fr-FR"/>
        </w:rPr>
        <w:t xml:space="preserve"> </w:t>
      </w:r>
    </w:p>
    <w:p w:rsidR="00D67A01" w:rsidRPr="007D1331" w:rsidRDefault="00D67A01" w:rsidP="00D67A01">
      <w:pPr>
        <w:tabs>
          <w:tab w:val="left" w:pos="360"/>
        </w:tabs>
        <w:spacing w:line="360" w:lineRule="auto"/>
        <w:ind w:firstLine="426"/>
        <w:jc w:val="center"/>
        <w:rPr>
          <w:rFonts w:ascii="GHEA Grapalat" w:hAnsi="GHEA Grapalat"/>
          <w:color w:val="auto"/>
          <w:szCs w:val="24"/>
          <w:lang w:val="fr-FR"/>
        </w:rPr>
      </w:pPr>
      <w:r w:rsidRPr="007D1331">
        <w:rPr>
          <w:rFonts w:ascii="GHEA Grapalat" w:hAnsi="GHEA Grapalat"/>
          <w:color w:val="auto"/>
          <w:szCs w:val="24"/>
          <w:lang w:val="fr-FR"/>
        </w:rPr>
        <w:t xml:space="preserve">(1-ին </w:t>
      </w:r>
      <w:r w:rsidRPr="007D1331">
        <w:rPr>
          <w:rFonts w:ascii="GHEA Grapalat" w:hAnsi="GHEA Grapalat"/>
          <w:color w:val="auto"/>
          <w:szCs w:val="24"/>
        </w:rPr>
        <w:t>տարի</w:t>
      </w:r>
      <w:r w:rsidRPr="007D1331">
        <w:rPr>
          <w:rFonts w:ascii="GHEA Grapalat" w:hAnsi="GHEA Grapalat"/>
          <w:color w:val="auto"/>
          <w:szCs w:val="24"/>
          <w:lang w:val="fr-FR"/>
        </w:rPr>
        <w:t>)</w:t>
      </w:r>
    </w:p>
    <w:tbl>
      <w:tblPr>
        <w:tblpPr w:leftFromText="180" w:rightFromText="180" w:vertAnchor="text" w:tblpXSpec="right" w:tblpY="1"/>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810"/>
        <w:gridCol w:w="540"/>
        <w:gridCol w:w="486"/>
      </w:tblGrid>
      <w:tr w:rsidR="00D67A01" w:rsidRPr="007D1331" w:rsidTr="005F09B6">
        <w:trPr>
          <w:trHeight w:val="1173"/>
        </w:trPr>
        <w:tc>
          <w:tcPr>
            <w:tcW w:w="3600" w:type="dxa"/>
            <w:gridSpan w:val="3"/>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639"/>
              <w:rPr>
                <w:rFonts w:ascii="GHEA Grapalat" w:hAnsi="GHEA Grapalat"/>
                <w:szCs w:val="24"/>
                <w:lang w:val="fr-FR"/>
              </w:rPr>
            </w:pPr>
            <w:r w:rsidRPr="007D1331">
              <w:rPr>
                <w:rFonts w:ascii="GHEA Grapalat" w:hAnsi="GHEA Grapalat"/>
                <w:szCs w:val="24"/>
                <w:lang w:val="fr-FR"/>
              </w:rPr>
              <w:t>Արոտավայրի</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Նախիր</w:t>
            </w:r>
            <w:r w:rsidRPr="007D1331">
              <w:rPr>
                <w:rFonts w:ascii="GHEA Grapalat" w:hAnsi="GHEA Grapalat"/>
                <w:szCs w:val="24"/>
              </w:rPr>
              <w:t xml:space="preserve">, </w:t>
            </w:r>
            <w:r w:rsidRPr="007D1331">
              <w:rPr>
                <w:rFonts w:ascii="GHEA Grapalat" w:hAnsi="GHEA Grapalat" w:cs="Sylfaen"/>
                <w:szCs w:val="24"/>
              </w:rPr>
              <w:t>հոտ</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Արածեցման ժամ</w:t>
            </w:r>
            <w:r w:rsidRPr="007D1331">
              <w:rPr>
                <w:rFonts w:ascii="GHEA Grapalat" w:hAnsi="GHEA Grapalat"/>
                <w:szCs w:val="24"/>
              </w:rPr>
              <w:softHyphen/>
            </w:r>
            <w:r w:rsidRPr="007D1331">
              <w:rPr>
                <w:rFonts w:ascii="GHEA Grapalat" w:hAnsi="GHEA Grapalat" w:cs="Sylfaen"/>
                <w:szCs w:val="24"/>
              </w:rPr>
              <w:t>կետ</w:t>
            </w:r>
            <w:r w:rsidRPr="007D1331">
              <w:rPr>
                <w:rFonts w:ascii="GHEA Grapalat" w:hAnsi="GHEA Grapalat"/>
                <w:szCs w:val="24"/>
              </w:rPr>
              <w:softHyphen/>
            </w:r>
            <w:r w:rsidRPr="007D1331">
              <w:rPr>
                <w:rFonts w:ascii="GHEA Grapalat" w:hAnsi="GHEA Grapalat" w:cs="Sylfaen"/>
                <w:szCs w:val="24"/>
              </w:rPr>
              <w:t>ներ</w:t>
            </w:r>
            <w:r w:rsidRPr="007D1331">
              <w:rPr>
                <w:rFonts w:ascii="GHEA Grapalat" w:hAnsi="GHEA Grapalat"/>
                <w:szCs w:val="24"/>
              </w:rPr>
              <w:t xml:space="preserve"> (</w:t>
            </w:r>
            <w:r w:rsidRPr="007D1331">
              <w:rPr>
                <w:rFonts w:ascii="GHEA Grapalat" w:hAnsi="GHEA Grapalat" w:cs="Sylfaen"/>
                <w:szCs w:val="24"/>
              </w:rPr>
              <w:t>շրջա</w:t>
            </w:r>
            <w:r w:rsidRPr="007D1331">
              <w:rPr>
                <w:rFonts w:ascii="GHEA Grapalat" w:hAnsi="GHEA Grapalat"/>
                <w:szCs w:val="24"/>
              </w:rPr>
              <w:softHyphen/>
            </w:r>
            <w:r w:rsidRPr="007D1331">
              <w:rPr>
                <w:rFonts w:ascii="GHEA Grapalat" w:hAnsi="GHEA Grapalat" w:cs="Sylfaen"/>
                <w:szCs w:val="24"/>
              </w:rPr>
              <w:t>պտույտ</w:t>
            </w:r>
            <w:r w:rsidRPr="007D1331">
              <w:rPr>
                <w:rFonts w:ascii="GHEA Grapalat" w:hAnsi="GHEA Grapalat"/>
                <w:szCs w:val="24"/>
              </w:rPr>
              <w:softHyphen/>
            </w:r>
            <w:r w:rsidRPr="007D1331">
              <w:rPr>
                <w:rFonts w:ascii="GHEA Grapalat" w:hAnsi="GHEA Grapalat" w:cs="Sylfaen"/>
                <w:szCs w:val="24"/>
              </w:rPr>
              <w:t>ներ</w:t>
            </w:r>
            <w:r w:rsidRPr="007D1331">
              <w:rPr>
                <w:rFonts w:ascii="GHEA Grapalat" w:hAnsi="GHEA Grapalat"/>
                <w:szCs w:val="24"/>
              </w:rPr>
              <w:t xml:space="preserve">, </w:t>
            </w:r>
            <w:r w:rsidRPr="007D1331">
              <w:rPr>
                <w:rFonts w:ascii="GHEA Grapalat" w:hAnsi="GHEA Grapalat" w:cs="Sylfaen"/>
                <w:szCs w:val="24"/>
              </w:rPr>
              <w:t>ռո</w:t>
            </w:r>
            <w:r w:rsidRPr="007D1331">
              <w:rPr>
                <w:rFonts w:ascii="GHEA Grapalat" w:hAnsi="GHEA Grapalat"/>
                <w:szCs w:val="24"/>
              </w:rPr>
              <w:softHyphen/>
            </w:r>
            <w:r w:rsidRPr="007D1331">
              <w:rPr>
                <w:rFonts w:ascii="GHEA Grapalat" w:hAnsi="GHEA Grapalat" w:cs="Sylfaen"/>
                <w:szCs w:val="24"/>
              </w:rPr>
              <w:t>տացիա</w:t>
            </w:r>
            <w:r w:rsidRPr="007D1331">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Արածեցման տևողություն</w:t>
            </w:r>
            <w:r w:rsidRPr="007D1331">
              <w:rPr>
                <w:rFonts w:ascii="GHEA Grapalat" w:hAnsi="GHEA Grapalat"/>
                <w:szCs w:val="24"/>
              </w:rPr>
              <w:t xml:space="preserve"> </w:t>
            </w:r>
            <w:r w:rsidRPr="007D1331">
              <w:rPr>
                <w:rFonts w:ascii="GHEA Grapalat" w:hAnsi="GHEA Grapalat" w:cs="Sylfaen"/>
                <w:szCs w:val="24"/>
              </w:rPr>
              <w:t>օր</w:t>
            </w:r>
          </w:p>
        </w:tc>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r w:rsidRPr="007D1331">
              <w:rPr>
                <w:rFonts w:ascii="GHEA Grapalat" w:hAnsi="GHEA Grapalat" w:cs="Sylfaen"/>
                <w:szCs w:val="24"/>
                <w:lang w:val="fr-FR"/>
              </w:rPr>
              <w:t>Խոզանի</w:t>
            </w:r>
            <w:r w:rsidRPr="007D1331">
              <w:rPr>
                <w:rFonts w:ascii="GHEA Grapalat" w:hAnsi="GHEA Grapalat"/>
                <w:szCs w:val="24"/>
                <w:lang w:val="fr-FR"/>
              </w:rPr>
              <w:t xml:space="preserve"> </w:t>
            </w:r>
            <w:r w:rsidRPr="007D1331">
              <w:rPr>
                <w:rFonts w:ascii="GHEA Grapalat" w:hAnsi="GHEA Grapalat" w:cs="Sylfaen"/>
                <w:szCs w:val="24"/>
              </w:rPr>
              <w:t>բարձր</w:t>
            </w:r>
            <w:r w:rsidRPr="007D1331">
              <w:rPr>
                <w:rFonts w:ascii="GHEA Grapalat" w:hAnsi="GHEA Grapalat"/>
                <w:szCs w:val="24"/>
                <w:lang w:val="fr-FR"/>
              </w:rPr>
              <w:t>. (</w:t>
            </w:r>
            <w:r w:rsidRPr="007D1331">
              <w:rPr>
                <w:rFonts w:ascii="GHEA Grapalat" w:hAnsi="GHEA Grapalat" w:cs="Sylfaen"/>
                <w:szCs w:val="24"/>
                <w:lang w:val="fr-FR"/>
              </w:rPr>
              <w:t>սմ</w:t>
            </w:r>
            <w:r w:rsidRPr="007D1331">
              <w:rPr>
                <w:rFonts w:ascii="GHEA Grapalat" w:hAnsi="GHEA Grapalat"/>
                <w:szCs w:val="24"/>
                <w:lang w:val="fr-FR"/>
              </w:rPr>
              <w:t>)</w:t>
            </w:r>
          </w:p>
        </w:tc>
      </w:tr>
      <w:tr w:rsidR="00D67A01" w:rsidRPr="007D1331" w:rsidTr="005F09B6">
        <w:trPr>
          <w:trHeight w:val="599"/>
        </w:trPr>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r w:rsidRPr="007D1331">
              <w:rPr>
                <w:rFonts w:ascii="GHEA Grapalat" w:hAnsi="GHEA Grapalat" w:cs="Sylfaen"/>
                <w:szCs w:val="24"/>
              </w:rPr>
              <w:t>Համարը</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r w:rsidRPr="007D1331">
              <w:rPr>
                <w:rFonts w:ascii="GHEA Grapalat" w:hAnsi="GHEA Grapalat" w:cs="Sylfaen"/>
                <w:szCs w:val="24"/>
              </w:rPr>
              <w:t>Տարածքը</w:t>
            </w:r>
            <w:r w:rsidRPr="007D1331">
              <w:rPr>
                <w:rFonts w:ascii="GHEA Grapalat" w:hAnsi="GHEA Grapalat"/>
                <w:szCs w:val="24"/>
              </w:rPr>
              <w:t xml:space="preserve">, </w:t>
            </w:r>
            <w:r w:rsidRPr="007D1331">
              <w:rPr>
                <w:rFonts w:ascii="GHEA Grapalat" w:hAnsi="GHEA Grapalat" w:cs="Sylfaen"/>
                <w:szCs w:val="24"/>
              </w:rPr>
              <w:t>հա</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5"/>
              <w:jc w:val="center"/>
              <w:rPr>
                <w:rFonts w:ascii="GHEA Grapalat" w:hAnsi="GHEA Grapalat"/>
                <w:szCs w:val="24"/>
              </w:rPr>
            </w:pPr>
            <w:r w:rsidRPr="007D1331">
              <w:rPr>
                <w:rFonts w:ascii="GHEA Grapalat" w:hAnsi="GHEA Grapalat"/>
                <w:szCs w:val="24"/>
                <w:lang w:val="hy-AM"/>
              </w:rPr>
              <w:t xml:space="preserve">I </w:t>
            </w:r>
            <w:r w:rsidRPr="007D1331">
              <w:rPr>
                <w:rFonts w:ascii="GHEA Grapalat" w:hAnsi="GHEA Grapalat" w:cs="Sylfaen"/>
                <w:szCs w:val="24"/>
              </w:rPr>
              <w:t>շրջան</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5"/>
              <w:jc w:val="center"/>
              <w:rPr>
                <w:rFonts w:ascii="GHEA Grapalat" w:hAnsi="GHEA Grapalat"/>
                <w:szCs w:val="24"/>
              </w:rPr>
            </w:pPr>
            <w:r w:rsidRPr="007D1331">
              <w:rPr>
                <w:rFonts w:ascii="GHEA Grapalat" w:hAnsi="GHEA Grapalat"/>
                <w:szCs w:val="24"/>
                <w:lang w:val="hy-AM"/>
              </w:rPr>
              <w:t xml:space="preserve">II </w:t>
            </w:r>
            <w:r w:rsidRPr="007D1331">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szCs w:val="24"/>
                <w:lang w:val="fr-FR"/>
              </w:rPr>
            </w:pPr>
            <w:r w:rsidRPr="007D1331">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lang w:val="fr-FR"/>
              </w:rPr>
              <w:t>ելք</w:t>
            </w:r>
          </w:p>
        </w:tc>
      </w:tr>
      <w:tr w:rsidR="00D67A01" w:rsidRPr="007D1331"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1</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lang w:val="hy-AM"/>
              </w:rPr>
            </w:pPr>
            <w:r w:rsidRPr="007D1331">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lang w:val="hy-AM"/>
              </w:rPr>
            </w:pPr>
            <w:r w:rsidRPr="007D1331">
              <w:rPr>
                <w:rFonts w:ascii="GHEA Grapalat" w:hAnsi="GHEA Grapalat"/>
                <w:szCs w:val="24"/>
              </w:rPr>
              <w:t>5</w:t>
            </w:r>
            <w:r w:rsidRPr="007D1331">
              <w:rPr>
                <w:rFonts w:ascii="GHEA Grapalat" w:hAnsi="GHEA Grapalat"/>
                <w:szCs w:val="24"/>
                <w:lang w:val="hy-AM"/>
              </w:rPr>
              <w:t>51</w:t>
            </w:r>
            <w:r w:rsidRPr="007D1331">
              <w:rPr>
                <w:rFonts w:ascii="GHEA Grapalat" w:hAnsi="GHEA Grapalat"/>
                <w:szCs w:val="24"/>
              </w:rPr>
              <w:t>.</w:t>
            </w:r>
            <w:r w:rsidRPr="007D1331">
              <w:rPr>
                <w:rFonts w:ascii="GHEA Grapalat" w:hAnsi="GHEA Grapalat"/>
                <w:szCs w:val="24"/>
                <w:lang w:val="hy-AM"/>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20/04-</w:t>
            </w:r>
            <w:r w:rsidRPr="007D1331">
              <w:rPr>
                <w:rFonts w:ascii="GHEA Grapalat" w:hAnsi="GHEA Grapalat"/>
                <w:szCs w:val="24"/>
                <w:lang w:val="hy-AM"/>
              </w:rPr>
              <w:t>15</w:t>
            </w:r>
            <w:r w:rsidRPr="007D1331">
              <w:rPr>
                <w:rFonts w:ascii="GHEA Grapalat" w:hAnsi="GHEA Grapalat"/>
                <w:szCs w:val="24"/>
              </w:rPr>
              <w:t>/0</w:t>
            </w:r>
            <w:r w:rsidRPr="007D1331">
              <w:rPr>
                <w:rFonts w:ascii="GHEA Grapalat" w:hAnsi="GHEA Grapalat"/>
                <w:szCs w:val="24"/>
                <w:lang w:val="hy-AM"/>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1</w:t>
            </w:r>
            <w:r w:rsidRPr="007D1331">
              <w:rPr>
                <w:rFonts w:ascii="GHEA Grapalat" w:hAnsi="GHEA Grapalat"/>
                <w:szCs w:val="24"/>
                <w:lang w:val="hy-AM"/>
              </w:rPr>
              <w:t>5</w:t>
            </w:r>
            <w:r w:rsidRPr="007D1331">
              <w:rPr>
                <w:rFonts w:ascii="GHEA Grapalat" w:hAnsi="GHEA Grapalat"/>
                <w:szCs w:val="24"/>
              </w:rPr>
              <w:t>/</w:t>
            </w:r>
            <w:r w:rsidRPr="007D1331">
              <w:rPr>
                <w:rFonts w:ascii="GHEA Grapalat" w:hAnsi="GHEA Grapalat"/>
                <w:szCs w:val="24"/>
                <w:lang w:val="hy-AM"/>
              </w:rPr>
              <w:t>09</w:t>
            </w:r>
            <w:r w:rsidRPr="007D1331">
              <w:rPr>
                <w:rFonts w:ascii="GHEA Grapalat" w:hAnsi="GHEA Grapalat"/>
                <w:szCs w:val="24"/>
              </w:rPr>
              <w:t>-</w:t>
            </w:r>
            <w:r w:rsidRPr="007D1331">
              <w:rPr>
                <w:rFonts w:ascii="GHEA Grapalat" w:hAnsi="GHEA Grapalat"/>
                <w:szCs w:val="24"/>
                <w:lang w:val="hy-AM"/>
              </w:rPr>
              <w:t>15</w:t>
            </w:r>
            <w:r w:rsidRPr="007D1331">
              <w:rPr>
                <w:rFonts w:ascii="GHEA Grapalat" w:hAnsi="GHEA Grapalat"/>
                <w:szCs w:val="24"/>
              </w:rPr>
              <w:t>/1</w:t>
            </w:r>
            <w:r w:rsidRPr="007D1331">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color w:val="auto"/>
                <w:szCs w:val="24"/>
                <w:lang w:val="hy-AM"/>
              </w:rPr>
            </w:pPr>
            <w:r w:rsidRPr="007D1331">
              <w:rPr>
                <w:rFonts w:ascii="GHEA Grapalat" w:hAnsi="GHEA Grapalat"/>
                <w:color w:val="auto"/>
                <w:szCs w:val="24"/>
                <w:lang w:val="hy-AM"/>
              </w:rPr>
              <w:t>145</w:t>
            </w:r>
          </w:p>
        </w:tc>
        <w:tc>
          <w:tcPr>
            <w:tcW w:w="54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9</w:t>
            </w:r>
          </w:p>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szCs w:val="24"/>
              </w:rPr>
            </w:pPr>
            <w:r w:rsidRPr="007D1331">
              <w:rPr>
                <w:rFonts w:ascii="GHEA Grapalat" w:hAnsi="GHEA Grapalat"/>
                <w:szCs w:val="24"/>
              </w:rPr>
              <w:t>3</w:t>
            </w:r>
          </w:p>
          <w:p w:rsidR="00D67A01" w:rsidRPr="007D1331" w:rsidRDefault="00D67A01" w:rsidP="005F09B6">
            <w:pPr>
              <w:jc w:val="center"/>
              <w:rPr>
                <w:rFonts w:ascii="GHEA Grapalat" w:hAnsi="GHEA Grapalat"/>
                <w:szCs w:val="24"/>
              </w:rPr>
            </w:pPr>
            <w:r w:rsidRPr="007D1331">
              <w:rPr>
                <w:rFonts w:ascii="GHEA Grapalat" w:hAnsi="GHEA Grapalat"/>
                <w:szCs w:val="24"/>
              </w:rPr>
              <w:t>6</w:t>
            </w:r>
          </w:p>
        </w:tc>
      </w:tr>
      <w:tr w:rsidR="00D67A01" w:rsidRPr="007D1331"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2</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lang w:val="hy-AM"/>
              </w:rPr>
            </w:pPr>
            <w:r w:rsidRPr="007D1331">
              <w:rPr>
                <w:rFonts w:ascii="GHEA Grapalat" w:hAnsi="GHEA Grapalat"/>
                <w:szCs w:val="24"/>
                <w:lang w:val="hy-AM"/>
              </w:rPr>
              <w:t>Գյունե</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72.42</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15/0</w:t>
            </w:r>
            <w:r w:rsidRPr="007D1331">
              <w:rPr>
                <w:rFonts w:ascii="GHEA Grapalat" w:hAnsi="GHEA Grapalat"/>
                <w:szCs w:val="24"/>
                <w:lang w:val="hy-AM"/>
              </w:rPr>
              <w:t>7</w:t>
            </w:r>
            <w:r w:rsidRPr="007D1331">
              <w:rPr>
                <w:rFonts w:ascii="GHEA Grapalat" w:hAnsi="GHEA Grapalat"/>
                <w:szCs w:val="24"/>
              </w:rPr>
              <w:t>-1</w:t>
            </w:r>
            <w:r w:rsidRPr="007D1331">
              <w:rPr>
                <w:rFonts w:ascii="GHEA Grapalat" w:hAnsi="GHEA Grapalat"/>
                <w:szCs w:val="24"/>
                <w:lang w:val="hy-AM"/>
              </w:rPr>
              <w:t>5</w:t>
            </w:r>
            <w:r w:rsidRPr="007D1331">
              <w:rPr>
                <w:rFonts w:ascii="GHEA Grapalat" w:hAnsi="GHEA Grapalat"/>
                <w:szCs w:val="24"/>
              </w:rPr>
              <w:t>/0</w:t>
            </w:r>
            <w:r w:rsidRPr="007D1331">
              <w:rPr>
                <w:rFonts w:ascii="GHEA Grapalat" w:hAnsi="GHEA Grapalat"/>
                <w:szCs w:val="24"/>
                <w:lang w:val="hy-AM"/>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rPr>
            </w:pPr>
            <w:r w:rsidRPr="007D1331">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color w:val="auto"/>
                <w:szCs w:val="24"/>
                <w:lang w:val="hy-AM"/>
              </w:rPr>
            </w:pPr>
            <w:r w:rsidRPr="007D1331">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szCs w:val="24"/>
              </w:rPr>
            </w:pPr>
            <w:r w:rsidRPr="007D1331">
              <w:rPr>
                <w:rFonts w:ascii="GHEA Grapalat" w:hAnsi="GHEA Grapalat"/>
                <w:szCs w:val="24"/>
              </w:rPr>
              <w:t>3</w:t>
            </w:r>
          </w:p>
        </w:tc>
      </w:tr>
      <w:tr w:rsidR="00D67A01" w:rsidRPr="007D1331"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3</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lang w:val="hy-AM"/>
              </w:rPr>
            </w:pPr>
            <w:r w:rsidRPr="007D1331">
              <w:rPr>
                <w:rFonts w:ascii="GHEA Grapalat" w:hAnsi="GHEA Grapalat"/>
                <w:szCs w:val="24"/>
                <w:lang w:val="hy-AM"/>
              </w:rPr>
              <w:t>Սանգյառ</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lang w:val="hy-AM"/>
              </w:rPr>
            </w:pPr>
            <w:r w:rsidRPr="007D1331">
              <w:rPr>
                <w:rFonts w:ascii="GHEA Grapalat" w:hAnsi="GHEA Grapalat"/>
                <w:szCs w:val="24"/>
                <w:lang w:val="hy-AM"/>
              </w:rPr>
              <w:t>148</w:t>
            </w:r>
            <w:r w:rsidRPr="007D1331">
              <w:rPr>
                <w:rFonts w:ascii="GHEA Grapalat" w:hAnsi="GHEA Grapalat"/>
                <w:szCs w:val="24"/>
              </w:rPr>
              <w:t>.</w:t>
            </w:r>
            <w:r w:rsidRPr="007D1331">
              <w:rPr>
                <w:rFonts w:ascii="GHEA Grapalat" w:hAnsi="GHEA Grapalat"/>
                <w:szCs w:val="24"/>
                <w:lang w:val="hy-AM"/>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15/</w:t>
            </w:r>
            <w:r w:rsidRPr="007D1331">
              <w:rPr>
                <w:rFonts w:ascii="GHEA Grapalat" w:hAnsi="GHEA Grapalat"/>
                <w:szCs w:val="24"/>
                <w:lang w:val="hy-AM"/>
              </w:rPr>
              <w:t>08</w:t>
            </w:r>
            <w:r w:rsidRPr="007D1331">
              <w:rPr>
                <w:rFonts w:ascii="GHEA Grapalat" w:hAnsi="GHEA Grapalat"/>
                <w:szCs w:val="24"/>
              </w:rPr>
              <w:t>-</w:t>
            </w:r>
            <w:r w:rsidRPr="007D1331">
              <w:rPr>
                <w:rFonts w:ascii="GHEA Grapalat" w:hAnsi="GHEA Grapalat"/>
                <w:szCs w:val="24"/>
                <w:lang w:val="hy-AM"/>
              </w:rPr>
              <w:t>15</w:t>
            </w:r>
            <w:r w:rsidRPr="007D1331">
              <w:rPr>
                <w:rFonts w:ascii="GHEA Grapalat" w:hAnsi="GHEA Grapalat"/>
                <w:szCs w:val="24"/>
              </w:rPr>
              <w:t>/0</w:t>
            </w:r>
            <w:r w:rsidRPr="007D1331">
              <w:rPr>
                <w:rFonts w:ascii="GHEA Grapalat" w:hAnsi="GHEA Grapalat"/>
                <w:szCs w:val="24"/>
                <w:lang w:val="hy-AM"/>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rPr>
            </w:pPr>
            <w:r w:rsidRPr="007D1331">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color w:val="auto"/>
                <w:szCs w:val="24"/>
                <w:lang w:val="hy-AM"/>
              </w:rPr>
            </w:pPr>
            <w:r w:rsidRPr="007D1331">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szCs w:val="24"/>
              </w:rPr>
            </w:pPr>
            <w:r w:rsidRPr="007D1331">
              <w:rPr>
                <w:rFonts w:ascii="GHEA Grapalat" w:hAnsi="GHEA Grapalat"/>
                <w:szCs w:val="24"/>
              </w:rPr>
              <w:t>4</w:t>
            </w:r>
          </w:p>
        </w:tc>
      </w:tr>
      <w:tr w:rsidR="00D67A01" w:rsidRPr="007D1331" w:rsidTr="005F09B6">
        <w:tc>
          <w:tcPr>
            <w:tcW w:w="583"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szCs w:val="24"/>
              </w:rPr>
            </w:pPr>
          </w:p>
        </w:tc>
        <w:tc>
          <w:tcPr>
            <w:tcW w:w="2117" w:type="dxa"/>
            <w:tcBorders>
              <w:top w:val="single" w:sz="4" w:space="0" w:color="auto"/>
              <w:left w:val="nil"/>
              <w:bottom w:val="nil"/>
              <w:right w:val="nil"/>
            </w:tcBorders>
            <w:vAlign w:val="center"/>
          </w:tcPr>
          <w:p w:rsidR="00D67A01" w:rsidRPr="007D1331" w:rsidRDefault="00D67A01" w:rsidP="005F09B6">
            <w:pPr>
              <w:rPr>
                <w:rFonts w:ascii="GHEA Grapalat" w:hAnsi="GHEA Grapalat"/>
                <w:szCs w:val="24"/>
              </w:rPr>
            </w:pPr>
          </w:p>
        </w:tc>
        <w:tc>
          <w:tcPr>
            <w:tcW w:w="900"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szCs w:val="24"/>
              </w:rPr>
            </w:pPr>
          </w:p>
        </w:tc>
        <w:tc>
          <w:tcPr>
            <w:tcW w:w="1440"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szCs w:val="24"/>
              </w:rPr>
            </w:pPr>
          </w:p>
        </w:tc>
        <w:tc>
          <w:tcPr>
            <w:tcW w:w="1530" w:type="dxa"/>
            <w:tcBorders>
              <w:top w:val="single" w:sz="4" w:space="0" w:color="auto"/>
              <w:left w:val="nil"/>
              <w:bottom w:val="nil"/>
              <w:right w:val="nil"/>
            </w:tcBorders>
            <w:vAlign w:val="center"/>
          </w:tcPr>
          <w:p w:rsidR="00D67A01" w:rsidRPr="007D1331" w:rsidRDefault="00D67A01" w:rsidP="005F09B6">
            <w:pPr>
              <w:ind w:left="-52" w:right="-44"/>
              <w:jc w:val="center"/>
              <w:rPr>
                <w:rFonts w:ascii="GHEA Grapalat" w:hAnsi="GHEA Grapalat"/>
                <w:szCs w:val="24"/>
              </w:rPr>
            </w:pPr>
          </w:p>
        </w:tc>
        <w:tc>
          <w:tcPr>
            <w:tcW w:w="1440" w:type="dxa"/>
            <w:tcBorders>
              <w:top w:val="single" w:sz="4" w:space="0" w:color="auto"/>
              <w:left w:val="nil"/>
              <w:bottom w:val="nil"/>
              <w:right w:val="nil"/>
            </w:tcBorders>
            <w:vAlign w:val="center"/>
          </w:tcPr>
          <w:p w:rsidR="00D67A01" w:rsidRPr="007D1331" w:rsidRDefault="00D67A01" w:rsidP="005F09B6">
            <w:pPr>
              <w:ind w:left="-52" w:right="-44"/>
              <w:jc w:val="center"/>
              <w:rPr>
                <w:rFonts w:ascii="GHEA Grapalat" w:hAnsi="GHEA Grapalat"/>
                <w:szCs w:val="24"/>
              </w:rPr>
            </w:pPr>
          </w:p>
        </w:tc>
        <w:tc>
          <w:tcPr>
            <w:tcW w:w="810"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color w:val="auto"/>
                <w:szCs w:val="24"/>
              </w:rPr>
            </w:pPr>
          </w:p>
        </w:tc>
        <w:tc>
          <w:tcPr>
            <w:tcW w:w="540" w:type="dxa"/>
            <w:tcBorders>
              <w:top w:val="single" w:sz="4" w:space="0" w:color="auto"/>
              <w:left w:val="nil"/>
              <w:bottom w:val="nil"/>
              <w:right w:val="nil"/>
            </w:tcBorders>
          </w:tcPr>
          <w:p w:rsidR="00D67A01" w:rsidRPr="007D1331" w:rsidRDefault="00D67A01" w:rsidP="005F09B6">
            <w:pPr>
              <w:jc w:val="center"/>
              <w:rPr>
                <w:rFonts w:ascii="GHEA Grapalat" w:hAnsi="GHEA Grapalat"/>
                <w:color w:val="auto"/>
                <w:szCs w:val="24"/>
              </w:rPr>
            </w:pPr>
          </w:p>
        </w:tc>
        <w:tc>
          <w:tcPr>
            <w:tcW w:w="486" w:type="dxa"/>
            <w:tcBorders>
              <w:top w:val="single" w:sz="4" w:space="0" w:color="auto"/>
              <w:left w:val="nil"/>
              <w:bottom w:val="nil"/>
              <w:right w:val="nil"/>
            </w:tcBorders>
          </w:tcPr>
          <w:p w:rsidR="00D67A01" w:rsidRPr="007D1331" w:rsidRDefault="00D67A01" w:rsidP="005F09B6">
            <w:pPr>
              <w:jc w:val="center"/>
              <w:rPr>
                <w:rFonts w:ascii="GHEA Grapalat" w:hAnsi="GHEA Grapalat"/>
                <w:szCs w:val="24"/>
              </w:rPr>
            </w:pPr>
          </w:p>
        </w:tc>
      </w:tr>
    </w:tbl>
    <w:p w:rsidR="00D67A01" w:rsidRPr="007D1331" w:rsidRDefault="00D67A01" w:rsidP="00D67A01">
      <w:pPr>
        <w:spacing w:line="360" w:lineRule="auto"/>
        <w:jc w:val="center"/>
        <w:rPr>
          <w:rFonts w:ascii="GHEA Grapalat" w:hAnsi="GHEA Grapalat" w:cs="Sylfaen"/>
          <w:b/>
          <w:color w:val="FF0000"/>
          <w:szCs w:val="24"/>
        </w:rPr>
      </w:pPr>
    </w:p>
    <w:p w:rsidR="00D67A01" w:rsidRPr="00F9529C" w:rsidRDefault="00D67A01" w:rsidP="00D67A01">
      <w:pPr>
        <w:tabs>
          <w:tab w:val="left" w:pos="360"/>
        </w:tabs>
        <w:spacing w:line="360" w:lineRule="auto"/>
        <w:ind w:firstLine="426"/>
        <w:jc w:val="right"/>
        <w:rPr>
          <w:rFonts w:ascii="GHEA Grapalat" w:hAnsi="GHEA Grapalat" w:cs="Sylfaen"/>
          <w:color w:val="auto"/>
          <w:szCs w:val="24"/>
          <w:lang w:val="fr-FR"/>
        </w:rPr>
      </w:pPr>
      <w:r w:rsidRPr="00F9529C">
        <w:rPr>
          <w:rFonts w:ascii="GHEA Grapalat" w:hAnsi="GHEA Grapalat"/>
          <w:color w:val="FF0000"/>
          <w:szCs w:val="24"/>
          <w:lang w:val="fr-FR"/>
        </w:rPr>
        <w:t xml:space="preserve">                                     </w:t>
      </w:r>
      <w:r w:rsidRPr="00F9529C">
        <w:rPr>
          <w:rFonts w:ascii="GHEA Grapalat" w:hAnsi="GHEA Grapalat" w:cs="Sylfaen"/>
          <w:color w:val="auto"/>
          <w:szCs w:val="24"/>
        </w:rPr>
        <w:t>Աղյուսակ</w:t>
      </w:r>
      <w:r w:rsidRPr="00F9529C">
        <w:rPr>
          <w:rFonts w:ascii="GHEA Grapalat" w:hAnsi="GHEA Grapalat" w:cs="Sylfaen"/>
          <w:color w:val="auto"/>
          <w:szCs w:val="24"/>
          <w:lang w:val="fr-FR"/>
        </w:rPr>
        <w:t xml:space="preserve"> </w:t>
      </w:r>
      <w:r w:rsidRPr="00F9529C">
        <w:rPr>
          <w:rFonts w:ascii="GHEA Grapalat" w:hAnsi="GHEA Grapalat" w:cs="Sylfaen"/>
          <w:color w:val="auto"/>
          <w:szCs w:val="24"/>
          <w:lang w:val="hy-AM"/>
        </w:rPr>
        <w:t>7</w:t>
      </w:r>
      <w:r w:rsidRPr="00F9529C">
        <w:rPr>
          <w:rFonts w:ascii="GHEA Grapalat" w:hAnsi="GHEA Grapalat" w:cs="Sylfaen"/>
          <w:color w:val="auto"/>
          <w:szCs w:val="24"/>
        </w:rPr>
        <w:t>բ</w:t>
      </w:r>
    </w:p>
    <w:p w:rsidR="00D67A01" w:rsidRPr="00F9529C" w:rsidRDefault="00D67A01" w:rsidP="00D67A01">
      <w:pPr>
        <w:tabs>
          <w:tab w:val="left" w:pos="360"/>
        </w:tabs>
        <w:spacing w:line="360" w:lineRule="auto"/>
        <w:ind w:firstLine="426"/>
        <w:jc w:val="center"/>
        <w:rPr>
          <w:rFonts w:ascii="GHEA Grapalat" w:hAnsi="GHEA Grapalat" w:cs="Sylfaen"/>
          <w:color w:val="auto"/>
          <w:szCs w:val="24"/>
          <w:lang w:val="fr-FR"/>
        </w:rPr>
      </w:pPr>
      <w:r w:rsidRPr="00F9529C">
        <w:rPr>
          <w:rFonts w:ascii="GHEA Grapalat" w:hAnsi="GHEA Grapalat"/>
          <w:bCs w:val="0"/>
          <w:color w:val="auto"/>
          <w:spacing w:val="0"/>
          <w:szCs w:val="24"/>
          <w:lang w:val="hy-AM"/>
        </w:rPr>
        <w:t>Նորաշեն</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բնակավայրի</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ԽԵԿ</w:t>
      </w:r>
      <w:r w:rsidRPr="00F9529C">
        <w:rPr>
          <w:rFonts w:ascii="GHEA Grapalat" w:hAnsi="GHEA Grapalat" w:cs="Sylfaen"/>
          <w:color w:val="auto"/>
          <w:szCs w:val="24"/>
          <w:lang w:val="fr-FR"/>
        </w:rPr>
        <w:t>-</w:t>
      </w:r>
      <w:r w:rsidRPr="00F9529C">
        <w:rPr>
          <w:rFonts w:ascii="GHEA Grapalat" w:hAnsi="GHEA Grapalat" w:cs="Sylfaen"/>
          <w:color w:val="auto"/>
          <w:szCs w:val="24"/>
        </w:rPr>
        <w:t>ի</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և</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ՄԵԿ</w:t>
      </w:r>
      <w:r w:rsidRPr="00F9529C">
        <w:rPr>
          <w:rFonts w:ascii="GHEA Grapalat" w:hAnsi="GHEA Grapalat" w:cs="Sylfaen"/>
          <w:color w:val="auto"/>
          <w:szCs w:val="24"/>
          <w:lang w:val="fr-FR"/>
        </w:rPr>
        <w:t>-</w:t>
      </w:r>
      <w:r w:rsidRPr="00F9529C">
        <w:rPr>
          <w:rFonts w:ascii="GHEA Grapalat" w:hAnsi="GHEA Grapalat" w:cs="Sylfaen"/>
          <w:color w:val="auto"/>
          <w:szCs w:val="24"/>
        </w:rPr>
        <w:t>ի</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արածեցման</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գրաֆիկ</w:t>
      </w:r>
      <w:r w:rsidRPr="00F9529C">
        <w:rPr>
          <w:rFonts w:ascii="GHEA Grapalat" w:hAnsi="GHEA Grapalat" w:cs="Sylfaen"/>
          <w:color w:val="auto"/>
          <w:szCs w:val="24"/>
          <w:lang w:val="fr-FR"/>
        </w:rPr>
        <w:t xml:space="preserve"> </w:t>
      </w:r>
    </w:p>
    <w:p w:rsidR="00D67A01" w:rsidRPr="00F9529C" w:rsidRDefault="00D67A01" w:rsidP="00D67A01">
      <w:pPr>
        <w:tabs>
          <w:tab w:val="left" w:pos="360"/>
        </w:tabs>
        <w:spacing w:line="360" w:lineRule="auto"/>
        <w:ind w:firstLine="426"/>
        <w:jc w:val="center"/>
        <w:rPr>
          <w:rFonts w:ascii="GHEA Grapalat" w:hAnsi="GHEA Grapalat"/>
          <w:color w:val="auto"/>
          <w:szCs w:val="24"/>
          <w:lang w:val="fr-FR"/>
        </w:rPr>
      </w:pPr>
      <w:r w:rsidRPr="00F9529C">
        <w:rPr>
          <w:rFonts w:ascii="GHEA Grapalat" w:hAnsi="GHEA Grapalat"/>
          <w:color w:val="auto"/>
          <w:szCs w:val="24"/>
          <w:lang w:val="fr-FR"/>
        </w:rPr>
        <w:t xml:space="preserve">(2-րդ </w:t>
      </w:r>
      <w:r w:rsidRPr="00F9529C">
        <w:rPr>
          <w:rFonts w:ascii="GHEA Grapalat" w:hAnsi="GHEA Grapalat"/>
          <w:color w:val="auto"/>
          <w:szCs w:val="24"/>
        </w:rPr>
        <w:t>տարի</w:t>
      </w:r>
      <w:r w:rsidRPr="00F9529C">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350"/>
        <w:gridCol w:w="810"/>
        <w:gridCol w:w="630"/>
        <w:gridCol w:w="486"/>
      </w:tblGrid>
      <w:tr w:rsidR="00D67A01" w:rsidRPr="00F9529C" w:rsidTr="005F09B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639"/>
              <w:rPr>
                <w:rFonts w:ascii="GHEA Grapalat" w:hAnsi="GHEA Grapalat"/>
                <w:szCs w:val="24"/>
                <w:lang w:val="fr-FR"/>
              </w:rPr>
            </w:pPr>
            <w:r w:rsidRPr="00F9529C">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Նախիր</w:t>
            </w:r>
            <w:r w:rsidRPr="00F9529C">
              <w:rPr>
                <w:rFonts w:ascii="GHEA Grapalat" w:hAnsi="GHEA Grapalat"/>
                <w:szCs w:val="24"/>
              </w:rPr>
              <w:t xml:space="preserve">, </w:t>
            </w:r>
            <w:r w:rsidRPr="00F9529C">
              <w:rPr>
                <w:rFonts w:ascii="GHEA Grapalat" w:hAnsi="GHEA Grapalat" w:cs="Sylfaen"/>
                <w:szCs w:val="24"/>
              </w:rPr>
              <w:t>հոտ</w:t>
            </w:r>
          </w:p>
        </w:tc>
        <w:tc>
          <w:tcPr>
            <w:tcW w:w="2880"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Արածեցման ժամ</w:t>
            </w:r>
            <w:r w:rsidRPr="00F9529C">
              <w:rPr>
                <w:rFonts w:ascii="GHEA Grapalat" w:hAnsi="GHEA Grapalat"/>
                <w:szCs w:val="24"/>
              </w:rPr>
              <w:softHyphen/>
            </w:r>
            <w:r w:rsidRPr="00F9529C">
              <w:rPr>
                <w:rFonts w:ascii="GHEA Grapalat" w:hAnsi="GHEA Grapalat" w:cs="Sylfaen"/>
                <w:szCs w:val="24"/>
              </w:rPr>
              <w:t>կետ</w:t>
            </w:r>
            <w:r w:rsidRPr="00F9529C">
              <w:rPr>
                <w:rFonts w:ascii="GHEA Grapalat" w:hAnsi="GHEA Grapalat"/>
                <w:szCs w:val="24"/>
              </w:rPr>
              <w:softHyphen/>
            </w:r>
            <w:r w:rsidRPr="00F9529C">
              <w:rPr>
                <w:rFonts w:ascii="GHEA Grapalat" w:hAnsi="GHEA Grapalat" w:cs="Sylfaen"/>
                <w:szCs w:val="24"/>
              </w:rPr>
              <w:t>ներ</w:t>
            </w:r>
            <w:r w:rsidRPr="00F9529C">
              <w:rPr>
                <w:rFonts w:ascii="GHEA Grapalat" w:hAnsi="GHEA Grapalat"/>
                <w:szCs w:val="24"/>
              </w:rPr>
              <w:t xml:space="preserve"> (</w:t>
            </w:r>
            <w:r w:rsidRPr="00F9529C">
              <w:rPr>
                <w:rFonts w:ascii="GHEA Grapalat" w:hAnsi="GHEA Grapalat" w:cs="Sylfaen"/>
                <w:szCs w:val="24"/>
              </w:rPr>
              <w:t>շրջա</w:t>
            </w:r>
            <w:r w:rsidRPr="00F9529C">
              <w:rPr>
                <w:rFonts w:ascii="GHEA Grapalat" w:hAnsi="GHEA Grapalat"/>
                <w:szCs w:val="24"/>
              </w:rPr>
              <w:softHyphen/>
            </w:r>
            <w:r w:rsidRPr="00F9529C">
              <w:rPr>
                <w:rFonts w:ascii="GHEA Grapalat" w:hAnsi="GHEA Grapalat" w:cs="Sylfaen"/>
                <w:szCs w:val="24"/>
              </w:rPr>
              <w:t>պտույտ</w:t>
            </w:r>
            <w:r w:rsidRPr="00F9529C">
              <w:rPr>
                <w:rFonts w:ascii="GHEA Grapalat" w:hAnsi="GHEA Grapalat"/>
                <w:szCs w:val="24"/>
              </w:rPr>
              <w:softHyphen/>
            </w:r>
            <w:r w:rsidRPr="00F9529C">
              <w:rPr>
                <w:rFonts w:ascii="GHEA Grapalat" w:hAnsi="GHEA Grapalat" w:cs="Sylfaen"/>
                <w:szCs w:val="24"/>
              </w:rPr>
              <w:t>ներ</w:t>
            </w:r>
            <w:r w:rsidRPr="00F9529C">
              <w:rPr>
                <w:rFonts w:ascii="GHEA Grapalat" w:hAnsi="GHEA Grapalat"/>
                <w:szCs w:val="24"/>
              </w:rPr>
              <w:t xml:space="preserve">, </w:t>
            </w:r>
            <w:r w:rsidRPr="00F9529C">
              <w:rPr>
                <w:rFonts w:ascii="GHEA Grapalat" w:hAnsi="GHEA Grapalat" w:cs="Sylfaen"/>
                <w:szCs w:val="24"/>
              </w:rPr>
              <w:t>ռո</w:t>
            </w:r>
            <w:r w:rsidRPr="00F9529C">
              <w:rPr>
                <w:rFonts w:ascii="GHEA Grapalat" w:hAnsi="GHEA Grapalat"/>
                <w:szCs w:val="24"/>
              </w:rPr>
              <w:softHyphen/>
            </w:r>
            <w:r w:rsidRPr="00F9529C">
              <w:rPr>
                <w:rFonts w:ascii="GHEA Grapalat" w:hAnsi="GHEA Grapalat" w:cs="Sylfaen"/>
                <w:szCs w:val="24"/>
              </w:rPr>
              <w:t>տացիա</w:t>
            </w:r>
            <w:r w:rsidRPr="00F9529C">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Արածեցման տևողություն</w:t>
            </w:r>
            <w:r w:rsidRPr="00F9529C">
              <w:rPr>
                <w:rFonts w:ascii="GHEA Grapalat" w:hAnsi="GHEA Grapalat"/>
                <w:szCs w:val="24"/>
              </w:rPr>
              <w:t xml:space="preserve"> </w:t>
            </w:r>
            <w:r w:rsidRPr="00F9529C">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rPr>
                <w:rFonts w:ascii="GHEA Grapalat" w:hAnsi="GHEA Grapalat"/>
                <w:szCs w:val="24"/>
              </w:rPr>
            </w:pPr>
            <w:r w:rsidRPr="00F9529C">
              <w:rPr>
                <w:rFonts w:ascii="GHEA Grapalat" w:hAnsi="GHEA Grapalat" w:cs="Sylfaen"/>
                <w:szCs w:val="24"/>
                <w:lang w:val="fr-FR"/>
              </w:rPr>
              <w:t>Խոզանի</w:t>
            </w:r>
            <w:r w:rsidRPr="00F9529C">
              <w:rPr>
                <w:rFonts w:ascii="GHEA Grapalat" w:hAnsi="GHEA Grapalat"/>
                <w:szCs w:val="24"/>
                <w:lang w:val="fr-FR"/>
              </w:rPr>
              <w:t xml:space="preserve"> </w:t>
            </w:r>
            <w:r w:rsidRPr="00F9529C">
              <w:rPr>
                <w:rFonts w:ascii="GHEA Grapalat" w:hAnsi="GHEA Grapalat" w:cs="Sylfaen"/>
                <w:szCs w:val="24"/>
              </w:rPr>
              <w:t>բարձր</w:t>
            </w:r>
            <w:r w:rsidRPr="00F9529C">
              <w:rPr>
                <w:rFonts w:ascii="GHEA Grapalat" w:hAnsi="GHEA Grapalat"/>
                <w:szCs w:val="24"/>
                <w:lang w:val="fr-FR"/>
              </w:rPr>
              <w:t>. (</w:t>
            </w:r>
            <w:r w:rsidRPr="00F9529C">
              <w:rPr>
                <w:rFonts w:ascii="GHEA Grapalat" w:hAnsi="GHEA Grapalat" w:cs="Sylfaen"/>
                <w:szCs w:val="24"/>
                <w:lang w:val="fr-FR"/>
              </w:rPr>
              <w:t>սմ</w:t>
            </w:r>
            <w:r w:rsidRPr="00F9529C">
              <w:rPr>
                <w:rFonts w:ascii="GHEA Grapalat" w:hAnsi="GHEA Grapalat"/>
                <w:szCs w:val="24"/>
                <w:lang w:val="fr-FR"/>
              </w:rPr>
              <w:t>)</w:t>
            </w:r>
          </w:p>
        </w:tc>
      </w:tr>
      <w:tr w:rsidR="00D67A01" w:rsidRPr="00F9529C"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rPr>
                <w:rFonts w:ascii="GHEA Grapalat" w:hAnsi="GHEA Grapalat"/>
                <w:szCs w:val="24"/>
              </w:rPr>
            </w:pPr>
            <w:r w:rsidRPr="00F9529C">
              <w:rPr>
                <w:rFonts w:ascii="GHEA Grapalat" w:hAnsi="GHEA Grapalat" w:cs="Sylfaen"/>
                <w:szCs w:val="24"/>
              </w:rPr>
              <w:t>Տարածքը</w:t>
            </w:r>
            <w:r w:rsidRPr="00F9529C">
              <w:rPr>
                <w:rFonts w:ascii="GHEA Grapalat" w:hAnsi="GHEA Grapalat"/>
                <w:szCs w:val="24"/>
              </w:rPr>
              <w:t xml:space="preserve">, </w:t>
            </w:r>
            <w:r w:rsidRPr="00F9529C">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D67A01" w:rsidRPr="00F9529C" w:rsidRDefault="00D67A01"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lang w:val="hy-AM"/>
              </w:rPr>
              <w:t xml:space="preserve">I </w:t>
            </w:r>
            <w:r w:rsidRPr="00F9529C">
              <w:rPr>
                <w:rFonts w:ascii="GHEA Grapalat" w:hAnsi="GHEA Grapalat" w:cs="Sylfaen"/>
                <w:szCs w:val="24"/>
              </w:rPr>
              <w:t>շրջան</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lang w:val="hy-AM"/>
              </w:rPr>
              <w:t xml:space="preserve">II </w:t>
            </w:r>
            <w:r w:rsidRPr="00F9529C">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D67A01" w:rsidRPr="00F9529C" w:rsidRDefault="00D67A01" w:rsidP="005F09B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bCs w:val="0"/>
                <w:szCs w:val="24"/>
                <w:lang w:val="fr-FR"/>
              </w:rPr>
            </w:pPr>
            <w:r w:rsidRPr="00F9529C">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lang w:val="fr-FR"/>
              </w:rPr>
              <w:t>ելք</w:t>
            </w:r>
          </w:p>
        </w:tc>
      </w:tr>
      <w:tr w:rsidR="00D67A01" w:rsidRPr="00F9529C"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cs="Sylfaen"/>
                <w:szCs w:val="24"/>
              </w:rPr>
            </w:pPr>
            <w:r w:rsidRPr="00F9529C">
              <w:rPr>
                <w:rFonts w:ascii="GHEA Grapalat" w:hAnsi="GHEA Grapalat" w:cs="Sylfaen"/>
                <w:szCs w:val="24"/>
              </w:rPr>
              <w:t>-</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both"/>
              <w:rPr>
                <w:rFonts w:ascii="GHEA Grapalat" w:hAnsi="GHEA Grapalat" w:cs="Sylfaen"/>
                <w:szCs w:val="24"/>
              </w:rPr>
            </w:pPr>
            <w:r w:rsidRPr="00F9529C">
              <w:rPr>
                <w:rFonts w:ascii="GHEA Grapalat" w:hAnsi="GHEA Grapalat" w:cs="Sylfaen"/>
                <w:szCs w:val="24"/>
              </w:rPr>
              <w:t>Այլ հողատեսքերի բուսածածք</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cs="Sylfaen"/>
                <w:szCs w:val="24"/>
                <w:lang w:val="hy-AM"/>
              </w:rPr>
            </w:pPr>
            <w:r w:rsidRPr="00F9529C">
              <w:rPr>
                <w:rFonts w:ascii="GHEA Grapalat" w:hAnsi="GHEA Grapalat" w:cs="Sylfaen"/>
                <w:szCs w:val="24"/>
                <w:lang w:val="hy-AM"/>
              </w:rPr>
              <w:t>21</w:t>
            </w:r>
            <w:r w:rsidRPr="00F9529C">
              <w:rPr>
                <w:rFonts w:ascii="GHEA Grapalat" w:hAnsi="GHEA Grapalat" w:cs="Sylfaen"/>
                <w:szCs w:val="24"/>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rPr>
              <w:t>20/04-05/05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15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lang w:val="fr-FR"/>
              </w:rPr>
            </w:pPr>
            <w:r w:rsidRPr="00F9529C">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lang w:val="fr-FR"/>
              </w:rPr>
            </w:pPr>
            <w:r w:rsidRPr="00F9529C">
              <w:rPr>
                <w:rFonts w:ascii="GHEA Grapalat" w:hAnsi="GHEA Grapalat"/>
                <w:szCs w:val="24"/>
                <w:lang w:val="fr-FR"/>
              </w:rPr>
              <w:t>3</w:t>
            </w:r>
          </w:p>
        </w:tc>
      </w:tr>
      <w:tr w:rsidR="00D67A01" w:rsidRPr="00F9529C"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rPr>
                <w:rFonts w:ascii="GHEA Grapalat" w:hAnsi="GHEA Grapalat"/>
                <w:szCs w:val="24"/>
                <w:lang w:val="hy-AM"/>
              </w:rPr>
            </w:pPr>
            <w:r w:rsidRPr="00F9529C">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lang w:val="hy-AM"/>
              </w:rPr>
            </w:pPr>
            <w:r w:rsidRPr="00F9529C">
              <w:rPr>
                <w:rFonts w:ascii="GHEA Grapalat" w:hAnsi="GHEA Grapalat"/>
                <w:szCs w:val="24"/>
              </w:rPr>
              <w:t>5</w:t>
            </w:r>
            <w:r w:rsidRPr="00F9529C">
              <w:rPr>
                <w:rFonts w:ascii="GHEA Grapalat" w:hAnsi="GHEA Grapalat"/>
                <w:szCs w:val="24"/>
                <w:lang w:val="hy-AM"/>
              </w:rPr>
              <w:t>51</w:t>
            </w:r>
            <w:r w:rsidRPr="00F9529C">
              <w:rPr>
                <w:rFonts w:ascii="GHEA Grapalat" w:hAnsi="GHEA Grapalat"/>
                <w:szCs w:val="24"/>
              </w:rPr>
              <w:t>.</w:t>
            </w:r>
            <w:r w:rsidRPr="00F9529C">
              <w:rPr>
                <w:rFonts w:ascii="GHEA Grapalat" w:hAnsi="GHEA Grapalat"/>
                <w:szCs w:val="24"/>
                <w:lang w:val="hy-AM"/>
              </w:rPr>
              <w:t>9</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20/04-</w:t>
            </w:r>
            <w:r w:rsidRPr="00F9529C">
              <w:rPr>
                <w:rFonts w:ascii="GHEA Grapalat" w:hAnsi="GHEA Grapalat"/>
                <w:szCs w:val="24"/>
                <w:lang w:val="hy-AM"/>
              </w:rPr>
              <w:t>15</w:t>
            </w:r>
            <w:r w:rsidRPr="00F9529C">
              <w:rPr>
                <w:rFonts w:ascii="GHEA Grapalat" w:hAnsi="GHEA Grapalat"/>
                <w:szCs w:val="24"/>
              </w:rPr>
              <w:t>/0</w:t>
            </w:r>
            <w:r w:rsidRPr="00F9529C">
              <w:rPr>
                <w:rFonts w:ascii="GHEA Grapalat" w:hAnsi="GHEA Grapalat"/>
                <w:szCs w:val="24"/>
                <w:lang w:val="hy-AM"/>
              </w:rPr>
              <w:t>7</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1</w:t>
            </w:r>
            <w:r w:rsidRPr="00F9529C">
              <w:rPr>
                <w:rFonts w:ascii="GHEA Grapalat" w:hAnsi="GHEA Grapalat"/>
                <w:szCs w:val="24"/>
                <w:lang w:val="hy-AM"/>
              </w:rPr>
              <w:t>5</w:t>
            </w:r>
            <w:r w:rsidRPr="00F9529C">
              <w:rPr>
                <w:rFonts w:ascii="GHEA Grapalat" w:hAnsi="GHEA Grapalat"/>
                <w:szCs w:val="24"/>
              </w:rPr>
              <w:t>/</w:t>
            </w:r>
            <w:r w:rsidRPr="00F9529C">
              <w:rPr>
                <w:rFonts w:ascii="GHEA Grapalat" w:hAnsi="GHEA Grapalat"/>
                <w:szCs w:val="24"/>
                <w:lang w:val="hy-AM"/>
              </w:rPr>
              <w:t>09</w:t>
            </w:r>
            <w:r w:rsidRPr="00F9529C">
              <w:rPr>
                <w:rFonts w:ascii="GHEA Grapalat" w:hAnsi="GHEA Grapalat"/>
                <w:szCs w:val="24"/>
              </w:rPr>
              <w:t>-</w:t>
            </w:r>
            <w:r w:rsidRPr="00F9529C">
              <w:rPr>
                <w:rFonts w:ascii="GHEA Grapalat" w:hAnsi="GHEA Grapalat"/>
                <w:szCs w:val="24"/>
                <w:lang w:val="hy-AM"/>
              </w:rPr>
              <w:t>15</w:t>
            </w:r>
            <w:r w:rsidRPr="00F9529C">
              <w:rPr>
                <w:rFonts w:ascii="GHEA Grapalat" w:hAnsi="GHEA Grapalat"/>
                <w:szCs w:val="24"/>
              </w:rPr>
              <w:t>/1</w:t>
            </w:r>
            <w:r w:rsidRPr="00F9529C">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lang w:val="hy-AM"/>
              </w:rPr>
            </w:pPr>
            <w:r w:rsidRPr="00F9529C">
              <w:rPr>
                <w:rFonts w:ascii="GHEA Grapalat" w:hAnsi="GHEA Grapalat"/>
                <w:color w:val="auto"/>
                <w:szCs w:val="24"/>
                <w:lang w:val="hy-AM"/>
              </w:rPr>
              <w:t>145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9</w:t>
            </w:r>
          </w:p>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r w:rsidRPr="00F9529C">
              <w:rPr>
                <w:rFonts w:ascii="GHEA Grapalat" w:hAnsi="GHEA Grapalat"/>
                <w:szCs w:val="24"/>
              </w:rPr>
              <w:t>3</w:t>
            </w:r>
          </w:p>
          <w:p w:rsidR="00D67A01" w:rsidRPr="00F9529C" w:rsidRDefault="00D67A01" w:rsidP="005F09B6">
            <w:pPr>
              <w:jc w:val="center"/>
              <w:rPr>
                <w:rFonts w:ascii="GHEA Grapalat" w:hAnsi="GHEA Grapalat"/>
                <w:szCs w:val="24"/>
              </w:rPr>
            </w:pPr>
            <w:r w:rsidRPr="00F9529C">
              <w:rPr>
                <w:rFonts w:ascii="GHEA Grapalat" w:hAnsi="GHEA Grapalat"/>
                <w:szCs w:val="24"/>
              </w:rPr>
              <w:t>6</w:t>
            </w:r>
          </w:p>
        </w:tc>
      </w:tr>
      <w:tr w:rsidR="00D67A01" w:rsidRPr="00F9529C"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rPr>
                <w:rFonts w:ascii="GHEA Grapalat" w:hAnsi="GHEA Grapalat"/>
                <w:szCs w:val="24"/>
                <w:lang w:val="hy-AM"/>
              </w:rPr>
            </w:pPr>
            <w:r w:rsidRPr="00F9529C">
              <w:rPr>
                <w:rFonts w:ascii="GHEA Grapalat" w:hAnsi="GHEA Grapalat"/>
                <w:szCs w:val="24"/>
                <w:lang w:val="hy-AM"/>
              </w:rPr>
              <w:t>Գյունե</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72.42</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15/0</w:t>
            </w:r>
            <w:r w:rsidRPr="00F9529C">
              <w:rPr>
                <w:rFonts w:ascii="GHEA Grapalat" w:hAnsi="GHEA Grapalat"/>
                <w:szCs w:val="24"/>
                <w:lang w:val="hy-AM"/>
              </w:rPr>
              <w:t>7</w:t>
            </w:r>
            <w:r w:rsidRPr="00F9529C">
              <w:rPr>
                <w:rFonts w:ascii="GHEA Grapalat" w:hAnsi="GHEA Grapalat"/>
                <w:szCs w:val="24"/>
              </w:rPr>
              <w:t>-1</w:t>
            </w:r>
            <w:r w:rsidRPr="00F9529C">
              <w:rPr>
                <w:rFonts w:ascii="GHEA Grapalat" w:hAnsi="GHEA Grapalat"/>
                <w:szCs w:val="24"/>
                <w:lang w:val="hy-AM"/>
              </w:rPr>
              <w:t>5</w:t>
            </w:r>
            <w:r w:rsidRPr="00F9529C">
              <w:rPr>
                <w:rFonts w:ascii="GHEA Grapalat" w:hAnsi="GHEA Grapalat"/>
                <w:szCs w:val="24"/>
              </w:rPr>
              <w:t>/0</w:t>
            </w:r>
            <w:r w:rsidRPr="00F9529C">
              <w:rPr>
                <w:rFonts w:ascii="GHEA Grapalat" w:hAnsi="GHEA Grapalat"/>
                <w:szCs w:val="24"/>
                <w:lang w:val="hy-AM"/>
              </w:rPr>
              <w:t>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r w:rsidRPr="00F9529C">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lang w:val="hy-AM"/>
              </w:rPr>
            </w:pPr>
            <w:r w:rsidRPr="00F9529C">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r w:rsidRPr="00F9529C">
              <w:rPr>
                <w:rFonts w:ascii="GHEA Grapalat" w:hAnsi="GHEA Grapalat"/>
                <w:szCs w:val="24"/>
              </w:rPr>
              <w:t>3</w:t>
            </w:r>
          </w:p>
        </w:tc>
      </w:tr>
      <w:tr w:rsidR="00D67A01" w:rsidRPr="00F9529C"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rPr>
                <w:rFonts w:ascii="GHEA Grapalat" w:hAnsi="GHEA Grapalat"/>
                <w:szCs w:val="24"/>
                <w:lang w:val="hy-AM"/>
              </w:rPr>
            </w:pPr>
            <w:r w:rsidRPr="00F9529C">
              <w:rPr>
                <w:rFonts w:ascii="GHEA Grapalat" w:hAnsi="GHEA Grapalat"/>
                <w:szCs w:val="24"/>
                <w:lang w:val="hy-AM"/>
              </w:rPr>
              <w:t>Սանգյառ</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lang w:val="hy-AM"/>
              </w:rPr>
            </w:pPr>
            <w:r w:rsidRPr="00F9529C">
              <w:rPr>
                <w:rFonts w:ascii="GHEA Grapalat" w:hAnsi="GHEA Grapalat"/>
                <w:szCs w:val="24"/>
                <w:lang w:val="hy-AM"/>
              </w:rPr>
              <w:t>148</w:t>
            </w:r>
            <w:r w:rsidRPr="00F9529C">
              <w:rPr>
                <w:rFonts w:ascii="GHEA Grapalat" w:hAnsi="GHEA Grapalat"/>
                <w:szCs w:val="24"/>
              </w:rPr>
              <w:t>.</w:t>
            </w:r>
            <w:r w:rsidRPr="00F9529C">
              <w:rPr>
                <w:rFonts w:ascii="GHEA Grapalat" w:hAnsi="GHEA Grapalat"/>
                <w:szCs w:val="24"/>
                <w:lang w:val="hy-AM"/>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15/</w:t>
            </w:r>
            <w:r w:rsidRPr="00F9529C">
              <w:rPr>
                <w:rFonts w:ascii="GHEA Grapalat" w:hAnsi="GHEA Grapalat"/>
                <w:szCs w:val="24"/>
                <w:lang w:val="hy-AM"/>
              </w:rPr>
              <w:t>08</w:t>
            </w:r>
            <w:r w:rsidRPr="00F9529C">
              <w:rPr>
                <w:rFonts w:ascii="GHEA Grapalat" w:hAnsi="GHEA Grapalat"/>
                <w:szCs w:val="24"/>
              </w:rPr>
              <w:t>-</w:t>
            </w:r>
            <w:r w:rsidRPr="00F9529C">
              <w:rPr>
                <w:rFonts w:ascii="GHEA Grapalat" w:hAnsi="GHEA Grapalat"/>
                <w:szCs w:val="24"/>
                <w:lang w:val="hy-AM"/>
              </w:rPr>
              <w:t>15</w:t>
            </w:r>
            <w:r w:rsidRPr="00F9529C">
              <w:rPr>
                <w:rFonts w:ascii="GHEA Grapalat" w:hAnsi="GHEA Grapalat"/>
                <w:szCs w:val="24"/>
              </w:rPr>
              <w:t>/0</w:t>
            </w:r>
            <w:r w:rsidRPr="00F9529C">
              <w:rPr>
                <w:rFonts w:ascii="GHEA Grapalat" w:hAnsi="GHEA Grapalat"/>
                <w:szCs w:val="24"/>
                <w:lang w:val="hy-AM"/>
              </w:rPr>
              <w:t>9</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r w:rsidRPr="00F9529C">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lang w:val="hy-AM"/>
              </w:rPr>
            </w:pPr>
            <w:r w:rsidRPr="00F9529C">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r w:rsidRPr="00F9529C">
              <w:rPr>
                <w:rFonts w:ascii="GHEA Grapalat" w:hAnsi="GHEA Grapalat"/>
                <w:szCs w:val="24"/>
              </w:rPr>
              <w:t>4</w:t>
            </w:r>
          </w:p>
        </w:tc>
      </w:tr>
      <w:tr w:rsidR="00D67A01" w:rsidRPr="00F9529C" w:rsidTr="005F09B6">
        <w:tc>
          <w:tcPr>
            <w:tcW w:w="719"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p>
        </w:tc>
        <w:tc>
          <w:tcPr>
            <w:tcW w:w="2125"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both"/>
              <w:rPr>
                <w:rFonts w:ascii="GHEA Grapalat" w:hAnsi="GHEA Grapalat"/>
                <w:szCs w:val="24"/>
              </w:rPr>
            </w:pPr>
          </w:p>
        </w:tc>
        <w:tc>
          <w:tcPr>
            <w:tcW w:w="90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p>
        </w:tc>
        <w:tc>
          <w:tcPr>
            <w:tcW w:w="153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p>
        </w:tc>
        <w:tc>
          <w:tcPr>
            <w:tcW w:w="81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rPr>
            </w:pPr>
          </w:p>
        </w:tc>
        <w:tc>
          <w:tcPr>
            <w:tcW w:w="630" w:type="dxa"/>
            <w:tcBorders>
              <w:top w:val="single" w:sz="4" w:space="0" w:color="auto"/>
              <w:left w:val="nil"/>
              <w:bottom w:val="nil"/>
              <w:right w:val="nil"/>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p>
        </w:tc>
        <w:tc>
          <w:tcPr>
            <w:tcW w:w="486" w:type="dxa"/>
            <w:tcBorders>
              <w:top w:val="single" w:sz="4" w:space="0" w:color="auto"/>
              <w:left w:val="nil"/>
              <w:bottom w:val="nil"/>
              <w:right w:val="nil"/>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p>
        </w:tc>
      </w:tr>
    </w:tbl>
    <w:p w:rsidR="00D67A01" w:rsidRPr="00F9529C" w:rsidRDefault="00D67A01" w:rsidP="00D67A01">
      <w:pPr>
        <w:rPr>
          <w:rFonts w:ascii="GHEA Grapalat" w:hAnsi="GHEA Grapalat"/>
          <w:szCs w:val="24"/>
        </w:rPr>
      </w:pPr>
      <w:r w:rsidRPr="00F9529C">
        <w:rPr>
          <w:rFonts w:ascii="GHEA Grapalat" w:hAnsi="GHEA Grapalat"/>
          <w:b/>
          <w:szCs w:val="24"/>
        </w:rPr>
        <w:t>Ծանոթություն</w:t>
      </w:r>
      <w:r w:rsidRPr="00F9529C">
        <w:rPr>
          <w:rFonts w:ascii="GHEA Grapalat" w:hAnsi="GHEA Grapalat"/>
          <w:szCs w:val="24"/>
        </w:rPr>
        <w:t>, ՈՒ- ուշ ժամկետում արածեցում:</w:t>
      </w:r>
    </w:p>
    <w:p w:rsidR="00D67A01" w:rsidRPr="007D1331" w:rsidRDefault="00D67A01" w:rsidP="00D67A01">
      <w:pPr>
        <w:rPr>
          <w:rFonts w:ascii="GHEA Grapalat" w:hAnsi="GHEA Grapalat"/>
          <w:szCs w:val="24"/>
        </w:rPr>
      </w:pPr>
      <w:r w:rsidRPr="007D1331">
        <w:rPr>
          <w:rFonts w:ascii="GHEA Grapalat" w:hAnsi="GHEA Grapalat"/>
          <w:noProof/>
        </w:rPr>
        <mc:AlternateContent>
          <mc:Choice Requires="wps">
            <w:drawing>
              <wp:anchor distT="0" distB="0" distL="114300" distR="114300" simplePos="0" relativeHeight="251659264" behindDoc="0" locked="0" layoutInCell="1" allowOverlap="1" wp14:anchorId="2A914167" wp14:editId="2186E715">
                <wp:simplePos x="0" y="0"/>
                <wp:positionH relativeFrom="column">
                  <wp:posOffset>6383655</wp:posOffset>
                </wp:positionH>
                <wp:positionV relativeFrom="paragraph">
                  <wp:posOffset>1193165</wp:posOffset>
                </wp:positionV>
                <wp:extent cx="45085" cy="635"/>
                <wp:effectExtent l="0" t="0" r="0" b="0"/>
                <wp:wrapSquare wrapText="bothSides"/>
                <wp:docPr id="6" name="Text Box 3"/>
                <wp:cNvGraphicFramePr/>
                <a:graphic xmlns:a="http://schemas.openxmlformats.org/drawingml/2006/main">
                  <a:graphicData uri="http://schemas.microsoft.com/office/word/2010/wordprocessingShape">
                    <wps:wsp>
                      <wps:cNvSpPr txBox="1"/>
                      <wps:spPr>
                        <a:xfrm>
                          <a:off x="0" y="0"/>
                          <a:ext cx="45085" cy="635"/>
                        </a:xfrm>
                        <a:prstGeom prst="rect">
                          <a:avLst/>
                        </a:prstGeom>
                        <a:solidFill>
                          <a:prstClr val="white"/>
                        </a:solidFill>
                        <a:ln>
                          <a:noFill/>
                        </a:ln>
                      </wps:spPr>
                      <wps:txbx>
                        <w:txbxContent>
                          <w:p w:rsidR="005F09B6" w:rsidRPr="00983F8A" w:rsidRDefault="005F09B6" w:rsidP="00D67A01">
                            <w:pPr>
                              <w:pStyle w:val="af"/>
                              <w:rPr>
                                <w:rFonts w:ascii="Sylfaen" w:eastAsia="Calibri" w:hAnsi="Sylfaen"/>
                                <w:noProof/>
                                <w:color w:val="FF0000"/>
                                <w:spacing w:val="2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02.65pt;margin-top:93.95pt;width:3.5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" stroked="f">
                <v:textbox style="mso-fit-shape-to-text:t" inset="0,0,0,0">
                  <w:txbxContent>
                    <w:p w:rsidR="005F09B6" w:rsidRPr="00983F8A" w:rsidRDefault="005F09B6" w:rsidP="00D67A01">
                      <w:pPr>
                        <w:pStyle w:val="af"/>
                        <w:rPr>
                          <w:rFonts w:ascii="Sylfaen" w:eastAsia="Calibri" w:hAnsi="Sylfaen"/>
                          <w:noProof/>
                          <w:color w:val="FF0000"/>
                          <w:spacing w:val="20"/>
                          <w:sz w:val="24"/>
                          <w:szCs w:val="24"/>
                        </w:rPr>
                      </w:pPr>
                    </w:p>
                  </w:txbxContent>
                </v:textbox>
                <w10:wrap type="square"/>
              </v:shape>
            </w:pict>
          </mc:Fallback>
        </mc:AlternateContent>
      </w:r>
    </w:p>
    <w:p w:rsidR="00D67A01" w:rsidRPr="007D1331" w:rsidRDefault="00D67A01" w:rsidP="00D67A01">
      <w:pPr>
        <w:tabs>
          <w:tab w:val="left" w:pos="360"/>
        </w:tabs>
        <w:spacing w:line="360" w:lineRule="auto"/>
        <w:ind w:firstLine="426"/>
        <w:jc w:val="right"/>
        <w:rPr>
          <w:rFonts w:ascii="GHEA Grapalat" w:hAnsi="GHEA Grapalat"/>
          <w:szCs w:val="24"/>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Default="00D67A01" w:rsidP="00D67A01">
      <w:pPr>
        <w:spacing w:line="276" w:lineRule="auto"/>
        <w:ind w:firstLine="360"/>
        <w:jc w:val="right"/>
        <w:rPr>
          <w:rFonts w:ascii="GHEA Grapalat" w:hAnsi="GHEA Grapalat"/>
          <w:lang w:val="hy-AM"/>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Հավելված</w:t>
      </w:r>
      <w:r>
        <w:rPr>
          <w:rFonts w:ascii="GHEA Grapalat" w:hAnsi="GHEA Grapalat"/>
          <w:lang w:val="hy-AM"/>
        </w:rPr>
        <w:t xml:space="preserve"> 7</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Սևան համայնքի ավագանու՝</w:t>
      </w:r>
    </w:p>
    <w:p w:rsidR="00D67A01" w:rsidRDefault="00D67A01" w:rsidP="00D67A01">
      <w:pPr>
        <w:jc w:val="right"/>
        <w:rPr>
          <w:rFonts w:ascii="GHEA Grapalat" w:hAnsi="GHEA Grapalat"/>
          <w:lang w:val="hy-AM"/>
        </w:rPr>
      </w:pPr>
      <w:r w:rsidRPr="005862B9">
        <w:rPr>
          <w:rFonts w:ascii="GHEA Grapalat" w:hAnsi="GHEA Grapalat"/>
          <w:lang w:val="hy-AM"/>
        </w:rPr>
        <w:t>15.10.2024 N 131-Լ  որոշման</w:t>
      </w: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Pr="00F9529C" w:rsidRDefault="00F9529C" w:rsidP="00F9529C">
      <w:pPr>
        <w:spacing w:line="360" w:lineRule="auto"/>
        <w:jc w:val="center"/>
        <w:rPr>
          <w:rFonts w:ascii="GHEA Grapalat" w:hAnsi="GHEA Grapalat"/>
          <w:b/>
          <w:caps/>
          <w:color w:val="auto"/>
          <w:sz w:val="36"/>
          <w:szCs w:val="24"/>
          <w:lang w:val="hy-AM"/>
        </w:rPr>
      </w:pPr>
      <w:r w:rsidRPr="007D1331">
        <w:rPr>
          <w:rFonts w:ascii="GHEA Grapalat" w:hAnsi="GHEA Grapalat"/>
          <w:b/>
          <w:caps/>
          <w:color w:val="auto"/>
          <w:sz w:val="36"/>
          <w:szCs w:val="24"/>
          <w:lang w:val="hy-AM"/>
        </w:rPr>
        <w:t xml:space="preserve">ՍԵՎԱՆ </w:t>
      </w:r>
      <w:r w:rsidRPr="00F9529C">
        <w:rPr>
          <w:rFonts w:ascii="GHEA Grapalat" w:hAnsi="GHEA Grapalat"/>
          <w:b/>
          <w:caps/>
          <w:color w:val="auto"/>
          <w:sz w:val="36"/>
          <w:szCs w:val="24"/>
          <w:lang w:val="hy-AM"/>
        </w:rPr>
        <w:t xml:space="preserve">ՀԱՄԱՅՆՔԻ </w:t>
      </w:r>
      <w:r>
        <w:rPr>
          <w:rFonts w:ascii="GHEA Grapalat" w:hAnsi="GHEA Grapalat"/>
          <w:b/>
          <w:caps/>
          <w:color w:val="auto"/>
          <w:sz w:val="36"/>
          <w:szCs w:val="24"/>
          <w:lang w:val="hy-AM"/>
        </w:rPr>
        <w:t>ՉԿԱԼՈՎԿԱ</w:t>
      </w:r>
      <w:r w:rsidRPr="007D1331">
        <w:rPr>
          <w:rFonts w:ascii="GHEA Grapalat" w:hAnsi="GHEA Grapalat"/>
          <w:b/>
          <w:caps/>
          <w:color w:val="auto"/>
          <w:sz w:val="36"/>
          <w:szCs w:val="24"/>
          <w:lang w:val="hy-AM"/>
        </w:rPr>
        <w:t xml:space="preserve"> </w:t>
      </w:r>
      <w:r w:rsidRPr="00F9529C">
        <w:rPr>
          <w:rFonts w:ascii="GHEA Grapalat" w:hAnsi="GHEA Grapalat"/>
          <w:b/>
          <w:caps/>
          <w:color w:val="auto"/>
          <w:sz w:val="36"/>
          <w:szCs w:val="24"/>
          <w:lang w:val="hy-AM"/>
        </w:rPr>
        <w:t xml:space="preserve">ԲՆԱԿԱՎԱՅՐԻ ԱՐՈՏԱՎԱՅՐԵՐԻ ԿԱՌԱՎԱՐՄԱՆ  ՊԼԱՆ </w:t>
      </w:r>
    </w:p>
    <w:p w:rsidR="00F9529C" w:rsidRPr="00F9529C" w:rsidRDefault="00F9529C" w:rsidP="00F9529C">
      <w:pPr>
        <w:spacing w:line="360" w:lineRule="auto"/>
        <w:jc w:val="center"/>
        <w:rPr>
          <w:rFonts w:ascii="GHEA Grapalat" w:hAnsi="GHEA Grapalat"/>
          <w:b/>
          <w:caps/>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 w:val="32"/>
          <w:szCs w:val="24"/>
        </w:rPr>
      </w:pPr>
      <w:r w:rsidRPr="007D1331">
        <w:rPr>
          <w:rFonts w:ascii="GHEA Grapalat" w:hAnsi="GHEA Grapalat"/>
          <w:b/>
          <w:color w:val="auto"/>
          <w:sz w:val="32"/>
          <w:szCs w:val="24"/>
        </w:rPr>
        <w:t>20</w:t>
      </w:r>
      <w:r w:rsidRPr="007D1331">
        <w:rPr>
          <w:rFonts w:ascii="GHEA Grapalat" w:hAnsi="GHEA Grapalat"/>
          <w:b/>
          <w:color w:val="auto"/>
          <w:sz w:val="32"/>
          <w:szCs w:val="24"/>
          <w:lang w:val="hy-AM"/>
        </w:rPr>
        <w:t>24</w:t>
      </w: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5F09B6" w:rsidRPr="005F09B6" w:rsidRDefault="005F09B6" w:rsidP="005F09B6">
      <w:pPr>
        <w:pStyle w:val="1"/>
        <w:spacing w:before="0" w:after="0" w:line="360" w:lineRule="auto"/>
        <w:jc w:val="center"/>
        <w:rPr>
          <w:rFonts w:ascii="GHEA Grapalat" w:hAnsi="GHEA Grapalat"/>
          <w:sz w:val="24"/>
          <w:szCs w:val="24"/>
          <w:lang w:val="hy-AM"/>
        </w:rPr>
      </w:pPr>
      <w:r w:rsidRPr="005F09B6">
        <w:rPr>
          <w:rFonts w:ascii="GHEA Grapalat" w:hAnsi="GHEA Grapalat" w:cs="Sylfaen"/>
          <w:sz w:val="24"/>
          <w:szCs w:val="24"/>
          <w:lang w:val="hy-AM"/>
        </w:rPr>
        <w:t>1. Ներածություն</w:t>
      </w:r>
    </w:p>
    <w:p w:rsidR="005F09B6" w:rsidRPr="005F09B6" w:rsidRDefault="005F09B6" w:rsidP="005F09B6">
      <w:pPr>
        <w:spacing w:line="360" w:lineRule="auto"/>
        <w:jc w:val="both"/>
        <w:rPr>
          <w:rFonts w:ascii="GHEA Grapalat" w:hAnsi="GHEA Grapalat"/>
          <w:b/>
          <w:color w:val="FF0000"/>
          <w:szCs w:val="24"/>
          <w:lang w:val="hy-AM"/>
        </w:rPr>
      </w:pPr>
    </w:p>
    <w:p w:rsidR="005F09B6" w:rsidRPr="00851A80" w:rsidRDefault="005F09B6" w:rsidP="005F09B6">
      <w:pPr>
        <w:spacing w:line="360" w:lineRule="auto"/>
        <w:ind w:firstLine="567"/>
        <w:jc w:val="both"/>
        <w:rPr>
          <w:rFonts w:ascii="GHEA Grapalat" w:hAnsi="GHEA Grapalat" w:cs="Sylfaen"/>
          <w:color w:val="auto"/>
          <w:szCs w:val="24"/>
          <w:lang w:val="hy-AM"/>
        </w:rPr>
      </w:pPr>
      <w:r w:rsidRPr="00851A80">
        <w:rPr>
          <w:rFonts w:ascii="GHEA Grapalat" w:hAnsi="GHEA Grapalat"/>
          <w:bCs w:val="0"/>
          <w:color w:val="auto"/>
          <w:spacing w:val="0"/>
          <w:szCs w:val="24"/>
          <w:lang w:val="hy-AM"/>
        </w:rPr>
        <w:lastRenderedPageBreak/>
        <w:t>Չկալովկա</w:t>
      </w:r>
      <w:r w:rsidRPr="005F09B6">
        <w:rPr>
          <w:rFonts w:ascii="GHEA Grapalat" w:hAnsi="GHEA Grapalat"/>
          <w:bCs w:val="0"/>
          <w:color w:val="auto"/>
          <w:spacing w:val="0"/>
          <w:szCs w:val="24"/>
          <w:lang w:val="hy-AM"/>
        </w:rPr>
        <w:t xml:space="preserve"> բնակավայրը ունի </w:t>
      </w:r>
      <w:r w:rsidRPr="00851A80">
        <w:rPr>
          <w:rFonts w:ascii="GHEA Grapalat" w:hAnsi="GHEA Grapalat"/>
          <w:bCs w:val="0"/>
          <w:color w:val="auto"/>
          <w:spacing w:val="0"/>
          <w:szCs w:val="24"/>
          <w:lang w:val="hy-AM"/>
        </w:rPr>
        <w:t>580</w:t>
      </w:r>
      <w:r w:rsidRPr="005F09B6">
        <w:rPr>
          <w:rFonts w:ascii="GHEA Grapalat" w:hAnsi="GHEA Grapalat"/>
          <w:bCs w:val="0"/>
          <w:color w:val="auto"/>
          <w:spacing w:val="0"/>
          <w:szCs w:val="24"/>
          <w:lang w:val="hy-AM"/>
        </w:rPr>
        <w:t xml:space="preserve"> բնակիչ և </w:t>
      </w:r>
      <w:r w:rsidRPr="00851A80">
        <w:rPr>
          <w:rFonts w:ascii="GHEA Grapalat" w:hAnsi="GHEA Grapalat"/>
          <w:bCs w:val="0"/>
          <w:color w:val="auto"/>
          <w:spacing w:val="0"/>
          <w:szCs w:val="24"/>
          <w:lang w:val="hy-AM"/>
        </w:rPr>
        <w:t>130</w:t>
      </w:r>
      <w:r w:rsidRPr="005F09B6">
        <w:rPr>
          <w:rFonts w:ascii="GHEA Grapalat" w:hAnsi="GHEA Grapalat"/>
          <w:bCs w:val="0"/>
          <w:color w:val="auto"/>
          <w:spacing w:val="0"/>
          <w:szCs w:val="24"/>
          <w:lang w:val="hy-AM"/>
        </w:rPr>
        <w:t xml:space="preserve"> տնային տնտեսություն: Բնակավայրը </w:t>
      </w:r>
      <w:r w:rsidRPr="00851A80">
        <w:rPr>
          <w:rFonts w:ascii="GHEA Grapalat" w:hAnsi="GHEA Grapalat"/>
          <w:bCs w:val="0"/>
          <w:color w:val="auto"/>
          <w:spacing w:val="0"/>
          <w:szCs w:val="24"/>
          <w:lang w:val="hy-AM"/>
        </w:rPr>
        <w:t xml:space="preserve"> ներառված </w:t>
      </w:r>
      <w:r w:rsidRPr="005F09B6">
        <w:rPr>
          <w:rFonts w:ascii="GHEA Grapalat" w:hAnsi="GHEA Grapalat"/>
          <w:bCs w:val="0"/>
          <w:color w:val="auto"/>
          <w:spacing w:val="0"/>
          <w:szCs w:val="24"/>
          <w:lang w:val="hy-AM"/>
        </w:rPr>
        <w:t>է Հ</w:t>
      </w:r>
      <w:r w:rsidRPr="00851A80">
        <w:rPr>
          <w:rFonts w:ascii="GHEA Grapalat" w:hAnsi="GHEA Grapalat"/>
          <w:bCs w:val="0"/>
          <w:color w:val="auto"/>
          <w:spacing w:val="0"/>
          <w:szCs w:val="24"/>
          <w:lang w:val="hy-AM"/>
        </w:rPr>
        <w:t xml:space="preserve">Հ Գեղարքունիքի </w:t>
      </w:r>
      <w:r w:rsidRPr="005F09B6">
        <w:rPr>
          <w:rFonts w:ascii="GHEA Grapalat" w:hAnsi="GHEA Grapalat"/>
          <w:bCs w:val="0"/>
          <w:color w:val="auto"/>
          <w:spacing w:val="0"/>
          <w:szCs w:val="24"/>
          <w:lang w:val="hy-AM"/>
        </w:rPr>
        <w:t xml:space="preserve"> մարզի  </w:t>
      </w:r>
      <w:r w:rsidRPr="00851A80">
        <w:rPr>
          <w:rFonts w:ascii="GHEA Grapalat" w:hAnsi="GHEA Grapalat"/>
          <w:bCs w:val="0"/>
          <w:color w:val="auto"/>
          <w:spacing w:val="0"/>
          <w:szCs w:val="24"/>
          <w:lang w:val="hy-AM"/>
        </w:rPr>
        <w:t xml:space="preserve">Սևան խոշորացված </w:t>
      </w:r>
      <w:r w:rsidRPr="005F09B6">
        <w:rPr>
          <w:rFonts w:ascii="GHEA Grapalat" w:hAnsi="GHEA Grapalat"/>
          <w:bCs w:val="0"/>
          <w:color w:val="auto"/>
          <w:spacing w:val="0"/>
          <w:szCs w:val="24"/>
          <w:lang w:val="hy-AM"/>
        </w:rPr>
        <w:t xml:space="preserve"> համայնք</w:t>
      </w:r>
      <w:r w:rsidRPr="00851A80">
        <w:rPr>
          <w:rFonts w:ascii="GHEA Grapalat" w:hAnsi="GHEA Grapalat"/>
          <w:bCs w:val="0"/>
          <w:color w:val="auto"/>
          <w:spacing w:val="0"/>
          <w:szCs w:val="24"/>
          <w:lang w:val="hy-AM"/>
        </w:rPr>
        <w:t>ի կազում, այն գտնվում է Սևանա լճի արևմտյան ափին՝ համայնքային կենտրոնից 12կմ հեռավորության վրա, ունի ծովի մակերևույթից շուրջ 1925 մ բարձրություն:</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851A80">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851A80">
        <w:rPr>
          <w:rFonts w:ascii="GHEA Grapalat" w:hAnsi="GHEA Grapalat" w:cs="Sylfaen"/>
          <w:bCs w:val="0"/>
          <w:color w:val="auto"/>
          <w:spacing w:val="0"/>
          <w:szCs w:val="24"/>
          <w:lang w:val="hy-AM"/>
        </w:rPr>
        <w:t>Տեղեկանք անասնագլխաքանակի և սեռահասակային կազմի վերաբերյալ</w:t>
      </w:r>
      <w:r w:rsidRPr="00851A80">
        <w:rPr>
          <w:rFonts w:ascii="GHEA Grapalat" w:hAnsi="GHEA Grapalat"/>
          <w:bCs w:val="0"/>
          <w:color w:val="auto"/>
          <w:spacing w:val="0"/>
          <w:szCs w:val="24"/>
          <w:lang w:val="hy-AM"/>
        </w:rPr>
        <w:t>), առ 01.01.2024թ. բնակավայրում հաշվառված է  380 գլուխ տարբեր սեռահասակային խմբերի խոշոր եղջերավոր, 883 գլուխ մանր եղջերավոր (ոչխար, այծեր, ուլեր և գառներ), 36 գլուխ: Չկալովկա բնակավայրում 2023 թ. արտադրվել է մոտ 4700 կգ տավարի  և 5300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Բնակավայրում խոշոր եղջերավորի (կովերի) պահվացքով զբաղվող տնտեսություններից 15%-ի (13 տնտեսություն) հետ հարցումներով պարզվել է, որ մեկ կովի տարեկան միջին կաթնատվությունը կազմում է միջինը 1350 լիտր, համաձայն այս ցուցանիշի, համայնքում արտադրվել է շուրջ 213300 (158 կով x 1350 լիտր) լիտր կաթ:</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Բնակավայրում անասնապահական մթերքների արտադրու</w:t>
      </w:r>
      <w:r w:rsidRPr="00851A80">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851A80">
        <w:rPr>
          <w:rFonts w:ascii="GHEA Grapalat" w:hAnsi="GHEA Grapalat"/>
          <w:bCs w:val="0"/>
          <w:color w:val="auto"/>
          <w:spacing w:val="0"/>
          <w:szCs w:val="24"/>
          <w:lang w:val="hy-AM"/>
        </w:rPr>
        <w:softHyphen/>
        <w:t>նատ</w:t>
      </w:r>
      <w:r w:rsidRPr="00851A80">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Վերջին տարիների ընթացքում ՀՀ-ում տարբեր միջազգային և տեղական կազմակերպությունների կողմից իրականացվող գյուղատնտեսական ծրագրերով մեծ</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lastRenderedPageBreak/>
        <w:t>ուշադրություն է դարձվում գյուղական բնակավայրերում առկա բազմաթիվ  խնդիրներին, այդ թվում նաև անասնապահության ոլորտի զարգացմանը: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p>
    <w:p w:rsidR="005F09B6" w:rsidRPr="00851A80" w:rsidRDefault="005F09B6" w:rsidP="005F09B6">
      <w:pPr>
        <w:pStyle w:val="1"/>
        <w:spacing w:before="0" w:after="0" w:line="360" w:lineRule="auto"/>
        <w:jc w:val="center"/>
        <w:rPr>
          <w:rFonts w:ascii="GHEA Grapalat" w:hAnsi="GHEA Grapalat"/>
          <w:sz w:val="24"/>
          <w:szCs w:val="24"/>
          <w:lang w:val="hy-AM"/>
        </w:rPr>
      </w:pPr>
      <w:r w:rsidRPr="00851A80">
        <w:rPr>
          <w:rFonts w:ascii="GHEA Grapalat" w:hAnsi="GHEA Grapalat"/>
          <w:sz w:val="24"/>
          <w:szCs w:val="24"/>
          <w:lang w:val="hy-AM"/>
        </w:rPr>
        <w:t xml:space="preserve">2. </w:t>
      </w:r>
      <w:r w:rsidRPr="00851A80">
        <w:rPr>
          <w:rFonts w:ascii="GHEA Grapalat" w:hAnsi="GHEA Grapalat" w:cs="Sylfaen"/>
          <w:sz w:val="24"/>
          <w:szCs w:val="24"/>
          <w:lang w:val="hy-AM"/>
        </w:rPr>
        <w:t>Չկալովկա</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բնակավայրի</w:t>
      </w:r>
      <w:r w:rsidRPr="00851A80">
        <w:rPr>
          <w:rFonts w:ascii="GHEA Grapalat" w:hAnsi="GHEA Grapalat"/>
          <w:sz w:val="24"/>
          <w:szCs w:val="24"/>
          <w:lang w:val="hy-AM"/>
        </w:rPr>
        <w:t xml:space="preserve"> </w:t>
      </w:r>
      <w:r w:rsidRPr="00851A80">
        <w:rPr>
          <w:rFonts w:ascii="GHEA Grapalat" w:hAnsi="GHEA Grapalat" w:cs="Sylfaen"/>
          <w:sz w:val="24"/>
          <w:szCs w:val="24"/>
          <w:lang w:val="hy-AM"/>
        </w:rPr>
        <w:t>գյուղատնտեսական</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նշանակության</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հողերի կառուցվածքը</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և</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սեփականության</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ձևերը</w:t>
      </w:r>
    </w:p>
    <w:p w:rsidR="005F09B6" w:rsidRPr="00851A80" w:rsidRDefault="005F09B6" w:rsidP="005F09B6">
      <w:pPr>
        <w:spacing w:line="360" w:lineRule="auto"/>
        <w:rPr>
          <w:rFonts w:ascii="GHEA Grapalat" w:hAnsi="GHEA Grapalat"/>
          <w:color w:val="FF0000"/>
          <w:szCs w:val="24"/>
          <w:lang w:val="hy-AM"/>
        </w:rPr>
      </w:pP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Ըստ Չկալովկա բնակավայրի հողային ֆոնդի առկայության և բաշխման մասին հաշվետվության (ձև 22), բնակավայրի վարչական տարածքը զբաղեցնում է շուրջ 2585,21 հա, որտեղ ըստ նպատակային նշանակության գյուղատնտեսական հողատեսքերը, ներառյալ տնամերձ հողերը, կազմում են </w:t>
      </w:r>
      <w:r w:rsidRPr="00851A80">
        <w:rPr>
          <w:rFonts w:ascii="GHEA Grapalat" w:hAnsi="GHEA Grapalat"/>
          <w:color w:val="auto"/>
          <w:szCs w:val="24"/>
          <w:lang w:val="hy-AM"/>
        </w:rPr>
        <w:t>2381,53+47,15=2428,68</w:t>
      </w:r>
      <w:r w:rsidRPr="00851A80">
        <w:rPr>
          <w:rFonts w:ascii="GHEA Grapalat" w:hAnsi="GHEA Grapalat"/>
          <w:bCs w:val="0"/>
          <w:color w:val="auto"/>
          <w:spacing w:val="0"/>
          <w:szCs w:val="24"/>
          <w:lang w:val="hy-AM"/>
        </w:rPr>
        <w:t xml:space="preserve"> հա (աղյուսակ 1): Գյուղատնտեսական նշանակության հողատեսքերի 100%-ը համայնքային և համայնքի բնակիչների մասնավոր սեփականությունն է:</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Ըստ գործառնական նշանակության գյուղատնտեսական հողատեսքերի 78%-ը կազմում են բնական արոտները: </w:t>
      </w:r>
    </w:p>
    <w:p w:rsidR="005F09B6" w:rsidRPr="00851A80" w:rsidRDefault="005F09B6" w:rsidP="005F09B6">
      <w:pPr>
        <w:spacing w:line="360" w:lineRule="auto"/>
        <w:ind w:firstLine="567"/>
        <w:jc w:val="right"/>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Աղյուսակ 1 </w:t>
      </w:r>
    </w:p>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Հողերի սեփականության կառուցվածքը Չկալովկա բնակավայրում</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5F09B6" w:rsidRPr="00851A80" w:rsidTr="005F09B6">
        <w:trPr>
          <w:trHeight w:val="64"/>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Գյուղատնտեսական հողատեսքեր</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Տարածք (հա)</w:t>
            </w:r>
          </w:p>
        </w:tc>
        <w:tc>
          <w:tcPr>
            <w:tcW w:w="4243" w:type="dxa"/>
            <w:gridSpan w:val="3"/>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Բաշխումը ըստ սեփականության ձևի</w:t>
            </w:r>
          </w:p>
        </w:tc>
      </w:tr>
      <w:tr w:rsidR="005F09B6" w:rsidRPr="00851A80" w:rsidTr="005F09B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bCs w:val="0"/>
                <w:color w:val="auto"/>
                <w:spacing w:val="0"/>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մասնավոր</w:t>
            </w:r>
          </w:p>
        </w:tc>
        <w:tc>
          <w:tcPr>
            <w:tcW w:w="1604"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համայնքային</w:t>
            </w:r>
          </w:p>
        </w:tc>
        <w:tc>
          <w:tcPr>
            <w:tcW w:w="131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պետական</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Վարելահողեր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425,05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369,18</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55,87</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Բազմամյա տնկարք</w:t>
            </w:r>
          </w:p>
        </w:tc>
        <w:tc>
          <w:tcPr>
            <w:tcW w:w="1071"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320"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Խոտհարք</w:t>
            </w:r>
          </w:p>
        </w:tc>
        <w:tc>
          <w:tcPr>
            <w:tcW w:w="1071"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411,59</w:t>
            </w:r>
          </w:p>
        </w:tc>
        <w:tc>
          <w:tcPr>
            <w:tcW w:w="1320"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305,15</w:t>
            </w:r>
          </w:p>
        </w:tc>
        <w:tc>
          <w:tcPr>
            <w:tcW w:w="1604"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21,58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84,86</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Արոտավայրեր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1318,04</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950,50</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367,54</w:t>
            </w:r>
          </w:p>
        </w:tc>
      </w:tr>
      <w:tr w:rsidR="005F09B6" w:rsidRPr="00851A80" w:rsidTr="005F09B6">
        <w:trPr>
          <w:trHeight w:val="208"/>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որից` գյուղամերձ</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950,5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950,5</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հեռագնա</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450,5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450,5</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367,54</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Այլ հողատեսքեր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226,85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201,48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lastRenderedPageBreak/>
              <w:t>Ընդամենը</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2381,53</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674,33</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1229,43</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477,77</w:t>
            </w:r>
          </w:p>
        </w:tc>
      </w:tr>
    </w:tbl>
    <w:p w:rsidR="005F09B6" w:rsidRPr="00851A80" w:rsidRDefault="005F09B6" w:rsidP="005F09B6">
      <w:pPr>
        <w:ind w:firstLine="567"/>
        <w:jc w:val="both"/>
        <w:rPr>
          <w:rFonts w:ascii="GHEA Grapalat" w:hAnsi="GHEA Grapalat"/>
          <w:bCs w:val="0"/>
          <w:color w:val="auto"/>
          <w:spacing w:val="0"/>
          <w:szCs w:val="24"/>
        </w:rPr>
      </w:pP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Այսպիսով, </w:t>
      </w:r>
      <w:r w:rsidRPr="00851A80">
        <w:rPr>
          <w:rFonts w:ascii="GHEA Grapalat" w:hAnsi="GHEA Grapalat"/>
          <w:bCs w:val="0"/>
          <w:color w:val="auto"/>
          <w:spacing w:val="0"/>
          <w:szCs w:val="24"/>
          <w:lang w:val="hy-AM"/>
        </w:rPr>
        <w:t>Չկալովկա</w:t>
      </w:r>
      <w:r w:rsidRPr="00851A80">
        <w:rPr>
          <w:rFonts w:ascii="GHEA Grapalat" w:hAnsi="GHEA Grapalat"/>
          <w:bCs w:val="0"/>
          <w:color w:val="auto"/>
          <w:spacing w:val="0"/>
          <w:szCs w:val="24"/>
        </w:rPr>
        <w:t xml:space="preserve"> բնակավայրում առկա են </w:t>
      </w:r>
      <w:r w:rsidRPr="00851A80">
        <w:rPr>
          <w:rFonts w:ascii="GHEA Grapalat" w:hAnsi="GHEA Grapalat"/>
          <w:bCs w:val="0"/>
          <w:color w:val="auto"/>
          <w:spacing w:val="0"/>
          <w:szCs w:val="24"/>
          <w:lang w:val="hy-AM"/>
        </w:rPr>
        <w:t>1318,04</w:t>
      </w:r>
      <w:r w:rsidRPr="00851A80">
        <w:rPr>
          <w:rFonts w:ascii="GHEA Grapalat" w:hAnsi="GHEA Grapalat"/>
          <w:bCs w:val="0"/>
          <w:color w:val="auto"/>
          <w:spacing w:val="0"/>
          <w:szCs w:val="24"/>
        </w:rPr>
        <w:t xml:space="preserve"> հա արոտային տարածքներ, իսկ խոշոր և մանր եղջերավոր անասունների քանակը, ինչպես ցույց կտրվի հետագայում, կազմում է </w:t>
      </w:r>
      <w:r w:rsidRPr="00851A80">
        <w:rPr>
          <w:rFonts w:ascii="GHEA Grapalat" w:hAnsi="GHEA Grapalat"/>
          <w:bCs w:val="0"/>
          <w:color w:val="auto"/>
          <w:spacing w:val="0"/>
          <w:szCs w:val="24"/>
          <w:lang w:val="hy-AM"/>
        </w:rPr>
        <w:t>600</w:t>
      </w:r>
      <w:r w:rsidRPr="00851A80">
        <w:rPr>
          <w:rFonts w:ascii="GHEA Grapalat" w:hAnsi="GHEA Grapalat"/>
          <w:bCs w:val="0"/>
          <w:color w:val="auto"/>
          <w:spacing w:val="0"/>
          <w:szCs w:val="24"/>
        </w:rPr>
        <w:t xml:space="preserve"> պայմանական գլուխ (ՊԳ), այսինքն 1 ՊԳ-ին համայնքում առկա է շուրջ </w:t>
      </w:r>
      <w:r w:rsidRPr="00851A80">
        <w:rPr>
          <w:rFonts w:ascii="GHEA Grapalat" w:hAnsi="GHEA Grapalat"/>
          <w:bCs w:val="0"/>
          <w:color w:val="auto"/>
          <w:spacing w:val="0"/>
          <w:szCs w:val="24"/>
          <w:lang w:val="hy-AM"/>
        </w:rPr>
        <w:t>2,10</w:t>
      </w:r>
      <w:r w:rsidRPr="00851A80">
        <w:rPr>
          <w:rFonts w:ascii="GHEA Grapalat" w:hAnsi="GHEA Grapalat"/>
          <w:bCs w:val="0"/>
          <w:color w:val="auto"/>
          <w:spacing w:val="0"/>
          <w:szCs w:val="24"/>
        </w:rPr>
        <w:t xml:space="preserve"> հա արոտային տարածք, որը շուրջ ավելի </w:t>
      </w:r>
      <w:r w:rsidRPr="00851A80">
        <w:rPr>
          <w:rFonts w:ascii="GHEA Grapalat" w:hAnsi="GHEA Grapalat"/>
          <w:bCs w:val="0"/>
          <w:color w:val="auto"/>
          <w:spacing w:val="0"/>
          <w:szCs w:val="24"/>
          <w:lang w:val="hy-AM"/>
        </w:rPr>
        <w:t xml:space="preserve">ցածր </w:t>
      </w:r>
      <w:r w:rsidRPr="00851A80">
        <w:rPr>
          <w:rFonts w:ascii="GHEA Grapalat" w:hAnsi="GHEA Grapalat"/>
          <w:bCs w:val="0"/>
          <w:color w:val="auto"/>
          <w:spacing w:val="0"/>
          <w:szCs w:val="24"/>
        </w:rPr>
        <w:t>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5F09B6" w:rsidRPr="00851A80" w:rsidRDefault="005F09B6" w:rsidP="005F09B6">
      <w:pPr>
        <w:spacing w:line="360" w:lineRule="auto"/>
        <w:ind w:firstLine="567"/>
        <w:jc w:val="both"/>
        <w:rPr>
          <w:rFonts w:ascii="GHEA Grapalat" w:hAnsi="GHEA Grapalat"/>
          <w:bCs w:val="0"/>
          <w:color w:val="auto"/>
          <w:spacing w:val="0"/>
          <w:szCs w:val="24"/>
        </w:rPr>
      </w:pPr>
    </w:p>
    <w:p w:rsidR="005F09B6" w:rsidRPr="00851A80" w:rsidRDefault="005F09B6" w:rsidP="005F09B6">
      <w:pPr>
        <w:pStyle w:val="1"/>
        <w:spacing w:before="0" w:after="0"/>
        <w:jc w:val="center"/>
        <w:rPr>
          <w:rFonts w:ascii="GHEA Grapalat" w:hAnsi="GHEA Grapalat"/>
          <w:b w:val="0"/>
          <w:sz w:val="24"/>
          <w:szCs w:val="24"/>
        </w:rPr>
      </w:pPr>
      <w:r w:rsidRPr="00851A80">
        <w:rPr>
          <w:rFonts w:ascii="GHEA Grapalat" w:hAnsi="GHEA Grapalat"/>
          <w:sz w:val="24"/>
          <w:szCs w:val="24"/>
        </w:rPr>
        <w:t xml:space="preserve">3. </w:t>
      </w:r>
      <w:r w:rsidRPr="00851A80">
        <w:rPr>
          <w:rFonts w:ascii="GHEA Grapalat" w:hAnsi="GHEA Grapalat" w:cs="Sylfaen"/>
          <w:sz w:val="24"/>
          <w:szCs w:val="24"/>
        </w:rPr>
        <w:t>Բնակավայրի</w:t>
      </w:r>
      <w:r w:rsidRPr="00851A80">
        <w:rPr>
          <w:rFonts w:ascii="GHEA Grapalat" w:hAnsi="GHEA Grapalat"/>
          <w:sz w:val="24"/>
          <w:szCs w:val="24"/>
        </w:rPr>
        <w:t xml:space="preserve"> </w:t>
      </w:r>
      <w:r w:rsidRPr="00851A80">
        <w:rPr>
          <w:rFonts w:ascii="GHEA Grapalat" w:hAnsi="GHEA Grapalat" w:cs="Sylfaen"/>
          <w:sz w:val="24"/>
          <w:szCs w:val="24"/>
        </w:rPr>
        <w:t>ֆիզիկաաշխարհագրական</w:t>
      </w:r>
      <w:r w:rsidRPr="00851A80">
        <w:rPr>
          <w:rFonts w:ascii="GHEA Grapalat" w:hAnsi="GHEA Grapalat"/>
          <w:sz w:val="24"/>
          <w:szCs w:val="24"/>
        </w:rPr>
        <w:t xml:space="preserve"> </w:t>
      </w:r>
      <w:r w:rsidRPr="00851A80">
        <w:rPr>
          <w:rFonts w:ascii="GHEA Grapalat" w:hAnsi="GHEA Grapalat" w:cs="Sylfaen"/>
          <w:sz w:val="24"/>
          <w:szCs w:val="24"/>
        </w:rPr>
        <w:t>առանձնահատկությունները</w:t>
      </w:r>
    </w:p>
    <w:p w:rsidR="005F09B6" w:rsidRPr="00851A80" w:rsidRDefault="005F09B6" w:rsidP="005F09B6">
      <w:pPr>
        <w:spacing w:line="360" w:lineRule="auto"/>
        <w:ind w:firstLine="709"/>
        <w:jc w:val="both"/>
        <w:rPr>
          <w:rFonts w:ascii="GHEA Grapalat" w:hAnsi="GHEA Grapalat"/>
          <w:bCs w:val="0"/>
          <w:color w:val="auto"/>
          <w:spacing w:val="0"/>
          <w:szCs w:val="24"/>
        </w:rPr>
      </w:pPr>
    </w:p>
    <w:p w:rsidR="005F09B6" w:rsidRPr="00851A80" w:rsidRDefault="005F09B6" w:rsidP="005F09B6">
      <w:pPr>
        <w:spacing w:line="360" w:lineRule="auto"/>
        <w:ind w:left="-142" w:firstLine="284"/>
        <w:jc w:val="both"/>
        <w:rPr>
          <w:rFonts w:ascii="GHEA Grapalat" w:hAnsi="GHEA Grapalat"/>
          <w:bCs w:val="0"/>
          <w:color w:val="auto"/>
          <w:spacing w:val="0"/>
          <w:szCs w:val="24"/>
        </w:rPr>
      </w:pPr>
      <w:r w:rsidRPr="00851A80">
        <w:rPr>
          <w:rFonts w:ascii="GHEA Grapalat" w:hAnsi="GHEA Grapalat"/>
          <w:bCs w:val="0"/>
          <w:color w:val="auto"/>
          <w:spacing w:val="0"/>
          <w:szCs w:val="24"/>
          <w:lang w:val="hy-AM"/>
        </w:rPr>
        <w:t>Չկալովկա</w:t>
      </w:r>
      <w:r w:rsidRPr="00851A80">
        <w:rPr>
          <w:rFonts w:ascii="GHEA Grapalat" w:hAnsi="GHEA Grapalat"/>
          <w:bCs w:val="0"/>
          <w:color w:val="auto"/>
          <w:spacing w:val="0"/>
          <w:szCs w:val="24"/>
        </w:rPr>
        <w:t xml:space="preserve"> բնակավայրը աշխարհագրական տեղադրվածությամբ գտնվում է ՀՀ </w:t>
      </w:r>
      <w:r w:rsidRPr="00851A80">
        <w:rPr>
          <w:rFonts w:ascii="GHEA Grapalat" w:hAnsi="GHEA Grapalat"/>
          <w:bCs w:val="0"/>
          <w:color w:val="auto"/>
          <w:spacing w:val="0"/>
          <w:szCs w:val="24"/>
          <w:lang w:val="hy-AM"/>
        </w:rPr>
        <w:t>Գեղարքունիքի</w:t>
      </w:r>
      <w:r w:rsidRPr="00851A80">
        <w:rPr>
          <w:rFonts w:ascii="GHEA Grapalat" w:hAnsi="GHEA Grapalat"/>
          <w:bCs w:val="0"/>
          <w:color w:val="auto"/>
          <w:spacing w:val="0"/>
          <w:szCs w:val="24"/>
        </w:rPr>
        <w:t xml:space="preserve"> մարզի </w:t>
      </w:r>
      <w:r w:rsidRPr="00851A80">
        <w:rPr>
          <w:rFonts w:ascii="GHEA Grapalat" w:hAnsi="GHEA Grapalat"/>
          <w:bCs w:val="0"/>
          <w:color w:val="auto"/>
          <w:spacing w:val="0"/>
          <w:szCs w:val="24"/>
          <w:lang w:val="hy-AM"/>
        </w:rPr>
        <w:t>Սևանի</w:t>
      </w:r>
      <w:r w:rsidRPr="00851A80">
        <w:rPr>
          <w:rFonts w:ascii="GHEA Grapalat" w:hAnsi="GHEA Grapalat"/>
          <w:bCs w:val="0"/>
          <w:color w:val="auto"/>
          <w:spacing w:val="0"/>
          <w:szCs w:val="24"/>
        </w:rPr>
        <w:t xml:space="preserve"> տարածաշրջանում, ծովի մակարդակից շուրջ 1</w:t>
      </w:r>
      <w:r w:rsidRPr="00851A80">
        <w:rPr>
          <w:rFonts w:ascii="GHEA Grapalat" w:hAnsi="GHEA Grapalat"/>
          <w:bCs w:val="0"/>
          <w:color w:val="auto"/>
          <w:spacing w:val="0"/>
          <w:szCs w:val="24"/>
          <w:lang w:val="hy-AM"/>
        </w:rPr>
        <w:t>925</w:t>
      </w:r>
      <w:r w:rsidRPr="00851A80">
        <w:rPr>
          <w:rFonts w:ascii="GHEA Grapalat" w:hAnsi="GHEA Grapalat"/>
          <w:bCs w:val="0"/>
          <w:color w:val="auto"/>
          <w:spacing w:val="0"/>
          <w:szCs w:val="24"/>
        </w:rPr>
        <w:t xml:space="preserve"> մ բարձրության վրա, </w:t>
      </w:r>
      <w:r w:rsidRPr="00851A80">
        <w:rPr>
          <w:rFonts w:ascii="GHEA Grapalat" w:hAnsi="GHEA Grapalat"/>
          <w:bCs w:val="0"/>
          <w:color w:val="auto"/>
          <w:spacing w:val="0"/>
          <w:szCs w:val="24"/>
          <w:lang w:val="hy-AM"/>
        </w:rPr>
        <w:t>Սևանա լճի արևմտյան ափին</w:t>
      </w:r>
      <w:r w:rsidRPr="00851A80">
        <w:rPr>
          <w:rFonts w:ascii="GHEA Grapalat" w:hAnsi="GHEA Grapalat"/>
          <w:bCs w:val="0"/>
          <w:color w:val="auto"/>
          <w:spacing w:val="0"/>
          <w:szCs w:val="24"/>
        </w:rPr>
        <w:t xml:space="preserve">: </w:t>
      </w:r>
      <w:r w:rsidRPr="00851A80">
        <w:rPr>
          <w:rFonts w:ascii="GHEA Grapalat" w:hAnsi="GHEA Grapalat"/>
          <w:bCs w:val="0"/>
          <w:color w:val="auto"/>
          <w:spacing w:val="0"/>
          <w:szCs w:val="24"/>
          <w:lang w:val="hy-AM"/>
        </w:rPr>
        <w:t>Բ</w:t>
      </w:r>
      <w:r w:rsidRPr="00851A80">
        <w:rPr>
          <w:rFonts w:ascii="GHEA Grapalat" w:hAnsi="GHEA Grapalat"/>
          <w:bCs w:val="0"/>
          <w:color w:val="auto"/>
          <w:spacing w:val="0"/>
          <w:szCs w:val="24"/>
        </w:rPr>
        <w:t xml:space="preserve">նակավայրի վարչական տարածքը տարածված է </w:t>
      </w:r>
      <w:r w:rsidRPr="00851A80">
        <w:rPr>
          <w:rFonts w:ascii="GHEA Grapalat" w:hAnsi="GHEA Grapalat"/>
          <w:bCs w:val="0"/>
          <w:color w:val="auto"/>
          <w:spacing w:val="0"/>
          <w:szCs w:val="24"/>
          <w:lang w:val="hy-AM"/>
        </w:rPr>
        <w:t>Գեղամա</w:t>
      </w:r>
      <w:r w:rsidRPr="00851A80">
        <w:rPr>
          <w:rFonts w:ascii="GHEA Grapalat" w:hAnsi="GHEA Grapalat"/>
          <w:bCs w:val="0"/>
          <w:color w:val="auto"/>
          <w:spacing w:val="0"/>
          <w:szCs w:val="24"/>
        </w:rPr>
        <w:t xml:space="preserve">  լեռների  </w:t>
      </w:r>
      <w:r w:rsidRPr="00851A80">
        <w:rPr>
          <w:rFonts w:ascii="GHEA Grapalat" w:hAnsi="GHEA Grapalat"/>
          <w:bCs w:val="0"/>
          <w:color w:val="auto"/>
          <w:spacing w:val="0"/>
          <w:szCs w:val="24"/>
          <w:lang w:val="hy-AM"/>
        </w:rPr>
        <w:t>արևելյան</w:t>
      </w:r>
      <w:r w:rsidRPr="00851A80">
        <w:rPr>
          <w:rFonts w:ascii="GHEA Grapalat" w:hAnsi="GHEA Grapalat"/>
          <w:bCs w:val="0"/>
          <w:color w:val="auto"/>
          <w:spacing w:val="0"/>
          <w:szCs w:val="24"/>
        </w:rPr>
        <w:t xml:space="preserve"> կողմնադրման լանջերի ցածրադիր, միջին և վերին բարձրության սարավանդներում, ծովի մակարդակից 1</w:t>
      </w:r>
      <w:r w:rsidRPr="00851A80">
        <w:rPr>
          <w:rFonts w:ascii="GHEA Grapalat" w:hAnsi="GHEA Grapalat"/>
          <w:bCs w:val="0"/>
          <w:color w:val="auto"/>
          <w:spacing w:val="0"/>
          <w:szCs w:val="24"/>
          <w:lang w:val="hy-AM"/>
        </w:rPr>
        <w:t>960</w:t>
      </w:r>
      <w:r w:rsidRPr="00851A80">
        <w:rPr>
          <w:rFonts w:ascii="GHEA Grapalat" w:hAnsi="GHEA Grapalat"/>
          <w:bCs w:val="0"/>
          <w:color w:val="auto"/>
          <w:spacing w:val="0"/>
          <w:szCs w:val="24"/>
        </w:rPr>
        <w:t xml:space="preserve"> մ-ից մինչև </w:t>
      </w:r>
      <w:r w:rsidRPr="00851A80">
        <w:rPr>
          <w:rFonts w:ascii="GHEA Grapalat" w:hAnsi="GHEA Grapalat"/>
          <w:bCs w:val="0"/>
          <w:color w:val="auto"/>
          <w:spacing w:val="0"/>
          <w:szCs w:val="24"/>
          <w:lang w:val="hy-AM"/>
        </w:rPr>
        <w:t>2900</w:t>
      </w:r>
      <w:r w:rsidRPr="00851A80">
        <w:rPr>
          <w:rFonts w:ascii="GHEA Grapalat" w:hAnsi="GHEA Grapalat"/>
          <w:bCs w:val="0"/>
          <w:color w:val="auto"/>
          <w:spacing w:val="0"/>
          <w:szCs w:val="24"/>
        </w:rPr>
        <w:t xml:space="preserve"> մ բարձրությունները, ներառնվելով </w:t>
      </w:r>
      <w:r w:rsidRPr="00851A80">
        <w:rPr>
          <w:rFonts w:ascii="GHEA Grapalat" w:hAnsi="GHEA Grapalat"/>
          <w:bCs w:val="0"/>
          <w:color w:val="auto"/>
          <w:spacing w:val="0"/>
          <w:szCs w:val="24"/>
          <w:lang w:val="hy-AM"/>
        </w:rPr>
        <w:t>մարգագետնատափաստանային</w:t>
      </w:r>
      <w:r w:rsidRPr="00851A80">
        <w:rPr>
          <w:rFonts w:ascii="GHEA Grapalat" w:hAnsi="GHEA Grapalat"/>
          <w:bCs w:val="0"/>
          <w:color w:val="auto"/>
          <w:spacing w:val="0"/>
          <w:szCs w:val="24"/>
        </w:rPr>
        <w:t xml:space="preserve"> </w:t>
      </w:r>
      <w:r w:rsidRPr="00851A80">
        <w:rPr>
          <w:rFonts w:ascii="GHEA Grapalat" w:hAnsi="GHEA Grapalat"/>
          <w:bCs w:val="0"/>
          <w:color w:val="auto"/>
          <w:spacing w:val="0"/>
          <w:szCs w:val="24"/>
          <w:lang w:val="hy-AM"/>
        </w:rPr>
        <w:t xml:space="preserve">և մերձալպյան </w:t>
      </w:r>
      <w:r w:rsidRPr="00851A80">
        <w:rPr>
          <w:rFonts w:ascii="GHEA Grapalat" w:hAnsi="GHEA Grapalat"/>
          <w:bCs w:val="0"/>
          <w:color w:val="auto"/>
          <w:spacing w:val="0"/>
          <w:szCs w:val="24"/>
        </w:rPr>
        <w:t>լանդշաֆտային գոտիներում՝</w:t>
      </w:r>
    </w:p>
    <w:p w:rsidR="005F09B6" w:rsidRPr="00851A80" w:rsidRDefault="005F09B6" w:rsidP="005F09B6">
      <w:pPr>
        <w:pStyle w:val="a5"/>
        <w:shd w:val="clear" w:color="auto" w:fill="FFFFFF"/>
        <w:spacing w:before="0" w:beforeAutospacing="0" w:after="0" w:afterAutospacing="0" w:line="360" w:lineRule="auto"/>
        <w:ind w:left="-142" w:firstLine="284"/>
        <w:jc w:val="both"/>
        <w:rPr>
          <w:rFonts w:ascii="GHEA Grapalat" w:eastAsia="Calibri" w:hAnsi="GHEA Grapalat"/>
          <w:lang w:val="hy-AM"/>
        </w:rPr>
      </w:pPr>
      <w:r w:rsidRPr="00851A80">
        <w:rPr>
          <w:rFonts w:ascii="GHEA Grapalat" w:hAnsi="GHEA Grapalat"/>
          <w:lang w:val="hy-AM"/>
        </w:rPr>
        <w:t xml:space="preserve">    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ճմատորֆային և դարչնագույն  հողեր): Հողերի քարքարոտվածությունը բարձրադիր մասերւոմ բարձր է և կազմում է 15-19 %:</w:t>
      </w:r>
      <w:r w:rsidRPr="00851A80">
        <w:rPr>
          <w:rFonts w:ascii="GHEA Grapalat" w:eastAsia="Calibri" w:hAnsi="GHEA Grapalat"/>
          <w:lang w:val="hy-AM"/>
        </w:rPr>
        <w:t xml:space="preserve">       </w:t>
      </w:r>
    </w:p>
    <w:p w:rsidR="005F09B6" w:rsidRPr="00851A80" w:rsidRDefault="005F09B6" w:rsidP="005F09B6">
      <w:pPr>
        <w:pStyle w:val="a5"/>
        <w:shd w:val="clear" w:color="auto" w:fill="FFFFFF"/>
        <w:spacing w:before="0" w:beforeAutospacing="0" w:after="0" w:afterAutospacing="0" w:line="360" w:lineRule="auto"/>
        <w:ind w:left="-142" w:firstLine="142"/>
        <w:jc w:val="both"/>
        <w:rPr>
          <w:rFonts w:ascii="GHEA Grapalat" w:eastAsia="Calibri" w:hAnsi="GHEA Grapalat"/>
          <w:lang w:val="hy-AM"/>
        </w:rPr>
      </w:pPr>
      <w:r w:rsidRPr="00851A80">
        <w:rPr>
          <w:rFonts w:ascii="GHEA Grapalat" w:eastAsia="Calibri" w:hAnsi="GHEA Grapalat"/>
          <w:lang w:val="hy-AM"/>
        </w:rPr>
        <w:t xml:space="preserve">   Մարգագետնատափաստանային հողերը կազմում են</w:t>
      </w:r>
      <w:r w:rsidRPr="00851A80">
        <w:rPr>
          <w:rFonts w:ascii="Courier New" w:eastAsia="Calibri" w:hAnsi="Courier New" w:cs="Courier New"/>
          <w:lang w:val="hy-AM"/>
        </w:rPr>
        <w:t> </w:t>
      </w:r>
      <w:hyperlink r:id="rId77" w:tooltip="Հայաստան" w:history="1">
        <w:r w:rsidRPr="00851A80">
          <w:rPr>
            <w:rFonts w:ascii="GHEA Grapalat" w:eastAsia="Calibri" w:hAnsi="GHEA Grapalat"/>
            <w:lang w:val="hy-AM"/>
          </w:rPr>
          <w:t>Հայաստանի</w:t>
        </w:r>
      </w:hyperlink>
      <w:r w:rsidRPr="00851A80">
        <w:rPr>
          <w:rFonts w:ascii="Courier New" w:eastAsia="Calibri" w:hAnsi="Courier New" w:cs="Courier New"/>
          <w:lang w:val="hy-AM"/>
        </w:rPr>
        <w:t> </w:t>
      </w:r>
      <w:r w:rsidRPr="00851A80">
        <w:rPr>
          <w:rFonts w:ascii="GHEA Grapalat" w:eastAsia="Calibri" w:hAnsi="GHEA Grapalat"/>
          <w:lang w:val="hy-AM"/>
        </w:rPr>
        <w:t>տարածքի 10,8%-ը (283 հազար հա): 1800−2500</w:t>
      </w:r>
      <w:r w:rsidRPr="00851A80">
        <w:rPr>
          <w:rFonts w:ascii="Courier New" w:eastAsia="Calibri" w:hAnsi="Courier New" w:cs="Courier New"/>
          <w:lang w:val="hy-AM"/>
        </w:rPr>
        <w:t> </w:t>
      </w:r>
      <w:r w:rsidRPr="00851A80">
        <w:rPr>
          <w:rFonts w:ascii="GHEA Grapalat" w:eastAsia="Calibri" w:hAnsi="GHEA Grapalat"/>
          <w:lang w:val="hy-AM"/>
        </w:rPr>
        <w:t>մ բարձրություններում` հատկապես Միջնաշխարհում և հրաբխային սարահարթերում ու սարավանդներում, ձևավորվել են</w:t>
      </w:r>
      <w:r w:rsidRPr="00851A80">
        <w:rPr>
          <w:rFonts w:ascii="Courier New" w:eastAsia="Calibri" w:hAnsi="Courier New" w:cs="Courier New"/>
          <w:lang w:val="hy-AM"/>
        </w:rPr>
        <w:t> </w:t>
      </w:r>
      <w:r w:rsidRPr="00851A80">
        <w:rPr>
          <w:rFonts w:ascii="GHEA Grapalat" w:eastAsia="Calibri" w:hAnsi="GHEA Grapalat"/>
          <w:lang w:val="hy-AM"/>
        </w:rPr>
        <w:t xml:space="preserve">լեռնային սևահողերը, որոնք ավելի բարձրադիր մասերում վերափոխվում </w:t>
      </w:r>
      <w:r w:rsidRPr="00851A80">
        <w:rPr>
          <w:rFonts w:ascii="GHEA Grapalat" w:eastAsia="Calibri" w:hAnsi="GHEA Grapalat"/>
          <w:lang w:val="hy-AM"/>
        </w:rPr>
        <w:lastRenderedPageBreak/>
        <w:t>են</w:t>
      </w:r>
      <w:r w:rsidRPr="00851A80">
        <w:rPr>
          <w:rFonts w:ascii="Courier New" w:eastAsia="Calibri" w:hAnsi="Courier New" w:cs="Courier New"/>
          <w:lang w:val="hy-AM"/>
        </w:rPr>
        <w:t> </w:t>
      </w:r>
      <w:r w:rsidRPr="00851A80">
        <w:rPr>
          <w:rFonts w:ascii="GHEA Grapalat" w:eastAsia="Calibri" w:hAnsi="GHEA Grapalat"/>
          <w:lang w:val="hy-AM"/>
        </w:rPr>
        <w:t>մարգագետնատափաստանային</w:t>
      </w:r>
      <w:r w:rsidRPr="00851A80">
        <w:rPr>
          <w:rFonts w:ascii="Courier New" w:eastAsia="Calibri" w:hAnsi="Courier New" w:cs="Courier New"/>
          <w:lang w:val="hy-AM"/>
        </w:rPr>
        <w:t> </w:t>
      </w:r>
      <w:r w:rsidRPr="00851A80">
        <w:rPr>
          <w:rFonts w:ascii="GHEA Grapalat" w:eastAsia="Calibri" w:hAnsi="GHEA Grapalat"/>
          <w:lang w:val="hy-AM"/>
        </w:rPr>
        <w:t>հողերի։ Սրանք Հայկական լեռնաշխարհի ամենաորակյալ (հումուսով հարուստ) և տարածված հողերն են, սակայն քիչ պիտանի բուսաբուծության համար, քանի որ այդ բարձրություններում ջերմաստիճանային պայմանները թույլ չեն տալիս բույսերի մեծ մասին աճել: Որոնք բնորոշ են  չափավոր խոնավ, զով</w:t>
      </w:r>
      <w:r w:rsidRPr="00851A80">
        <w:rPr>
          <w:rFonts w:ascii="Courier New" w:eastAsia="Calibri" w:hAnsi="Courier New" w:cs="Courier New"/>
          <w:lang w:val="hy-AM"/>
        </w:rPr>
        <w:t> </w:t>
      </w:r>
      <w:hyperlink r:id="rId78" w:tooltip="Ամառ" w:history="1">
        <w:r w:rsidRPr="00851A80">
          <w:rPr>
            <w:rFonts w:ascii="GHEA Grapalat" w:eastAsia="Calibri" w:hAnsi="GHEA Grapalat"/>
            <w:lang w:val="hy-AM"/>
          </w:rPr>
          <w:t>ամառ</w:t>
        </w:r>
      </w:hyperlink>
      <w:r w:rsidRPr="00851A80">
        <w:rPr>
          <w:rFonts w:ascii="GHEA Grapalat" w:eastAsia="Calibri" w:hAnsi="GHEA Grapalat"/>
          <w:lang w:val="hy-AM"/>
        </w:rPr>
        <w:t>, խոր</w:t>
      </w:r>
      <w:r w:rsidRPr="00851A80">
        <w:rPr>
          <w:rFonts w:ascii="Courier New" w:eastAsia="Calibri" w:hAnsi="Courier New" w:cs="Courier New"/>
          <w:lang w:val="hy-AM"/>
        </w:rPr>
        <w:t> </w:t>
      </w:r>
      <w:hyperlink r:id="rId79" w:tooltip="Ձնածածկ (դեռ գրված չէ)" w:history="1">
        <w:r w:rsidRPr="00851A80">
          <w:rPr>
            <w:rFonts w:ascii="GHEA Grapalat" w:eastAsia="Calibri" w:hAnsi="GHEA Grapalat"/>
            <w:lang w:val="hy-AM"/>
          </w:rPr>
          <w:t>ձնածածկ</w:t>
        </w:r>
      </w:hyperlink>
      <w:r w:rsidRPr="00851A80">
        <w:rPr>
          <w:rFonts w:ascii="Courier New" w:eastAsia="Calibri" w:hAnsi="Courier New" w:cs="Courier New"/>
          <w:lang w:val="hy-AM"/>
        </w:rPr>
        <w:t> </w:t>
      </w:r>
      <w:r w:rsidRPr="00851A80">
        <w:rPr>
          <w:rFonts w:ascii="GHEA Grapalat" w:eastAsia="Calibri" w:hAnsi="GHEA Grapalat"/>
          <w:lang w:val="hy-AM"/>
        </w:rPr>
        <w:t>և ցուրտ</w:t>
      </w:r>
      <w:r w:rsidRPr="00851A80">
        <w:rPr>
          <w:rFonts w:ascii="Courier New" w:eastAsia="Calibri" w:hAnsi="Courier New" w:cs="Courier New"/>
          <w:lang w:val="hy-AM"/>
        </w:rPr>
        <w:t> </w:t>
      </w:r>
      <w:hyperlink r:id="rId80" w:tooltip="Ձմեռ" w:history="1">
        <w:r w:rsidRPr="00851A80">
          <w:rPr>
            <w:rFonts w:ascii="GHEA Grapalat" w:eastAsia="Calibri" w:hAnsi="GHEA Grapalat"/>
            <w:lang w:val="hy-AM"/>
          </w:rPr>
          <w:t>ձմեռ</w:t>
        </w:r>
      </w:hyperlink>
      <w:r w:rsidRPr="00851A80">
        <w:rPr>
          <w:rFonts w:ascii="Courier New" w:eastAsia="Calibri" w:hAnsi="Courier New" w:cs="Courier New"/>
          <w:lang w:val="hy-AM"/>
        </w:rPr>
        <w:t> </w:t>
      </w:r>
      <w:r w:rsidRPr="00851A80">
        <w:rPr>
          <w:rFonts w:ascii="GHEA Grapalat" w:eastAsia="Calibri" w:hAnsi="GHEA Grapalat"/>
          <w:lang w:val="hy-AM"/>
        </w:rPr>
        <w:t>ունեցող</w:t>
      </w:r>
      <w:r w:rsidRPr="00851A80">
        <w:rPr>
          <w:rFonts w:ascii="Courier New" w:eastAsia="Calibri" w:hAnsi="Courier New" w:cs="Courier New"/>
          <w:lang w:val="hy-AM"/>
        </w:rPr>
        <w:t> </w:t>
      </w:r>
      <w:hyperlink r:id="rId81" w:tooltip="Կլիմա" w:history="1">
        <w:r w:rsidRPr="00851A80">
          <w:rPr>
            <w:rFonts w:ascii="GHEA Grapalat" w:eastAsia="Calibri" w:hAnsi="GHEA Grapalat"/>
            <w:lang w:val="hy-AM"/>
          </w:rPr>
          <w:t>կլիմայի</w:t>
        </w:r>
      </w:hyperlink>
      <w:r w:rsidRPr="00851A80">
        <w:rPr>
          <w:rFonts w:ascii="Courier New" w:eastAsia="Calibri" w:hAnsi="Courier New" w:cs="Courier New"/>
          <w:lang w:val="hy-AM"/>
        </w:rPr>
        <w:t> </w:t>
      </w:r>
      <w:r w:rsidRPr="00851A80">
        <w:rPr>
          <w:rFonts w:ascii="GHEA Grapalat" w:eastAsia="Calibri" w:hAnsi="GHEA Grapalat"/>
          <w:lang w:val="hy-AM"/>
        </w:rPr>
        <w:t>ու մարգագետնատափաստանային բուսածածկույթի պայմաններում։ Հողատիպի զարգացման շարժընթացում վճռական դեր են խաղացել հիմքերով հարուստ ապարները։ Այս հողատիպի սահմաններում առանձնացնում են սևահողանման (օգտագործվում են որպես խոտհարք) և տիպիկ սևահողային ենթատիպերը (օգտագործվում են որպես</w:t>
      </w:r>
      <w:r w:rsidRPr="00851A80">
        <w:rPr>
          <w:rFonts w:ascii="Courier New" w:eastAsia="Calibri" w:hAnsi="Courier New" w:cs="Courier New"/>
          <w:lang w:val="hy-AM"/>
        </w:rPr>
        <w:t> </w:t>
      </w:r>
      <w:hyperlink r:id="rId82" w:tooltip="Արոտավայր" w:history="1">
        <w:r w:rsidRPr="00851A80">
          <w:rPr>
            <w:rFonts w:ascii="GHEA Grapalat" w:eastAsia="Calibri" w:hAnsi="GHEA Grapalat"/>
            <w:lang w:val="hy-AM"/>
          </w:rPr>
          <w:t>արոտավայր</w:t>
        </w:r>
      </w:hyperlink>
      <w:r w:rsidRPr="00851A80">
        <w:rPr>
          <w:rFonts w:ascii="GHEA Grapalat" w:eastAsia="Calibri" w:hAnsi="GHEA Grapalat"/>
          <w:lang w:val="hy-AM"/>
        </w:rPr>
        <w:t>)։</w:t>
      </w:r>
    </w:p>
    <w:p w:rsidR="005F09B6" w:rsidRPr="00851A80" w:rsidRDefault="005F09B6" w:rsidP="005F09B6">
      <w:pPr>
        <w:numPr>
          <w:ilvl w:val="0"/>
          <w:numId w:val="5"/>
        </w:numPr>
        <w:shd w:val="clear" w:color="auto" w:fill="FFFFFF"/>
        <w:spacing w:line="360" w:lineRule="auto"/>
        <w:ind w:left="697" w:hanging="357"/>
        <w:rPr>
          <w:rFonts w:ascii="GHEA Grapalat" w:hAnsi="GHEA Grapalat"/>
          <w:bCs w:val="0"/>
          <w:color w:val="auto"/>
          <w:spacing w:val="0"/>
          <w:szCs w:val="24"/>
        </w:rPr>
      </w:pPr>
      <w:hyperlink r:id="rId83" w:tooltip="Հումուս" w:history="1">
        <w:r w:rsidRPr="00851A80">
          <w:rPr>
            <w:rFonts w:ascii="GHEA Grapalat" w:hAnsi="GHEA Grapalat"/>
            <w:bCs w:val="0"/>
            <w:color w:val="auto"/>
            <w:spacing w:val="0"/>
            <w:szCs w:val="24"/>
          </w:rPr>
          <w:t>Հումուսի</w:t>
        </w:r>
      </w:hyperlink>
      <w:r w:rsidRPr="00851A80">
        <w:rPr>
          <w:rFonts w:ascii="Courier New" w:hAnsi="Courier New" w:cs="Courier New"/>
          <w:bCs w:val="0"/>
          <w:color w:val="auto"/>
          <w:spacing w:val="0"/>
          <w:szCs w:val="24"/>
        </w:rPr>
        <w:t> </w:t>
      </w:r>
      <w:r w:rsidRPr="00851A80">
        <w:rPr>
          <w:rFonts w:ascii="GHEA Grapalat" w:hAnsi="GHEA Grapalat"/>
          <w:bCs w:val="0"/>
          <w:color w:val="auto"/>
          <w:spacing w:val="0"/>
          <w:szCs w:val="24"/>
        </w:rPr>
        <w:t>պարունակությունը 10-13% է</w:t>
      </w:r>
    </w:p>
    <w:p w:rsidR="005F09B6" w:rsidRPr="00851A80" w:rsidRDefault="005F09B6" w:rsidP="005F09B6">
      <w:pPr>
        <w:numPr>
          <w:ilvl w:val="0"/>
          <w:numId w:val="5"/>
        </w:numPr>
        <w:shd w:val="clear" w:color="auto" w:fill="FFFFFF"/>
        <w:spacing w:line="360" w:lineRule="auto"/>
        <w:ind w:left="697" w:hanging="357"/>
        <w:rPr>
          <w:rFonts w:ascii="GHEA Grapalat" w:hAnsi="GHEA Grapalat"/>
          <w:bCs w:val="0"/>
          <w:color w:val="auto"/>
          <w:spacing w:val="0"/>
          <w:szCs w:val="24"/>
        </w:rPr>
      </w:pPr>
      <w:r w:rsidRPr="00851A80">
        <w:rPr>
          <w:rFonts w:ascii="GHEA Grapalat" w:hAnsi="GHEA Grapalat"/>
          <w:bCs w:val="0"/>
          <w:color w:val="auto"/>
          <w:spacing w:val="0"/>
          <w:szCs w:val="24"/>
        </w:rPr>
        <w:t>ունեն թույլ թթվային ռեակցիա</w:t>
      </w:r>
    </w:p>
    <w:p w:rsidR="005F09B6" w:rsidRPr="00851A80" w:rsidRDefault="005F09B6" w:rsidP="005F09B6">
      <w:pPr>
        <w:numPr>
          <w:ilvl w:val="0"/>
          <w:numId w:val="5"/>
        </w:numPr>
        <w:shd w:val="clear" w:color="auto" w:fill="FFFFFF"/>
        <w:spacing w:line="360" w:lineRule="auto"/>
        <w:ind w:left="697" w:hanging="357"/>
        <w:rPr>
          <w:rFonts w:ascii="GHEA Grapalat" w:hAnsi="GHEA Grapalat"/>
          <w:bCs w:val="0"/>
          <w:color w:val="auto"/>
          <w:spacing w:val="0"/>
          <w:szCs w:val="24"/>
        </w:rPr>
      </w:pPr>
      <w:r w:rsidRPr="00851A80">
        <w:rPr>
          <w:rFonts w:ascii="GHEA Grapalat" w:hAnsi="GHEA Grapalat"/>
          <w:bCs w:val="0"/>
          <w:color w:val="auto"/>
          <w:spacing w:val="0"/>
          <w:szCs w:val="24"/>
        </w:rPr>
        <w:t>կլանունակությունը՝ մինչև 57 մգ/էկվ։</w:t>
      </w:r>
    </w:p>
    <w:p w:rsidR="005F09B6" w:rsidRPr="00851A80" w:rsidRDefault="005F09B6" w:rsidP="005F09B6">
      <w:pPr>
        <w:spacing w:line="360" w:lineRule="auto"/>
        <w:ind w:firstLine="709"/>
        <w:jc w:val="both"/>
        <w:rPr>
          <w:rFonts w:ascii="GHEA Grapalat" w:hAnsi="GHEA Grapalat" w:cs="Sylfaen"/>
          <w:szCs w:val="24"/>
          <w:lang w:val="hy-AM"/>
        </w:rPr>
      </w:pPr>
      <w:r w:rsidRPr="00851A80">
        <w:rPr>
          <w:rFonts w:ascii="GHEA Grapalat" w:hAnsi="GHEA Grapalat"/>
          <w:bCs w:val="0"/>
          <w:color w:val="auto"/>
          <w:spacing w:val="0"/>
          <w:szCs w:val="24"/>
          <w:lang w:val="hy-AM"/>
        </w:rPr>
        <w:t xml:space="preserve">     </w:t>
      </w:r>
      <w:r w:rsidRPr="00851A80">
        <w:rPr>
          <w:rFonts w:ascii="GHEA Grapalat" w:hAnsi="GHEA Grapalat"/>
          <w:bCs w:val="0"/>
          <w:spacing w:val="0"/>
          <w:szCs w:val="24"/>
          <w:lang w:val="hy-AM"/>
        </w:rPr>
        <w:t>Մերձալպյան գոտին</w:t>
      </w:r>
      <w:r w:rsidRPr="00851A80">
        <w:rPr>
          <w:rFonts w:ascii="GHEA Grapalat" w:hAnsi="GHEA Grapalat"/>
          <w:b/>
          <w:bCs w:val="0"/>
          <w:spacing w:val="0"/>
          <w:szCs w:val="24"/>
          <w:lang w:val="hy-AM"/>
        </w:rPr>
        <w:t xml:space="preserve"> </w:t>
      </w:r>
      <w:r w:rsidRPr="00851A80">
        <w:rPr>
          <w:rFonts w:ascii="GHEA Grapalat" w:hAnsi="GHEA Grapalat"/>
          <w:bCs w:val="0"/>
          <w:color w:val="auto"/>
          <w:spacing w:val="0"/>
          <w:szCs w:val="24"/>
          <w:lang w:val="hy-AM"/>
        </w:rPr>
        <w:t>ընդգրկում է Գեղամա լեռների արևելյան կողմնադրության բարձրադիր լանջերը՝ ծ.մ. 2400-2900 մ բարձրությունները: Բնական գործընթացներն այստեղ ընթանում են ցածր ջերմաստիճանների և համեմատաբար առատ խոնավության պայմաններում: Ձմեռն այստեղ տևական է (6-7.5 ամիս) և միջին ձնառատությամբ: Ձմռան ամիսներին օդի միջին ջերմաստիճանը -14</w:t>
      </w:r>
      <w:r w:rsidRPr="00851A80">
        <w:rPr>
          <w:rFonts w:ascii="GHEA Grapalat" w:hAnsi="GHEA Grapalat"/>
          <w:bCs w:val="0"/>
          <w:color w:val="auto"/>
          <w:spacing w:val="0"/>
          <w:szCs w:val="24"/>
          <w:vertAlign w:val="superscript"/>
          <w:lang w:val="hy-AM"/>
        </w:rPr>
        <w:t>0</w:t>
      </w:r>
      <w:r w:rsidRPr="00851A80">
        <w:rPr>
          <w:rFonts w:ascii="GHEA Grapalat" w:hAnsi="GHEA Grapalat"/>
          <w:bCs w:val="0"/>
          <w:color w:val="auto"/>
          <w:spacing w:val="0"/>
          <w:szCs w:val="24"/>
          <w:lang w:val="hy-AM"/>
        </w:rPr>
        <w:t>C է, իսկ նվազագույնը՝ իջնում է՝ -28-30</w:t>
      </w:r>
      <w:r w:rsidRPr="00851A80">
        <w:rPr>
          <w:rFonts w:ascii="GHEA Grapalat" w:hAnsi="GHEA Grapalat"/>
          <w:bCs w:val="0"/>
          <w:color w:val="auto"/>
          <w:spacing w:val="0"/>
          <w:szCs w:val="24"/>
          <w:vertAlign w:val="superscript"/>
          <w:lang w:val="hy-AM"/>
        </w:rPr>
        <w:t>0</w:t>
      </w:r>
      <w:r w:rsidRPr="00851A80">
        <w:rPr>
          <w:rFonts w:ascii="GHEA Grapalat" w:hAnsi="GHEA Grapalat"/>
          <w:bCs w:val="0"/>
          <w:color w:val="auto"/>
          <w:spacing w:val="0"/>
          <w:szCs w:val="24"/>
          <w:lang w:val="hy-AM"/>
        </w:rPr>
        <w:t xml:space="preserve">C: Վեգետացիոն ժամանակաշրջանը 3.5 ամիս է: </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մարգագետնատափաստանային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բուսապատվածությամբ և հարուստ տեսակային կազմերով, հանդիպում են շուրջ 75-85 տեսակներ:</w:t>
      </w:r>
    </w:p>
    <w:p w:rsidR="005F09B6" w:rsidRPr="00851A80" w:rsidRDefault="005F09B6" w:rsidP="00F9529C">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w:t>
      </w:r>
    </w:p>
    <w:p w:rsidR="005F09B6" w:rsidRPr="00851A80" w:rsidRDefault="005F09B6" w:rsidP="005F09B6">
      <w:pPr>
        <w:pStyle w:val="2"/>
        <w:spacing w:before="0" w:after="0" w:line="360" w:lineRule="auto"/>
        <w:jc w:val="center"/>
        <w:rPr>
          <w:rFonts w:ascii="GHEA Grapalat" w:hAnsi="GHEA Grapalat" w:cs="Sylfaen"/>
          <w:i w:val="0"/>
          <w:color w:val="auto"/>
          <w:sz w:val="24"/>
          <w:szCs w:val="24"/>
          <w:lang w:val="hy-AM"/>
        </w:rPr>
      </w:pPr>
      <w:r w:rsidRPr="00851A80">
        <w:rPr>
          <w:rFonts w:ascii="GHEA Grapalat" w:hAnsi="GHEA Grapalat"/>
          <w:i w:val="0"/>
          <w:color w:val="auto"/>
          <w:sz w:val="24"/>
          <w:szCs w:val="24"/>
        </w:rPr>
        <w:lastRenderedPageBreak/>
        <w:t xml:space="preserve">4.1 </w:t>
      </w:r>
      <w:r w:rsidRPr="00851A80">
        <w:rPr>
          <w:rFonts w:ascii="GHEA Grapalat" w:hAnsi="GHEA Grapalat" w:cs="Sylfaen"/>
          <w:i w:val="0"/>
          <w:color w:val="auto"/>
          <w:sz w:val="24"/>
          <w:szCs w:val="24"/>
        </w:rPr>
        <w:t>Արոտատեղամասերի էկոլոգիական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գնահատում</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Չկալովկա բնակավայրի վարչական տարածքում բնական արոտները (նոր քարտեզագրումով ստացված տվյալներով) կազմում են 1318,04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(աղ.2): </w:t>
      </w:r>
    </w:p>
    <w:p w:rsidR="005F09B6" w:rsidRPr="00851A80" w:rsidRDefault="005F09B6" w:rsidP="005F09B6">
      <w:pPr>
        <w:spacing w:line="360" w:lineRule="auto"/>
        <w:ind w:firstLine="709"/>
        <w:jc w:val="both"/>
        <w:rPr>
          <w:rFonts w:ascii="GHEA Grapalat" w:hAnsi="GHEA Grapalat"/>
          <w:color w:val="auto"/>
          <w:szCs w:val="24"/>
          <w:lang w:val="hy-AM"/>
        </w:rPr>
      </w:pPr>
    </w:p>
    <w:p w:rsidR="005F09B6" w:rsidRPr="00851A80" w:rsidRDefault="005F09B6" w:rsidP="005F09B6">
      <w:pPr>
        <w:spacing w:line="360" w:lineRule="auto"/>
        <w:jc w:val="right"/>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Աղյուսակ 2</w:t>
      </w:r>
    </w:p>
    <w:p w:rsidR="005F09B6" w:rsidRPr="00851A80" w:rsidRDefault="005F09B6" w:rsidP="005F09B6">
      <w:pPr>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Լանդշաֆտային գոտիների արոտավայրերում առկա տարրեր և </w:t>
      </w:r>
    </w:p>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բուսապատվածություն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1418"/>
        <w:gridCol w:w="1417"/>
        <w:gridCol w:w="1276"/>
        <w:gridCol w:w="1559"/>
      </w:tblGrid>
      <w:tr w:rsidR="005F09B6" w:rsidRPr="00851A80" w:rsidTr="005F09B6">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Արոտամասի №</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Արոտամասի անվանումը</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Չափը, հա</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Քարքա</w:t>
            </w:r>
            <w:r w:rsidRPr="00851A80">
              <w:rPr>
                <w:rFonts w:ascii="GHEA Grapalat" w:hAnsi="GHEA Grapalat"/>
                <w:bCs w:val="0"/>
                <w:color w:val="auto"/>
                <w:spacing w:val="0"/>
                <w:szCs w:val="24"/>
              </w:rPr>
              <w:softHyphen/>
            </w:r>
            <w:r w:rsidRPr="00851A80">
              <w:rPr>
                <w:rFonts w:ascii="GHEA Grapalat" w:hAnsi="GHEA Grapalat"/>
                <w:bCs w:val="0"/>
                <w:color w:val="auto"/>
                <w:spacing w:val="0"/>
                <w:szCs w:val="24"/>
              </w:rPr>
              <w:softHyphen/>
            </w:r>
            <w:r w:rsidRPr="00851A80">
              <w:rPr>
                <w:rFonts w:ascii="GHEA Grapalat" w:hAnsi="GHEA Grapalat"/>
                <w:bCs w:val="0"/>
                <w:color w:val="auto"/>
                <w:spacing w:val="0"/>
                <w:szCs w:val="24"/>
              </w:rPr>
              <w:softHyphen/>
              <w:t>րոտու</w:t>
            </w:r>
            <w:r w:rsidRPr="00851A80">
              <w:rPr>
                <w:rFonts w:ascii="GHEA Grapalat" w:hAnsi="GHEA Grapalat"/>
                <w:bCs w:val="0"/>
                <w:color w:val="auto"/>
                <w:spacing w:val="0"/>
                <w:szCs w:val="24"/>
              </w:rPr>
              <w:softHyphen/>
              <w:t>թյունը</w:t>
            </w:r>
          </w:p>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Ժայռոտ ափերով ձորեր</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Բուսա</w:t>
            </w:r>
            <w:r w:rsidRPr="00851A80">
              <w:rPr>
                <w:rFonts w:ascii="GHEA Grapalat" w:hAnsi="GHEA Grapalat"/>
                <w:bCs w:val="0"/>
                <w:color w:val="auto"/>
                <w:spacing w:val="0"/>
                <w:szCs w:val="24"/>
              </w:rPr>
              <w:softHyphen/>
              <w:t>ծածկ տարածք</w:t>
            </w:r>
          </w:p>
        </w:tc>
      </w:tr>
      <w:tr w:rsidR="005F09B6" w:rsidRPr="00851A80" w:rsidTr="005F09B6">
        <w:trPr>
          <w:trHeight w:val="382"/>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cs="Sylfaen"/>
                <w:iCs/>
                <w:color w:val="auto"/>
                <w:szCs w:val="24"/>
              </w:rPr>
            </w:pPr>
            <w:r w:rsidRPr="00851A80">
              <w:rPr>
                <w:rFonts w:ascii="GHEA Grapalat" w:hAnsi="GHEA Grapalat" w:cs="Sylfaen"/>
                <w:iCs/>
                <w:color w:val="auto"/>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Վիգոն</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800.04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zCs w:val="24"/>
              </w:rPr>
            </w:pPr>
            <w:r w:rsidRPr="00851A80">
              <w:rPr>
                <w:rFonts w:ascii="GHEA Grapalat" w:hAnsi="GHEA Grapalat"/>
                <w:bCs w:val="0"/>
                <w:color w:val="auto"/>
                <w:szCs w:val="24"/>
              </w:rPr>
              <w:t>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70</w:t>
            </w:r>
          </w:p>
        </w:tc>
      </w:tr>
      <w:tr w:rsidR="005F09B6" w:rsidRPr="00851A80" w:rsidTr="005F09B6">
        <w:trPr>
          <w:trHeight w:val="290"/>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cs="Sylfaen"/>
                <w:iCs/>
                <w:color w:val="auto"/>
                <w:szCs w:val="24"/>
              </w:rPr>
            </w:pPr>
            <w:r w:rsidRPr="00851A80">
              <w:rPr>
                <w:rFonts w:ascii="GHEA Grapalat" w:hAnsi="GHEA Grapalat" w:cs="Sylfaen"/>
                <w:iCs/>
                <w:color w:val="auto"/>
                <w:szCs w:val="24"/>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Ջոչ քար</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151,0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zCs w:val="24"/>
                <w:lang w:val="hy-AM"/>
              </w:rPr>
            </w:pPr>
            <w:r w:rsidRPr="00851A80">
              <w:rPr>
                <w:rFonts w:ascii="GHEA Grapalat" w:hAnsi="GHEA Grapalat"/>
                <w:bCs w:val="0"/>
                <w:color w:val="auto"/>
                <w:szCs w:val="24"/>
                <w:lang w:val="hy-AM"/>
              </w:rPr>
              <w:t xml:space="preserve">     1</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69</w:t>
            </w:r>
          </w:p>
        </w:tc>
      </w:tr>
      <w:tr w:rsidR="005F09B6" w:rsidRPr="00851A80" w:rsidTr="005F09B6">
        <w:trPr>
          <w:trHeight w:val="368"/>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cs="Sylfaen"/>
                <w:iCs/>
                <w:color w:val="auto"/>
                <w:szCs w:val="24"/>
              </w:rPr>
            </w:pPr>
            <w:r w:rsidRPr="00851A80">
              <w:rPr>
                <w:rFonts w:ascii="GHEA Grapalat" w:hAnsi="GHEA Grapalat" w:cs="Sylfaen"/>
                <w:iCs/>
                <w:color w:val="auto"/>
                <w:szCs w:val="24"/>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Սարատեղի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zCs w:val="24"/>
                <w:lang w:val="hy-AM"/>
              </w:rPr>
            </w:pPr>
            <w:r w:rsidRPr="00851A80">
              <w:rPr>
                <w:rFonts w:ascii="GHEA Grapalat" w:hAnsi="GHEA Grapalat"/>
                <w:bCs w:val="0"/>
                <w:color w:val="auto"/>
                <w:szCs w:val="24"/>
                <w:lang w:val="hy-AM"/>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62</w:t>
            </w:r>
          </w:p>
        </w:tc>
      </w:tr>
    </w:tbl>
    <w:p w:rsidR="005F09B6" w:rsidRPr="00851A80" w:rsidRDefault="005F09B6" w:rsidP="005F09B6">
      <w:pPr>
        <w:spacing w:line="360" w:lineRule="auto"/>
        <w:ind w:firstLine="709"/>
        <w:jc w:val="both"/>
        <w:rPr>
          <w:rFonts w:ascii="GHEA Grapalat" w:hAnsi="GHEA Grapalat"/>
          <w:bCs w:val="0"/>
          <w:color w:val="auto"/>
          <w:spacing w:val="0"/>
          <w:szCs w:val="24"/>
          <w:lang w:val="hy-AM"/>
        </w:rPr>
      </w:pP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Նշված գոտիներում առանձնացվել են 3 արոտատեղամասեր (տես` աղյուսակ 2):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spacing w:val="0"/>
          <w:szCs w:val="24"/>
          <w:lang w:val="hy-AM"/>
        </w:rPr>
        <w:t xml:space="preserve">     </w:t>
      </w:r>
    </w:p>
    <w:p w:rsidR="005F09B6" w:rsidRPr="00851A80" w:rsidRDefault="005F09B6" w:rsidP="005F09B6">
      <w:pPr>
        <w:pStyle w:val="1"/>
        <w:spacing w:before="0" w:after="0" w:line="360" w:lineRule="auto"/>
        <w:jc w:val="center"/>
        <w:rPr>
          <w:rFonts w:ascii="GHEA Grapalat" w:hAnsi="GHEA Grapalat" w:cs="Sylfaen"/>
          <w:sz w:val="24"/>
          <w:szCs w:val="24"/>
          <w:lang w:val="hy-AM"/>
        </w:rPr>
      </w:pPr>
      <w:r w:rsidRPr="00851A80">
        <w:rPr>
          <w:rFonts w:ascii="GHEA Grapalat" w:hAnsi="GHEA Grapalat"/>
          <w:sz w:val="24"/>
          <w:szCs w:val="24"/>
          <w:lang w:val="hy-AM"/>
        </w:rPr>
        <w:t xml:space="preserve">5. </w:t>
      </w:r>
      <w:r w:rsidRPr="00851A80">
        <w:rPr>
          <w:rFonts w:ascii="GHEA Grapalat" w:hAnsi="GHEA Grapalat" w:cs="Sylfaen"/>
          <w:sz w:val="24"/>
          <w:szCs w:val="24"/>
          <w:lang w:val="hy-AM"/>
        </w:rPr>
        <w:t>Ընթացիկ</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կառավարում</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ըստ</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գոտու</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արոտատեղամասերի</w:t>
      </w:r>
    </w:p>
    <w:p w:rsidR="005F09B6" w:rsidRPr="00851A80" w:rsidRDefault="005F09B6" w:rsidP="005F09B6">
      <w:pPr>
        <w:rPr>
          <w:rFonts w:ascii="GHEA Grapalat" w:hAnsi="GHEA Grapalat"/>
          <w:szCs w:val="24"/>
          <w:lang w:val="hy-AM"/>
        </w:rPr>
      </w:pP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Չկալովկա բնակավայրի վարչական տարածքում պայմանավորված ծովի մակարդակից բարձրությամբ և տեղադիրքով ներկայացնենք լանդշաֆտային գոտիների </w:t>
      </w:r>
      <w:r w:rsidRPr="00851A80">
        <w:rPr>
          <w:rFonts w:ascii="GHEA Grapalat" w:hAnsi="GHEA Grapalat"/>
          <w:bCs w:val="0"/>
          <w:color w:val="auto"/>
          <w:spacing w:val="0"/>
          <w:szCs w:val="24"/>
          <w:lang w:val="hy-AM"/>
        </w:rPr>
        <w:lastRenderedPageBreak/>
        <w:t xml:space="preserve">տարբեր հատվածներում առանձնացված արոտների արածեցման կարգի որոշ առանձնահատկություններ: </w:t>
      </w:r>
    </w:p>
    <w:p w:rsidR="005F09B6" w:rsidRPr="00851A80" w:rsidRDefault="005F09B6" w:rsidP="005F09B6">
      <w:pPr>
        <w:spacing w:line="360" w:lineRule="auto"/>
        <w:ind w:firstLine="567"/>
        <w:jc w:val="both"/>
        <w:rPr>
          <w:rFonts w:ascii="GHEA Grapalat" w:hAnsi="GHEA Grapalat"/>
          <w:bCs w:val="0"/>
          <w:color w:val="FF0000"/>
          <w:spacing w:val="0"/>
          <w:szCs w:val="24"/>
          <w:lang w:val="hy-AM"/>
        </w:rPr>
      </w:pPr>
      <w:r w:rsidRPr="00851A80">
        <w:rPr>
          <w:rFonts w:ascii="GHEA Grapalat" w:hAnsi="GHEA Grapalat"/>
          <w:bCs w:val="0"/>
          <w:color w:val="auto"/>
          <w:spacing w:val="0"/>
          <w:szCs w:val="24"/>
          <w:lang w:val="hy-AM"/>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5F09B6" w:rsidRPr="00851A80" w:rsidRDefault="005F09B6" w:rsidP="005F09B6">
      <w:pPr>
        <w:spacing w:line="360" w:lineRule="auto"/>
        <w:jc w:val="both"/>
        <w:rPr>
          <w:rFonts w:ascii="GHEA Grapalat" w:hAnsi="GHEA Grapalat"/>
          <w:bCs w:val="0"/>
          <w:color w:val="FF0000"/>
          <w:spacing w:val="0"/>
          <w:szCs w:val="24"/>
          <w:lang w:val="hy-AM"/>
        </w:rPr>
      </w:pPr>
      <w:r w:rsidRPr="00851A80">
        <w:rPr>
          <w:rFonts w:ascii="GHEA Grapalat" w:hAnsi="GHEA Grapalat"/>
          <w:b/>
          <w:bCs w:val="0"/>
          <w:color w:val="auto"/>
          <w:spacing w:val="0"/>
          <w:szCs w:val="24"/>
          <w:lang w:val="hy-AM"/>
        </w:rPr>
        <w:t xml:space="preserve">      </w:t>
      </w:r>
      <w:r w:rsidRPr="00851A80">
        <w:rPr>
          <w:rFonts w:ascii="GHEA Grapalat" w:hAnsi="GHEA Grapalat"/>
          <w:bCs w:val="0"/>
          <w:color w:val="auto"/>
          <w:spacing w:val="0"/>
          <w:szCs w:val="24"/>
          <w:lang w:val="hy-AM"/>
        </w:rPr>
        <w:t xml:space="preserve">Խոշոր եղջերավոր անասունների արածեցումը սկսվում է ապրիլի երրորդ տասնօրյակից: Աշնանային ժամանակահատվածում, մինջև մսուրային շրջանին անցնելը, որոշ արոտատեղամասեր կրկնակի անգամ օգտագործվում են: Ներկայումս այս արոտատեղամասերում արոտօգտագործումն իրականացվում է անհավասարաչափ և անկանոն: </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
          <w:bCs w:val="0"/>
          <w:spacing w:val="0"/>
          <w:szCs w:val="24"/>
          <w:lang w:val="hy-AM"/>
        </w:rPr>
        <w:t xml:space="preserve">   </w:t>
      </w:r>
      <w:r w:rsidRPr="00851A80">
        <w:rPr>
          <w:rFonts w:ascii="GHEA Grapalat" w:hAnsi="GHEA Grapalat"/>
          <w:bCs w:val="0"/>
          <w:spacing w:val="0"/>
          <w:szCs w:val="24"/>
          <w:lang w:val="hy-AM"/>
        </w:rPr>
        <w:t xml:space="preserve">Այս </w:t>
      </w:r>
      <w:r w:rsidRPr="00851A80">
        <w:rPr>
          <w:rFonts w:ascii="GHEA Grapalat" w:hAnsi="GHEA Grapalat"/>
          <w:b/>
          <w:bCs w:val="0"/>
          <w:spacing w:val="0"/>
          <w:szCs w:val="24"/>
          <w:lang w:val="hy-AM"/>
        </w:rPr>
        <w:t xml:space="preserve"> </w:t>
      </w:r>
      <w:r w:rsidRPr="00851A80">
        <w:rPr>
          <w:rFonts w:ascii="GHEA Grapalat" w:hAnsi="GHEA Grapalat"/>
          <w:bCs w:val="0"/>
          <w:spacing w:val="0"/>
          <w:szCs w:val="24"/>
          <w:lang w:val="hy-AM"/>
        </w:rPr>
        <w:t xml:space="preserve">լանդշաֆտային  </w:t>
      </w:r>
      <w:r w:rsidRPr="00851A80">
        <w:rPr>
          <w:rFonts w:ascii="GHEA Grapalat" w:hAnsi="GHEA Grapalat"/>
          <w:bCs w:val="0"/>
          <w:color w:val="auto"/>
          <w:spacing w:val="0"/>
          <w:szCs w:val="24"/>
          <w:lang w:val="hy-AM"/>
        </w:rPr>
        <w:t xml:space="preserve">գոտիների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Հեռագնա արոտները օգտագործվում են ճամբարային պահվածքի կազմակերպումով, մասնավորապես բտման կենդանիների համար: Պայմանավորված որոշ արոտատեղամասերում ջրելատեղերի բացակայությամբ առավել բարձրադիր և հեռավոր հատվածները հիմնականում չեն օգտագործվում, առավելապես օգտագործվում են համեմատաբար ցածրադիր և ջրելատեղերին առավել մոտ արոտավայրերը, որտեղ արոտօգտագործումն իրականացնում են հեռագնա ճամբարային պահվածքով: </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lastRenderedPageBreak/>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w:t>
      </w:r>
    </w:p>
    <w:p w:rsidR="005F09B6" w:rsidRPr="00851A80" w:rsidRDefault="005F09B6" w:rsidP="005F09B6">
      <w:pPr>
        <w:pStyle w:val="2"/>
        <w:spacing w:before="0" w:after="0"/>
        <w:jc w:val="center"/>
        <w:rPr>
          <w:rFonts w:ascii="GHEA Grapalat" w:hAnsi="GHEA Grapalat" w:cs="Sylfaen"/>
          <w:i w:val="0"/>
          <w:color w:val="auto"/>
          <w:sz w:val="24"/>
          <w:szCs w:val="24"/>
        </w:rPr>
      </w:pPr>
      <w:r w:rsidRPr="00851A80">
        <w:rPr>
          <w:rFonts w:ascii="GHEA Grapalat" w:hAnsi="GHEA Grapalat"/>
          <w:i w:val="0"/>
          <w:color w:val="auto"/>
          <w:sz w:val="24"/>
          <w:szCs w:val="24"/>
        </w:rPr>
        <w:t>5.</w:t>
      </w:r>
      <w:r w:rsidRPr="00851A80">
        <w:rPr>
          <w:rFonts w:ascii="GHEA Grapalat" w:hAnsi="GHEA Grapalat"/>
          <w:i w:val="0"/>
          <w:color w:val="auto"/>
          <w:sz w:val="24"/>
          <w:szCs w:val="24"/>
          <w:lang w:val="hy-AM"/>
        </w:rPr>
        <w:t>1</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Արոտավայրերի</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կառավարման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և</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անասնապահության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զարգացման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նախադրյալները</w:t>
      </w: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851A80">
        <w:rPr>
          <w:rFonts w:ascii="GHEA Grapalat" w:hAnsi="GHEA Grapalat"/>
          <w:bCs w:val="0"/>
          <w:color w:val="auto"/>
          <w:spacing w:val="0"/>
          <w:szCs w:val="24"/>
        </w:rPr>
        <w:softHyphen/>
        <w:t>թյուն</w:t>
      </w:r>
      <w:r w:rsidRPr="00851A80">
        <w:rPr>
          <w:rFonts w:ascii="GHEA Grapalat" w:hAnsi="GHEA Grapalat"/>
          <w:bCs w:val="0"/>
          <w:color w:val="auto"/>
          <w:spacing w:val="0"/>
          <w:szCs w:val="24"/>
        </w:rPr>
        <w:softHyphen/>
        <w:t>ների, տեղի կլիմայի և արածեցման նկատմամբ բուսածածկի դիմադրո</w:t>
      </w:r>
      <w:r w:rsidRPr="00851A80">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5F09B6" w:rsidRPr="00851A80" w:rsidRDefault="005F09B6" w:rsidP="00F9529C">
      <w:pPr>
        <w:numPr>
          <w:ilvl w:val="0"/>
          <w:numId w:val="9"/>
        </w:numPr>
        <w:spacing w:line="360" w:lineRule="auto"/>
        <w:ind w:left="360"/>
        <w:jc w:val="both"/>
        <w:rPr>
          <w:rFonts w:ascii="GHEA Grapalat" w:hAnsi="GHEA Grapalat"/>
          <w:bCs w:val="0"/>
          <w:color w:val="auto"/>
          <w:spacing w:val="0"/>
          <w:szCs w:val="24"/>
        </w:rPr>
      </w:pPr>
      <w:r w:rsidRPr="00851A80">
        <w:rPr>
          <w:rFonts w:ascii="GHEA Grapalat" w:hAnsi="GHEA Grapalat"/>
          <w:b/>
          <w:bCs w:val="0"/>
          <w:color w:val="auto"/>
          <w:spacing w:val="0"/>
          <w:szCs w:val="24"/>
        </w:rPr>
        <w:lastRenderedPageBreak/>
        <w:t>Աշուն/ձմեռ:</w:t>
      </w:r>
      <w:r w:rsidRPr="00851A80">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5F09B6" w:rsidRPr="00851A80" w:rsidRDefault="005F09B6" w:rsidP="00F9529C">
      <w:pPr>
        <w:numPr>
          <w:ilvl w:val="0"/>
          <w:numId w:val="9"/>
        </w:numPr>
        <w:spacing w:line="360" w:lineRule="auto"/>
        <w:ind w:left="360" w:hanging="425"/>
        <w:jc w:val="both"/>
        <w:rPr>
          <w:rFonts w:ascii="GHEA Grapalat" w:hAnsi="GHEA Grapalat"/>
          <w:bCs w:val="0"/>
          <w:color w:val="auto"/>
          <w:spacing w:val="0"/>
          <w:szCs w:val="24"/>
        </w:rPr>
      </w:pPr>
      <w:r w:rsidRPr="00851A80">
        <w:rPr>
          <w:rFonts w:ascii="GHEA Grapalat" w:hAnsi="GHEA Grapalat"/>
          <w:b/>
          <w:bCs w:val="0"/>
          <w:color w:val="auto"/>
          <w:spacing w:val="0"/>
          <w:szCs w:val="24"/>
        </w:rPr>
        <w:t>Վաղ գարուն:</w:t>
      </w:r>
      <w:r w:rsidRPr="00851A80">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5F09B6" w:rsidRPr="00851A80" w:rsidRDefault="005F09B6" w:rsidP="00F9529C">
      <w:pPr>
        <w:numPr>
          <w:ilvl w:val="0"/>
          <w:numId w:val="9"/>
        </w:numPr>
        <w:spacing w:line="360" w:lineRule="auto"/>
        <w:ind w:left="360" w:hanging="425"/>
        <w:jc w:val="both"/>
        <w:rPr>
          <w:rFonts w:ascii="GHEA Grapalat" w:hAnsi="GHEA Grapalat"/>
          <w:bCs w:val="0"/>
          <w:color w:val="auto"/>
          <w:spacing w:val="0"/>
          <w:szCs w:val="24"/>
        </w:rPr>
      </w:pPr>
      <w:r w:rsidRPr="00851A80">
        <w:rPr>
          <w:rFonts w:ascii="GHEA Grapalat" w:hAnsi="GHEA Grapalat"/>
          <w:b/>
          <w:bCs w:val="0"/>
          <w:color w:val="auto"/>
          <w:spacing w:val="0"/>
          <w:szCs w:val="24"/>
        </w:rPr>
        <w:t>Ուշ գարուն/ամառ:</w:t>
      </w:r>
      <w:r w:rsidRPr="00851A80">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851A80">
        <w:rPr>
          <w:rFonts w:ascii="GHEA Grapalat" w:hAnsi="GHEA Grapalat"/>
          <w:bCs w:val="0"/>
          <w:color w:val="auto"/>
          <w:spacing w:val="0"/>
          <w:szCs w:val="24"/>
        </w:rPr>
        <w:softHyphen/>
        <w:t xml:space="preserve">հատվածում ձևավորվում է բերքի հիմնական մասը: </w:t>
      </w:r>
    </w:p>
    <w:p w:rsidR="005F09B6" w:rsidRPr="00851A80" w:rsidRDefault="005F09B6" w:rsidP="005F09B6">
      <w:pPr>
        <w:pStyle w:val="1"/>
        <w:spacing w:before="0" w:after="0" w:line="276" w:lineRule="auto"/>
        <w:jc w:val="center"/>
        <w:rPr>
          <w:rFonts w:ascii="GHEA Grapalat" w:hAnsi="GHEA Grapalat"/>
          <w:sz w:val="24"/>
          <w:szCs w:val="24"/>
        </w:rPr>
      </w:pPr>
    </w:p>
    <w:p w:rsidR="005F09B6" w:rsidRPr="00851A80" w:rsidRDefault="005F09B6" w:rsidP="005F09B6">
      <w:pPr>
        <w:pStyle w:val="1"/>
        <w:spacing w:before="0" w:after="0" w:line="276" w:lineRule="auto"/>
        <w:jc w:val="center"/>
        <w:rPr>
          <w:rFonts w:ascii="GHEA Grapalat" w:hAnsi="GHEA Grapalat" w:cs="Sylfaen"/>
          <w:sz w:val="24"/>
          <w:szCs w:val="24"/>
        </w:rPr>
      </w:pPr>
      <w:r w:rsidRPr="00851A80">
        <w:rPr>
          <w:rFonts w:ascii="GHEA Grapalat" w:hAnsi="GHEA Grapalat"/>
          <w:sz w:val="24"/>
          <w:szCs w:val="24"/>
        </w:rPr>
        <w:t xml:space="preserve">6. </w:t>
      </w:r>
      <w:r w:rsidRPr="00851A80">
        <w:rPr>
          <w:rFonts w:ascii="GHEA Grapalat" w:hAnsi="GHEA Grapalat" w:cs="Sylfaen"/>
          <w:sz w:val="24"/>
          <w:szCs w:val="24"/>
        </w:rPr>
        <w:t>Չոր</w:t>
      </w:r>
      <w:r w:rsidRPr="00851A80">
        <w:rPr>
          <w:rFonts w:ascii="GHEA Grapalat" w:hAnsi="GHEA Grapalat"/>
          <w:sz w:val="24"/>
          <w:szCs w:val="24"/>
        </w:rPr>
        <w:t xml:space="preserve"> </w:t>
      </w:r>
      <w:r w:rsidRPr="00851A80">
        <w:rPr>
          <w:rFonts w:ascii="GHEA Grapalat" w:hAnsi="GHEA Grapalat" w:cs="Sylfaen"/>
          <w:sz w:val="24"/>
          <w:szCs w:val="24"/>
        </w:rPr>
        <w:t>կենսազանգվածի</w:t>
      </w:r>
      <w:r w:rsidRPr="00851A80">
        <w:rPr>
          <w:rFonts w:ascii="GHEA Grapalat" w:hAnsi="GHEA Grapalat"/>
          <w:sz w:val="24"/>
          <w:szCs w:val="24"/>
        </w:rPr>
        <w:t xml:space="preserve"> </w:t>
      </w:r>
      <w:r w:rsidRPr="00851A80">
        <w:rPr>
          <w:rFonts w:ascii="GHEA Grapalat" w:hAnsi="GHEA Grapalat" w:cs="Sylfaen"/>
          <w:sz w:val="24"/>
          <w:szCs w:val="24"/>
        </w:rPr>
        <w:t>կուտակման</w:t>
      </w:r>
      <w:r w:rsidRPr="00851A80">
        <w:rPr>
          <w:rFonts w:ascii="GHEA Grapalat" w:hAnsi="GHEA Grapalat"/>
          <w:sz w:val="24"/>
          <w:szCs w:val="24"/>
        </w:rPr>
        <w:t xml:space="preserve"> </w:t>
      </w:r>
      <w:r w:rsidRPr="00851A80">
        <w:rPr>
          <w:rFonts w:ascii="GHEA Grapalat" w:hAnsi="GHEA Grapalat" w:cs="Sylfaen"/>
          <w:sz w:val="24"/>
          <w:szCs w:val="24"/>
        </w:rPr>
        <w:t>հնարավորությունն</w:t>
      </w:r>
      <w:r w:rsidRPr="00851A80">
        <w:rPr>
          <w:rFonts w:ascii="GHEA Grapalat" w:hAnsi="GHEA Grapalat" w:cs="Cambria"/>
          <w:sz w:val="24"/>
          <w:szCs w:val="24"/>
        </w:rPr>
        <w:t xml:space="preserve"> </w:t>
      </w:r>
      <w:r w:rsidRPr="00851A80">
        <w:rPr>
          <w:rFonts w:ascii="GHEA Grapalat" w:hAnsi="GHEA Grapalat" w:cs="Sylfaen"/>
          <w:sz w:val="24"/>
          <w:szCs w:val="24"/>
        </w:rPr>
        <w:t>ըստ</w:t>
      </w:r>
      <w:r w:rsidRPr="00851A80">
        <w:rPr>
          <w:rFonts w:ascii="GHEA Grapalat" w:hAnsi="GHEA Grapalat" w:cs="Cambria"/>
          <w:sz w:val="24"/>
          <w:szCs w:val="24"/>
        </w:rPr>
        <w:t xml:space="preserve"> </w:t>
      </w:r>
      <w:r w:rsidRPr="00851A80">
        <w:rPr>
          <w:rFonts w:ascii="GHEA Grapalat" w:hAnsi="GHEA Grapalat" w:cs="Sylfaen"/>
          <w:sz w:val="24"/>
          <w:szCs w:val="24"/>
        </w:rPr>
        <w:t>բնակլիմայական</w:t>
      </w:r>
      <w:r w:rsidRPr="00851A80">
        <w:rPr>
          <w:rFonts w:ascii="GHEA Grapalat" w:hAnsi="GHEA Grapalat"/>
          <w:sz w:val="24"/>
          <w:szCs w:val="24"/>
        </w:rPr>
        <w:t xml:space="preserve"> </w:t>
      </w:r>
      <w:r w:rsidRPr="00851A80">
        <w:rPr>
          <w:rFonts w:ascii="GHEA Grapalat" w:hAnsi="GHEA Grapalat" w:cs="Sylfaen"/>
          <w:sz w:val="24"/>
          <w:szCs w:val="24"/>
        </w:rPr>
        <w:t>գոտիների</w:t>
      </w:r>
    </w:p>
    <w:p w:rsidR="005F09B6" w:rsidRPr="00851A80" w:rsidRDefault="005F09B6" w:rsidP="005F09B6">
      <w:pPr>
        <w:rPr>
          <w:rFonts w:ascii="GHEA Grapalat" w:hAnsi="GHEA Grapalat"/>
          <w:szCs w:val="24"/>
        </w:rPr>
      </w:pPr>
    </w:p>
    <w:p w:rsidR="005F09B6" w:rsidRPr="00851A80" w:rsidRDefault="005F09B6" w:rsidP="005F09B6">
      <w:pPr>
        <w:spacing w:line="360" w:lineRule="auto"/>
        <w:ind w:firstLine="720"/>
        <w:jc w:val="right"/>
        <w:rPr>
          <w:rFonts w:ascii="GHEA Grapalat" w:hAnsi="GHEA Grapalat"/>
          <w:bCs w:val="0"/>
          <w:color w:val="auto"/>
          <w:spacing w:val="0"/>
          <w:szCs w:val="24"/>
          <w:lang w:val="hy-AM"/>
        </w:rPr>
      </w:pPr>
      <w:r w:rsidRPr="00851A80">
        <w:rPr>
          <w:rFonts w:ascii="GHEA Grapalat" w:hAnsi="GHEA Grapalat"/>
          <w:bCs w:val="0"/>
          <w:color w:val="auto"/>
          <w:spacing w:val="0"/>
          <w:szCs w:val="24"/>
        </w:rPr>
        <w:t xml:space="preserve">Աղյուսակ </w:t>
      </w:r>
      <w:r w:rsidRPr="00851A80">
        <w:rPr>
          <w:rFonts w:ascii="GHEA Grapalat" w:hAnsi="GHEA Grapalat"/>
          <w:bCs w:val="0"/>
          <w:color w:val="auto"/>
          <w:spacing w:val="0"/>
          <w:szCs w:val="24"/>
          <w:lang w:val="hy-AM"/>
        </w:rPr>
        <w:t>3</w:t>
      </w:r>
    </w:p>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5F09B6" w:rsidRPr="00851A80" w:rsidTr="005F09B6">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Տարածք,</w:t>
            </w:r>
          </w:p>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Արածեցման օրեր</w:t>
            </w:r>
          </w:p>
        </w:tc>
      </w:tr>
      <w:tr w:rsidR="005F09B6" w:rsidRPr="00851A80" w:rsidTr="005F09B6">
        <w:trPr>
          <w:cantSplit/>
          <w:trHeight w:val="90"/>
        </w:trPr>
        <w:tc>
          <w:tcPr>
            <w:tcW w:w="2425" w:type="dxa"/>
            <w:tcBorders>
              <w:top w:val="nil"/>
              <w:left w:val="single" w:sz="8" w:space="0" w:color="auto"/>
              <w:bottom w:val="single" w:sz="4" w:space="0" w:color="auto"/>
              <w:right w:val="single" w:sz="8" w:space="0" w:color="auto"/>
            </w:tcBorders>
            <w:vAlign w:val="bottom"/>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Ե = Դ / 3311.9 կգ/օր</w:t>
            </w:r>
          </w:p>
        </w:tc>
      </w:tr>
      <w:tr w:rsidR="005F09B6" w:rsidRPr="00851A80"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lastRenderedPageBreak/>
              <w:t xml:space="preserve">Վարելահող+ խոտ-       </w:t>
            </w:r>
          </w:p>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val="hy-AM" w:eastAsia="ru-RU" w:bidi="he-IL"/>
              </w:rPr>
            </w:pPr>
            <w:r w:rsidRPr="00851A80">
              <w:rPr>
                <w:rFonts w:ascii="GHEA Grapalat" w:eastAsia="Times New Roman" w:hAnsi="GHEA Grapalat" w:cs="Arial"/>
                <w:bCs w:val="0"/>
                <w:color w:val="auto"/>
                <w:spacing w:val="0"/>
                <w:szCs w:val="24"/>
                <w:lang w:val="hy-AM" w:eastAsia="ru-RU" w:bidi="he-IL"/>
              </w:rPr>
              <w:t>206</w:t>
            </w:r>
          </w:p>
        </w:tc>
        <w:tc>
          <w:tcPr>
            <w:tcW w:w="1417"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17</w:t>
            </w:r>
          </w:p>
        </w:tc>
      </w:tr>
      <w:tr w:rsidR="005F09B6" w:rsidRPr="00851A80"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val="hy-AM" w:eastAsia="ru-RU" w:bidi="he-IL"/>
              </w:rPr>
            </w:pPr>
            <w:r w:rsidRPr="00851A80">
              <w:rPr>
                <w:rFonts w:ascii="GHEA Grapalat" w:eastAsia="Times New Roman" w:hAnsi="GHEA Grapalat" w:cs="Arial"/>
                <w:bCs w:val="0"/>
                <w:color w:val="auto"/>
                <w:spacing w:val="0"/>
                <w:szCs w:val="24"/>
                <w:lang w:val="hy-AM" w:eastAsia="ru-RU" w:bidi="he-IL"/>
              </w:rPr>
              <w:t>21.7</w:t>
            </w:r>
          </w:p>
        </w:tc>
        <w:tc>
          <w:tcPr>
            <w:tcW w:w="1417"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372</w:t>
            </w:r>
          </w:p>
        </w:tc>
      </w:tr>
      <w:tr w:rsidR="005F09B6" w:rsidRPr="00851A80" w:rsidTr="005F09B6">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val="hy-AM" w:eastAsia="ru-RU" w:bidi="he-IL"/>
              </w:rPr>
            </w:pPr>
            <w:r w:rsidRPr="00851A80">
              <w:rPr>
                <w:rFonts w:ascii="GHEA Grapalat" w:eastAsia="Times New Roman" w:hAnsi="GHEA Grapalat" w:cs="Arial"/>
                <w:bCs w:val="0"/>
                <w:color w:val="auto"/>
                <w:spacing w:val="0"/>
                <w:szCs w:val="24"/>
                <w:lang w:val="hy-AM" w:eastAsia="ru-RU" w:bidi="he-IL"/>
              </w:rPr>
              <w:t>227.7</w:t>
            </w:r>
          </w:p>
        </w:tc>
        <w:tc>
          <w:tcPr>
            <w:tcW w:w="1417"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389</w:t>
            </w:r>
          </w:p>
        </w:tc>
      </w:tr>
    </w:tbl>
    <w:p w:rsidR="005F09B6" w:rsidRPr="00851A80" w:rsidRDefault="005F09B6" w:rsidP="005F09B6">
      <w:pPr>
        <w:spacing w:line="360" w:lineRule="auto"/>
        <w:ind w:firstLine="567"/>
        <w:jc w:val="both"/>
        <w:rPr>
          <w:rFonts w:ascii="GHEA Grapalat" w:hAnsi="GHEA Grapalat"/>
          <w:bCs w:val="0"/>
          <w:color w:val="auto"/>
          <w:spacing w:val="0"/>
          <w:szCs w:val="24"/>
        </w:rPr>
      </w:pPr>
    </w:p>
    <w:p w:rsidR="005F09B6" w:rsidRPr="00851A80" w:rsidRDefault="005F09B6" w:rsidP="005F09B6">
      <w:pPr>
        <w:spacing w:line="360" w:lineRule="auto"/>
        <w:ind w:firstLine="567"/>
        <w:jc w:val="both"/>
        <w:rPr>
          <w:rFonts w:ascii="GHEA Grapalat" w:hAnsi="GHEA Grapalat"/>
          <w:bCs w:val="0"/>
          <w:color w:val="FF0000"/>
          <w:spacing w:val="0"/>
          <w:szCs w:val="24"/>
        </w:rPr>
      </w:pPr>
      <w:r w:rsidRPr="00851A80">
        <w:rPr>
          <w:rFonts w:ascii="GHEA Grapalat" w:hAnsi="GHEA Grapalat"/>
          <w:bCs w:val="0"/>
          <w:color w:val="auto"/>
          <w:spacing w:val="0"/>
          <w:szCs w:val="24"/>
        </w:rPr>
        <w:t xml:space="preserve">Բնակավայրի վարչական տարածքում առկա արոտավայրերից և այլ ընտրանքային արոտատեղերից ձևավորվող արոտակերը կարող է բավարարել առկա անասնագլխի արոտակերի պահանջը </w:t>
      </w:r>
      <w:r w:rsidRPr="00851A80">
        <w:rPr>
          <w:rFonts w:ascii="GHEA Grapalat" w:hAnsi="GHEA Grapalat"/>
          <w:bCs w:val="0"/>
          <w:color w:val="auto"/>
          <w:spacing w:val="0"/>
          <w:szCs w:val="24"/>
          <w:lang w:val="hy-AM"/>
        </w:rPr>
        <w:t>390</w:t>
      </w:r>
      <w:r w:rsidRPr="00851A80">
        <w:rPr>
          <w:rFonts w:ascii="GHEA Grapalat" w:hAnsi="GHEA Grapalat"/>
          <w:bCs w:val="0"/>
          <w:color w:val="auto"/>
          <w:spacing w:val="0"/>
          <w:szCs w:val="24"/>
        </w:rPr>
        <w:t>+</w:t>
      </w:r>
      <w:r w:rsidRPr="00851A80">
        <w:rPr>
          <w:rFonts w:ascii="GHEA Grapalat" w:hAnsi="GHEA Grapalat"/>
          <w:bCs w:val="0"/>
          <w:color w:val="auto"/>
          <w:spacing w:val="0"/>
          <w:szCs w:val="24"/>
          <w:lang w:val="hy-AM"/>
        </w:rPr>
        <w:t>410</w:t>
      </w:r>
      <w:r w:rsidRPr="00851A80">
        <w:rPr>
          <w:rFonts w:ascii="GHEA Grapalat" w:hAnsi="GHEA Grapalat"/>
          <w:bCs w:val="0"/>
          <w:color w:val="auto"/>
          <w:spacing w:val="0"/>
          <w:szCs w:val="24"/>
        </w:rPr>
        <w:t>=8</w:t>
      </w:r>
      <w:r w:rsidRPr="00851A80">
        <w:rPr>
          <w:rFonts w:ascii="GHEA Grapalat" w:hAnsi="GHEA Grapalat"/>
          <w:bCs w:val="0"/>
          <w:color w:val="auto"/>
          <w:spacing w:val="0"/>
          <w:szCs w:val="24"/>
          <w:lang w:val="hy-AM"/>
        </w:rPr>
        <w:t>00</w:t>
      </w:r>
      <w:r w:rsidRPr="00851A80">
        <w:rPr>
          <w:rFonts w:ascii="GHEA Grapalat" w:hAnsi="GHEA Grapalat"/>
          <w:bCs w:val="0"/>
          <w:color w:val="auto"/>
          <w:spacing w:val="0"/>
          <w:szCs w:val="24"/>
        </w:rPr>
        <w:t xml:space="preserve"> օր:</w:t>
      </w:r>
      <w:r w:rsidRPr="00851A80">
        <w:rPr>
          <w:rFonts w:ascii="GHEA Grapalat" w:hAnsi="GHEA Grapalat"/>
          <w:bCs w:val="0"/>
          <w:color w:val="FF0000"/>
          <w:spacing w:val="0"/>
          <w:szCs w:val="24"/>
        </w:rPr>
        <w:t xml:space="preserve"> </w:t>
      </w: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Արոտավայրերից ձևավորվող (70 % թույլատրելի օգտագործումով) ընդհանուր չոր զանգվածի  (1547395 կգ), ինչպես նաև արոտակերի ապահովման այլընտրանքային կերապահովման տարածքներից (1287508.5 կգ) ձևավորվող համախառն կերային պաշարների և առկա անասնագլխին  արոտային ժամանակահատվածում անհրաժեշտ  (672860 կգ) արոտակերի պահանջի համադրումից պարզ է դառնում, որ ձևավորվող արոտակերը  կարող է բավարարել առկա անասնագլխի արոտային շրջանում անհրաժեշտ կերի պահանջը քառակի և ավել անգամ 421.3 %-ով: </w:t>
      </w:r>
      <w:r w:rsidRPr="00851A80">
        <w:rPr>
          <w:rFonts w:ascii="GHEA Grapalat" w:hAnsi="GHEA Grapalat"/>
          <w:bCs w:val="0"/>
          <w:color w:val="auto"/>
          <w:spacing w:val="0"/>
          <w:szCs w:val="24"/>
          <w:lang w:val="hy-AM"/>
        </w:rPr>
        <w:t xml:space="preserve">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5F09B6" w:rsidRPr="00851A80" w:rsidRDefault="005F09B6" w:rsidP="005F09B6">
      <w:pPr>
        <w:pStyle w:val="1"/>
        <w:spacing w:before="0" w:after="0" w:line="360" w:lineRule="auto"/>
        <w:jc w:val="center"/>
        <w:rPr>
          <w:rFonts w:ascii="GHEA Grapalat" w:hAnsi="GHEA Grapalat"/>
          <w:b w:val="0"/>
          <w:bCs w:val="0"/>
          <w:sz w:val="24"/>
          <w:szCs w:val="24"/>
          <w:lang w:val="hy-AM"/>
        </w:rPr>
      </w:pPr>
    </w:p>
    <w:p w:rsidR="005F09B6" w:rsidRPr="00851A80" w:rsidRDefault="005F09B6" w:rsidP="005F09B6">
      <w:pPr>
        <w:spacing w:line="360" w:lineRule="auto"/>
        <w:ind w:firstLine="567"/>
        <w:jc w:val="right"/>
        <w:rPr>
          <w:rFonts w:ascii="GHEA Grapalat" w:hAnsi="GHEA Grapalat"/>
          <w:b/>
          <w:bCs w:val="0"/>
          <w:color w:val="auto"/>
          <w:spacing w:val="0"/>
          <w:szCs w:val="24"/>
          <w:lang w:val="hy-AM"/>
        </w:rPr>
      </w:pPr>
      <w:r w:rsidRPr="00851A80">
        <w:rPr>
          <w:rFonts w:ascii="GHEA Grapalat" w:hAnsi="GHEA Grapalat"/>
          <w:b/>
          <w:bCs w:val="0"/>
          <w:color w:val="auto"/>
          <w:spacing w:val="0"/>
          <w:szCs w:val="24"/>
          <w:lang w:val="hy-AM"/>
        </w:rPr>
        <w:t xml:space="preserve">                                                                                    </w:t>
      </w:r>
      <w:r w:rsidRPr="00851A80">
        <w:rPr>
          <w:rFonts w:ascii="GHEA Grapalat" w:hAnsi="GHEA Grapalat"/>
          <w:bCs w:val="0"/>
          <w:color w:val="auto"/>
          <w:spacing w:val="0"/>
          <w:szCs w:val="24"/>
          <w:lang w:val="hy-AM"/>
        </w:rPr>
        <w:t xml:space="preserve"> </w:t>
      </w:r>
      <w:r w:rsidRPr="00851A80">
        <w:rPr>
          <w:rFonts w:ascii="GHEA Grapalat" w:hAnsi="GHEA Grapalat"/>
          <w:bCs w:val="0"/>
          <w:color w:val="auto"/>
          <w:spacing w:val="0"/>
          <w:szCs w:val="24"/>
        </w:rPr>
        <w:t xml:space="preserve">Աղյուսակ </w:t>
      </w:r>
      <w:r w:rsidRPr="00851A80">
        <w:rPr>
          <w:rFonts w:ascii="GHEA Grapalat" w:hAnsi="GHEA Grapalat"/>
          <w:bCs w:val="0"/>
          <w:color w:val="auto"/>
          <w:spacing w:val="0"/>
          <w:szCs w:val="24"/>
          <w:lang w:val="hy-AM"/>
        </w:rPr>
        <w:t>4</w:t>
      </w:r>
    </w:p>
    <w:p w:rsidR="005F09B6" w:rsidRPr="00851A80" w:rsidRDefault="005F09B6" w:rsidP="005F09B6">
      <w:pPr>
        <w:spacing w:line="360" w:lineRule="auto"/>
        <w:ind w:firstLine="567"/>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Պայմանական գլուխ</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380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380</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200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56</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19</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rPr>
              <w:t>3</w:t>
            </w:r>
            <w:r w:rsidRPr="00851A80">
              <w:rPr>
                <w:rFonts w:ascii="GHEA Grapalat" w:hAnsi="GHEA Grapalat"/>
                <w:bCs w:val="0"/>
                <w:color w:val="auto"/>
                <w:spacing w:val="0"/>
                <w:szCs w:val="24"/>
                <w:lang w:val="hy-AM"/>
              </w:rPr>
              <w:t>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24</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504</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lang w:val="hy-AM"/>
              </w:rPr>
              <w:t>63</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lastRenderedPageBreak/>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100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63</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41</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35</w:t>
            </w:r>
          </w:p>
        </w:tc>
      </w:tr>
      <w:tr w:rsidR="005F09B6" w:rsidRPr="00851A80" w:rsidTr="005F09B6">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1387</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690</w:t>
            </w:r>
          </w:p>
        </w:tc>
      </w:tr>
    </w:tbl>
    <w:p w:rsidR="00F9529C" w:rsidRDefault="00F9529C" w:rsidP="005F09B6">
      <w:pPr>
        <w:spacing w:line="360" w:lineRule="auto"/>
        <w:ind w:firstLine="567"/>
        <w:jc w:val="both"/>
        <w:rPr>
          <w:rFonts w:ascii="GHEA Grapalat" w:hAnsi="GHEA Grapalat"/>
          <w:bCs w:val="0"/>
          <w:color w:val="auto"/>
          <w:spacing w:val="0"/>
          <w:szCs w:val="24"/>
          <w:lang w:val="hy-AM"/>
        </w:rPr>
      </w:pPr>
    </w:p>
    <w:p w:rsidR="005F09B6" w:rsidRPr="00F9529C" w:rsidRDefault="005F09B6" w:rsidP="005F09B6">
      <w:pPr>
        <w:spacing w:line="360" w:lineRule="auto"/>
        <w:ind w:firstLine="567"/>
        <w:jc w:val="both"/>
        <w:rPr>
          <w:rFonts w:ascii="GHEA Grapalat" w:hAnsi="GHEA Grapalat"/>
          <w:bCs w:val="0"/>
          <w:color w:val="auto"/>
          <w:spacing w:val="0"/>
          <w:szCs w:val="24"/>
          <w:lang w:val="hy-AM"/>
        </w:rPr>
      </w:pPr>
      <w:r w:rsidRPr="00F9529C">
        <w:rPr>
          <w:rFonts w:ascii="GHEA Grapalat" w:hAnsi="GHEA Grapalat"/>
          <w:bCs w:val="0"/>
          <w:color w:val="auto"/>
          <w:spacing w:val="0"/>
          <w:szCs w:val="24"/>
          <w:lang w:val="hy-AM"/>
        </w:rPr>
        <w:t xml:space="preserve">Ըստ ՏԻ մարմնի տրամադրած տեղեկատվության, </w:t>
      </w:r>
      <w:r w:rsidRPr="00851A80">
        <w:rPr>
          <w:rFonts w:ascii="GHEA Grapalat" w:hAnsi="GHEA Grapalat"/>
          <w:bCs w:val="0"/>
          <w:color w:val="auto"/>
          <w:spacing w:val="0"/>
          <w:szCs w:val="24"/>
          <w:lang w:val="hy-AM"/>
        </w:rPr>
        <w:t>Չկալովկա</w:t>
      </w:r>
      <w:r w:rsidRPr="00F9529C">
        <w:rPr>
          <w:rFonts w:ascii="GHEA Grapalat" w:hAnsi="GHEA Grapalat"/>
          <w:bCs w:val="0"/>
          <w:color w:val="auto"/>
          <w:spacing w:val="0"/>
          <w:szCs w:val="24"/>
          <w:lang w:val="hy-AM"/>
        </w:rPr>
        <w:t xml:space="preserve"> բնակավայրում գործում են ՄԵԿ (ոչխարի) </w:t>
      </w:r>
      <w:r w:rsidRPr="00851A80">
        <w:rPr>
          <w:rFonts w:ascii="GHEA Grapalat" w:hAnsi="GHEA Grapalat"/>
          <w:bCs w:val="0"/>
          <w:color w:val="auto"/>
          <w:spacing w:val="0"/>
          <w:szCs w:val="24"/>
          <w:lang w:val="hy-AM"/>
        </w:rPr>
        <w:t>3</w:t>
      </w:r>
      <w:r w:rsidRPr="00F9529C">
        <w:rPr>
          <w:rFonts w:ascii="GHEA Grapalat" w:hAnsi="GHEA Grapalat"/>
          <w:bCs w:val="0"/>
          <w:color w:val="auto"/>
          <w:spacing w:val="0"/>
          <w:szCs w:val="24"/>
          <w:lang w:val="hy-AM"/>
        </w:rPr>
        <w:t xml:space="preserve"> հոտեր և ԽԵԿ-ի </w:t>
      </w:r>
      <w:r w:rsidRPr="00851A80">
        <w:rPr>
          <w:rFonts w:ascii="GHEA Grapalat" w:hAnsi="GHEA Grapalat"/>
          <w:bCs w:val="0"/>
          <w:color w:val="auto"/>
          <w:spacing w:val="0"/>
          <w:szCs w:val="24"/>
          <w:lang w:val="hy-AM"/>
        </w:rPr>
        <w:t>3</w:t>
      </w:r>
      <w:r w:rsidRPr="00F9529C">
        <w:rPr>
          <w:rFonts w:ascii="GHEA Grapalat" w:hAnsi="GHEA Grapalat"/>
          <w:bCs w:val="0"/>
          <w:color w:val="auto"/>
          <w:spacing w:val="0"/>
          <w:szCs w:val="24"/>
          <w:lang w:val="hy-AM"/>
        </w:rPr>
        <w:t xml:space="preserve"> նախիրներ, որից 2-ը կովերի, 1-ը տարբեր սեռահասակային խմբերի ԽԵԿ-ի : Նախիրներում և հոտերում հաշվվում է շուրջ </w:t>
      </w:r>
      <w:r w:rsidRPr="00851A80">
        <w:rPr>
          <w:rFonts w:ascii="GHEA Grapalat" w:hAnsi="GHEA Grapalat"/>
          <w:bCs w:val="0"/>
          <w:color w:val="auto"/>
          <w:spacing w:val="0"/>
          <w:szCs w:val="24"/>
          <w:lang w:val="hy-AM"/>
        </w:rPr>
        <w:t>440</w:t>
      </w:r>
      <w:r w:rsidRPr="00F9529C">
        <w:rPr>
          <w:rFonts w:ascii="GHEA Grapalat" w:hAnsi="GHEA Grapalat"/>
          <w:bCs w:val="0"/>
          <w:color w:val="auto"/>
          <w:spacing w:val="0"/>
          <w:szCs w:val="24"/>
          <w:lang w:val="hy-AM"/>
        </w:rPr>
        <w:t xml:space="preserve"> ՊԳ խոշոր միավոր</w:t>
      </w:r>
    </w:p>
    <w:p w:rsidR="005F09B6" w:rsidRPr="00851A80" w:rsidRDefault="005F09B6" w:rsidP="005F09B6">
      <w:pPr>
        <w:spacing w:line="360" w:lineRule="auto"/>
        <w:ind w:firstLine="567"/>
        <w:jc w:val="right"/>
        <w:rPr>
          <w:rFonts w:ascii="GHEA Grapalat" w:hAnsi="GHEA Grapalat"/>
          <w:bCs w:val="0"/>
          <w:color w:val="auto"/>
          <w:spacing w:val="0"/>
          <w:szCs w:val="24"/>
          <w:lang w:val="hy-AM"/>
        </w:rPr>
      </w:pPr>
    </w:p>
    <w:p w:rsidR="005F09B6" w:rsidRPr="00851A80" w:rsidRDefault="005F09B6" w:rsidP="005F09B6">
      <w:pPr>
        <w:spacing w:line="360" w:lineRule="auto"/>
        <w:ind w:firstLine="567"/>
        <w:jc w:val="right"/>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Աղյուսակ 5</w:t>
      </w:r>
    </w:p>
    <w:p w:rsidR="005F09B6" w:rsidRPr="00851A80" w:rsidRDefault="005F09B6" w:rsidP="005F09B6">
      <w:pPr>
        <w:spacing w:line="360" w:lineRule="auto"/>
        <w:ind w:firstLine="567"/>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5F09B6" w:rsidRPr="00851A80" w:rsidTr="005F09B6">
        <w:tc>
          <w:tcPr>
            <w:tcW w:w="482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Ընդամենը ՊԳ</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130</w:t>
            </w:r>
            <w:r w:rsidRPr="00851A80">
              <w:rPr>
                <w:rFonts w:ascii="GHEA Grapalat" w:hAnsi="GHEA Grapalat"/>
                <w:bCs w:val="0"/>
                <w:color w:val="auto"/>
                <w:spacing w:val="0"/>
                <w:szCs w:val="24"/>
              </w:rPr>
              <w:t>+</w:t>
            </w:r>
            <w:r w:rsidRPr="00851A80">
              <w:rPr>
                <w:rFonts w:ascii="GHEA Grapalat" w:hAnsi="GHEA Grapalat"/>
                <w:bCs w:val="0"/>
                <w:color w:val="auto"/>
                <w:spacing w:val="0"/>
                <w:szCs w:val="24"/>
                <w:lang w:val="hy-AM"/>
              </w:rPr>
              <w:t>118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248</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42+18+9+22+24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115</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Հոտ 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67+5+5</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77</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440</w:t>
            </w:r>
          </w:p>
        </w:tc>
      </w:tr>
    </w:tbl>
    <w:p w:rsidR="005F09B6" w:rsidRPr="00851A80" w:rsidRDefault="005F09B6" w:rsidP="005F09B6">
      <w:pPr>
        <w:spacing w:line="360" w:lineRule="auto"/>
        <w:jc w:val="both"/>
        <w:rPr>
          <w:rFonts w:ascii="GHEA Grapalat" w:hAnsi="GHEA Grapalat"/>
          <w:b/>
          <w:bCs w:val="0"/>
          <w:color w:val="auto"/>
          <w:spacing w:val="0"/>
          <w:szCs w:val="24"/>
          <w:lang w:val="hy-AM"/>
        </w:rPr>
      </w:pPr>
    </w:p>
    <w:p w:rsidR="005F09B6" w:rsidRPr="00851A80" w:rsidRDefault="005F09B6" w:rsidP="005F09B6">
      <w:pPr>
        <w:spacing w:line="360" w:lineRule="auto"/>
        <w:jc w:val="both"/>
        <w:rPr>
          <w:rFonts w:ascii="GHEA Grapalat" w:hAnsi="GHEA Grapalat"/>
          <w:b/>
          <w:bCs w:val="0"/>
          <w:color w:val="auto"/>
          <w:spacing w:val="0"/>
          <w:szCs w:val="24"/>
          <w:lang w:val="hy-AM"/>
        </w:rPr>
      </w:pPr>
      <w:r w:rsidRPr="00851A80">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1400 ՊԳ խոշոր միավորի</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կերի պահանջ: Հաշվի առնելով բնակավայրոում առկա անասնագլխաքանակը (329 ՊԳ), պարզ է դառնում, որ արոտային կերերով բնակավայրը լիովին ապահովված է:</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Չկալովկա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100 գլուխ ( ՊԳ) այլ սեռահասակային ԽԵԿ-երի (մինջև 1 տարեկան հորթերը` 22 ՊԳ հաշվառված չէ), ամառային արոտային շրջանը կազմակերպում է հեռագնա արոտներում: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Բնակավայրի պայմաններում ԽԵԿ-ի մինջև 12 ամսեկան հորթերի (22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851A80">
        <w:rPr>
          <w:rFonts w:ascii="GHEA Grapalat" w:hAnsi="GHEA Grapalat"/>
          <w:bCs w:val="0"/>
          <w:color w:val="FF0000"/>
          <w:spacing w:val="0"/>
          <w:szCs w:val="24"/>
          <w:lang w:val="hy-AM"/>
        </w:rPr>
        <w:t xml:space="preserve"> </w:t>
      </w:r>
    </w:p>
    <w:p w:rsidR="005F09B6" w:rsidRPr="00851A80" w:rsidRDefault="005F09B6" w:rsidP="005F09B6">
      <w:pPr>
        <w:spacing w:line="360" w:lineRule="auto"/>
        <w:ind w:firstLine="567"/>
        <w:jc w:val="both"/>
        <w:rPr>
          <w:rFonts w:ascii="GHEA Grapalat" w:hAnsi="GHEA Grapalat"/>
          <w:bCs w:val="0"/>
          <w:color w:val="FF0000"/>
          <w:spacing w:val="0"/>
          <w:szCs w:val="24"/>
          <w:lang w:val="hy-AM"/>
        </w:rPr>
      </w:pPr>
      <w:r w:rsidRPr="00851A80">
        <w:rPr>
          <w:rFonts w:ascii="GHEA Grapalat" w:hAnsi="GHEA Grapalat"/>
          <w:bCs w:val="0"/>
          <w:color w:val="auto"/>
          <w:spacing w:val="0"/>
          <w:szCs w:val="24"/>
          <w:lang w:val="hy-AM"/>
        </w:rPr>
        <w:t xml:space="preserve">Այսպիսով, արոտավայրերի արդյունավետ օգտագործում իրականացնելու և անասնագլխի կերապահովման խնդիրը լուծելու համար, առաջարկում ենք Եղեգիս բնակավայրի արոտների օգտագործումը (արածեցումը) կազմակերպել կովերի 2 նախիրներով (121 ՊԳ), այլ սեռահասակային խմբերի ԽԵԿ-ի 1 նախիրով (86 ՊԳ) և ՄԵԿ-ի 3 հոտերով (100 ՊԳ),: Արոտատեղամասերում արածեցումը  իրականացնել ըստ առանձին նախիրների` մեկ ՊԳ/հատված հիմունքով: Անհրաժեշտ է նաև, որ նախիրների և հոտի </w:t>
      </w:r>
      <w:r w:rsidRPr="00851A80">
        <w:rPr>
          <w:rFonts w:ascii="GHEA Grapalat" w:hAnsi="GHEA Grapalat"/>
          <w:bCs w:val="0"/>
          <w:color w:val="auto"/>
          <w:spacing w:val="0"/>
          <w:szCs w:val="24"/>
          <w:lang w:val="hy-AM"/>
        </w:rPr>
        <w:lastRenderedPageBreak/>
        <w:t>արածեցման համակարգը հետևի համապատասխան արածեցման ժամկետներին, որոնք նշված են Աղյուսակ 7 ա, բ-ի հերթափոխային արածեցման գրաֆիկում:</w:t>
      </w:r>
      <w:r w:rsidRPr="00851A80">
        <w:rPr>
          <w:rFonts w:ascii="GHEA Grapalat" w:hAnsi="GHEA Grapalat"/>
          <w:bCs w:val="0"/>
          <w:color w:val="FF0000"/>
          <w:spacing w:val="0"/>
          <w:szCs w:val="24"/>
          <w:lang w:val="hy-AM"/>
        </w:rPr>
        <w:t xml:space="preserve">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7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5F09B6" w:rsidRDefault="005F09B6" w:rsidP="005F09B6">
      <w:pPr>
        <w:spacing w:line="360" w:lineRule="auto"/>
        <w:ind w:firstLine="567"/>
        <w:jc w:val="both"/>
        <w:rPr>
          <w:rFonts w:ascii="GHEA Grapalat" w:hAnsi="GHEA Grapalat"/>
          <w:szCs w:val="24"/>
          <w:lang w:val="hy-AM"/>
        </w:rPr>
      </w:pPr>
    </w:p>
    <w:p w:rsidR="00F9529C" w:rsidRDefault="00F9529C" w:rsidP="005F09B6">
      <w:pPr>
        <w:spacing w:line="360" w:lineRule="auto"/>
        <w:ind w:firstLine="567"/>
        <w:jc w:val="both"/>
        <w:rPr>
          <w:rFonts w:ascii="GHEA Grapalat" w:hAnsi="GHEA Grapalat"/>
          <w:szCs w:val="24"/>
          <w:lang w:val="hy-AM"/>
        </w:rPr>
      </w:pPr>
    </w:p>
    <w:p w:rsidR="00F9529C" w:rsidRDefault="00F9529C" w:rsidP="005F09B6">
      <w:pPr>
        <w:spacing w:line="360" w:lineRule="auto"/>
        <w:ind w:firstLine="567"/>
        <w:jc w:val="both"/>
        <w:rPr>
          <w:rFonts w:ascii="GHEA Grapalat" w:hAnsi="GHEA Grapalat"/>
          <w:szCs w:val="24"/>
          <w:lang w:val="hy-AM"/>
        </w:rPr>
      </w:pPr>
    </w:p>
    <w:p w:rsidR="00F9529C" w:rsidRDefault="00F9529C" w:rsidP="005F09B6">
      <w:pPr>
        <w:spacing w:line="360" w:lineRule="auto"/>
        <w:ind w:firstLine="567"/>
        <w:jc w:val="both"/>
        <w:rPr>
          <w:rFonts w:ascii="GHEA Grapalat" w:hAnsi="GHEA Grapalat"/>
          <w:szCs w:val="24"/>
          <w:lang w:val="hy-AM"/>
        </w:rPr>
      </w:pPr>
    </w:p>
    <w:p w:rsidR="00F9529C" w:rsidRPr="00851A80" w:rsidRDefault="00F9529C" w:rsidP="005F09B6">
      <w:pPr>
        <w:spacing w:line="360" w:lineRule="auto"/>
        <w:ind w:firstLine="567"/>
        <w:jc w:val="both"/>
        <w:rPr>
          <w:rFonts w:ascii="GHEA Grapalat" w:hAnsi="GHEA Grapalat"/>
          <w:szCs w:val="24"/>
          <w:lang w:val="hy-AM"/>
        </w:rPr>
      </w:pPr>
    </w:p>
    <w:p w:rsidR="005F09B6" w:rsidRPr="00851A80" w:rsidRDefault="005F09B6" w:rsidP="005F09B6">
      <w:pPr>
        <w:pStyle w:val="1"/>
        <w:spacing w:before="0" w:after="0" w:line="360" w:lineRule="auto"/>
        <w:jc w:val="center"/>
        <w:rPr>
          <w:rFonts w:ascii="GHEA Grapalat" w:hAnsi="GHEA Grapalat" w:cs="Sylfaen"/>
          <w:sz w:val="24"/>
          <w:szCs w:val="24"/>
          <w:lang w:val="hy-AM"/>
        </w:rPr>
      </w:pPr>
      <w:r w:rsidRPr="00851A80">
        <w:rPr>
          <w:rFonts w:ascii="GHEA Grapalat" w:hAnsi="GHEA Grapalat" w:cs="Sylfaen"/>
          <w:sz w:val="24"/>
          <w:szCs w:val="24"/>
          <w:lang w:val="hy-AM"/>
        </w:rPr>
        <w:lastRenderedPageBreak/>
        <w:t>8. Մսուրային շրջանում կուտակվող կերեր (խոտի ապահովածությունը)</w:t>
      </w:r>
    </w:p>
    <w:p w:rsidR="005F09B6" w:rsidRPr="00851A80" w:rsidRDefault="005F09B6" w:rsidP="005F09B6">
      <w:pPr>
        <w:spacing w:line="360" w:lineRule="auto"/>
        <w:jc w:val="right"/>
        <w:rPr>
          <w:rFonts w:ascii="GHEA Grapalat" w:hAnsi="GHEA Grapalat"/>
          <w:b/>
          <w:bCs w:val="0"/>
          <w:color w:val="auto"/>
          <w:spacing w:val="0"/>
          <w:szCs w:val="24"/>
          <w:lang w:val="hy-AM"/>
        </w:rPr>
      </w:pPr>
      <w:r w:rsidRPr="00851A80">
        <w:rPr>
          <w:rFonts w:ascii="GHEA Grapalat" w:hAnsi="GHEA Grapalat"/>
          <w:bCs w:val="0"/>
          <w:color w:val="auto"/>
          <w:spacing w:val="0"/>
          <w:szCs w:val="24"/>
          <w:lang w:val="hy-AM"/>
        </w:rPr>
        <w:t>Աղյուսակ 6</w:t>
      </w:r>
    </w:p>
    <w:p w:rsidR="005F09B6" w:rsidRPr="00851A80" w:rsidRDefault="005F09B6" w:rsidP="005F09B6">
      <w:pPr>
        <w:tabs>
          <w:tab w:val="left" w:pos="360"/>
        </w:tabs>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5F09B6" w:rsidRPr="00851A80" w:rsidTr="005F09B6">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Մսու</w:t>
            </w:r>
            <w:r w:rsidRPr="00851A80">
              <w:rPr>
                <w:rFonts w:ascii="GHEA Grapalat" w:eastAsia="Times New Roman" w:hAnsi="GHEA Grapalat" w:cs="Calibri"/>
                <w:bCs w:val="0"/>
                <w:color w:val="auto"/>
                <w:spacing w:val="0"/>
                <w:szCs w:val="24"/>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Ընդա</w:t>
            </w:r>
            <w:r w:rsidRPr="00851A80">
              <w:rPr>
                <w:rFonts w:ascii="GHEA Grapalat" w:eastAsia="Times New Roman" w:hAnsi="GHEA Grapalat" w:cs="Calibri"/>
                <w:bCs w:val="0"/>
                <w:color w:val="auto"/>
                <w:spacing w:val="0"/>
                <w:szCs w:val="24"/>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Ապահով</w:t>
            </w:r>
            <w:r w:rsidRPr="00851A80">
              <w:rPr>
                <w:rFonts w:ascii="GHEA Grapalat" w:eastAsia="Times New Roman" w:hAnsi="GHEA Grapalat" w:cs="Calibri"/>
                <w:bCs w:val="0"/>
                <w:color w:val="auto"/>
                <w:spacing w:val="0"/>
                <w:szCs w:val="24"/>
              </w:rPr>
              <w:softHyphen/>
              <w:t>վածու</w:t>
            </w:r>
            <w:r w:rsidRPr="00851A80">
              <w:rPr>
                <w:rFonts w:ascii="GHEA Grapalat" w:eastAsia="Times New Roman" w:hAnsi="GHEA Grapalat" w:cs="Calibri"/>
                <w:bCs w:val="0"/>
                <w:color w:val="auto"/>
                <w:spacing w:val="0"/>
                <w:szCs w:val="24"/>
              </w:rPr>
              <w:softHyphen/>
              <w:t>թյուն,%</w:t>
            </w:r>
          </w:p>
        </w:tc>
      </w:tr>
      <w:tr w:rsidR="005F09B6" w:rsidRPr="00851A80" w:rsidTr="005F09B6">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Դ</w:t>
            </w:r>
          </w:p>
        </w:tc>
        <w:tc>
          <w:tcPr>
            <w:tcW w:w="1302" w:type="dxa"/>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Ե=ԲxԳxԴ /1000կգ</w:t>
            </w:r>
          </w:p>
        </w:tc>
        <w:tc>
          <w:tcPr>
            <w:tcW w:w="1127" w:type="dxa"/>
            <w:tcBorders>
              <w:top w:val="single" w:sz="4" w:space="0" w:color="auto"/>
              <w:left w:val="nil"/>
              <w:bottom w:val="nil"/>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Զ</w:t>
            </w:r>
          </w:p>
        </w:tc>
        <w:tc>
          <w:tcPr>
            <w:tcW w:w="999" w:type="dxa"/>
            <w:tcBorders>
              <w:top w:val="single" w:sz="4" w:space="0" w:color="auto"/>
              <w:left w:val="nil"/>
              <w:bottom w:val="nil"/>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Է=Զ-Ե</w:t>
            </w:r>
          </w:p>
        </w:tc>
        <w:tc>
          <w:tcPr>
            <w:tcW w:w="1424" w:type="dxa"/>
            <w:tcBorders>
              <w:top w:val="single" w:sz="4" w:space="0" w:color="auto"/>
              <w:left w:val="nil"/>
              <w:bottom w:val="nil"/>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bCs w:val="0"/>
                <w:color w:val="auto"/>
                <w:spacing w:val="0"/>
                <w:szCs w:val="24"/>
              </w:rPr>
              <w:t>Ը=Զ/Եx100%</w:t>
            </w:r>
          </w:p>
        </w:tc>
      </w:tr>
      <w:tr w:rsidR="005F09B6" w:rsidRPr="00851A80" w:rsidTr="005F09B6">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rPr>
                <w:rFonts w:ascii="GHEA Grapalat" w:hAnsi="GHEA Grapalat" w:cs="Calibri"/>
                <w:color w:val="auto"/>
                <w:szCs w:val="24"/>
                <w:lang w:val="hy-AM"/>
              </w:rPr>
            </w:pPr>
            <w:r w:rsidRPr="00851A80">
              <w:rPr>
                <w:rFonts w:ascii="GHEA Grapalat" w:hAnsi="GHEA Grapalat" w:cs="Calibri"/>
                <w:color w:val="auto"/>
                <w:szCs w:val="24"/>
                <w:lang w:val="hy-AM"/>
              </w:rPr>
              <w:t>380</w:t>
            </w:r>
          </w:p>
        </w:tc>
        <w:tc>
          <w:tcPr>
            <w:tcW w:w="882"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570</w:t>
            </w:r>
            <w:r w:rsidRPr="00851A80">
              <w:rPr>
                <w:rFonts w:ascii="GHEA Grapalat" w:hAnsi="GHEA Grapalat" w:cs="Calibri"/>
                <w:color w:val="auto"/>
                <w:szCs w:val="24"/>
              </w:rPr>
              <w:t>.0</w:t>
            </w:r>
          </w:p>
        </w:tc>
        <w:tc>
          <w:tcPr>
            <w:tcW w:w="1127" w:type="dxa"/>
            <w:vMerge w:val="restart"/>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highlight w:val="yellow"/>
              </w:rPr>
            </w:pPr>
            <w:r w:rsidRPr="00851A80">
              <w:rPr>
                <w:rFonts w:ascii="GHEA Grapalat" w:eastAsia="Times New Roman" w:hAnsi="GHEA Grapalat" w:cs="Calibri"/>
                <w:bCs w:val="0"/>
                <w:color w:val="auto"/>
                <w:spacing w:val="0"/>
                <w:szCs w:val="24"/>
                <w:lang w:val="hy-AM"/>
              </w:rPr>
              <w:t>1200</w:t>
            </w:r>
            <w:r w:rsidRPr="00851A80">
              <w:rPr>
                <w:rFonts w:ascii="GHEA Grapalat" w:eastAsia="Times New Roman" w:hAnsi="GHEA Grapalat" w:cs="Calibri"/>
                <w:bCs w:val="0"/>
                <w:color w:val="auto"/>
                <w:spacing w:val="0"/>
                <w:szCs w:val="24"/>
              </w:rPr>
              <w:t>.5</w:t>
            </w:r>
          </w:p>
        </w:tc>
        <w:tc>
          <w:tcPr>
            <w:tcW w:w="999" w:type="dxa"/>
            <w:vMerge w:val="restart"/>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highlight w:val="yellow"/>
              </w:rPr>
            </w:pPr>
            <w:r w:rsidRPr="00851A80">
              <w:rPr>
                <w:rFonts w:ascii="GHEA Grapalat" w:eastAsia="Times New Roman" w:hAnsi="GHEA Grapalat" w:cs="Calibri"/>
                <w:bCs w:val="0"/>
                <w:color w:val="auto"/>
                <w:spacing w:val="0"/>
                <w:szCs w:val="24"/>
              </w:rPr>
              <w:t>1</w:t>
            </w:r>
            <w:r w:rsidRPr="00851A80">
              <w:rPr>
                <w:rFonts w:ascii="GHEA Grapalat" w:eastAsia="Times New Roman" w:hAnsi="GHEA Grapalat" w:cs="Calibri"/>
                <w:bCs w:val="0"/>
                <w:color w:val="auto"/>
                <w:spacing w:val="0"/>
                <w:szCs w:val="24"/>
                <w:lang w:val="hy-AM"/>
              </w:rPr>
              <w:t>70</w:t>
            </w:r>
            <w:r w:rsidRPr="00851A80">
              <w:rPr>
                <w:rFonts w:ascii="GHEA Grapalat" w:eastAsia="Times New Roman" w:hAnsi="GHEA Grapalat" w:cs="Calibri"/>
                <w:bCs w:val="0"/>
                <w:color w:val="auto"/>
                <w:spacing w:val="0"/>
                <w:szCs w:val="24"/>
              </w:rPr>
              <w:t>.1</w:t>
            </w:r>
          </w:p>
        </w:tc>
        <w:tc>
          <w:tcPr>
            <w:tcW w:w="1424" w:type="dxa"/>
            <w:vMerge w:val="restart"/>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highlight w:val="yellow"/>
                <w:lang w:val="hy-AM"/>
              </w:rPr>
            </w:pPr>
            <w:r w:rsidRPr="00851A80">
              <w:rPr>
                <w:rFonts w:ascii="GHEA Grapalat" w:eastAsia="Times New Roman" w:hAnsi="GHEA Grapalat" w:cs="Calibri"/>
                <w:bCs w:val="0"/>
                <w:color w:val="auto"/>
                <w:spacing w:val="0"/>
                <w:szCs w:val="24"/>
              </w:rPr>
              <w:t>1</w:t>
            </w:r>
            <w:r w:rsidRPr="00851A80">
              <w:rPr>
                <w:rFonts w:ascii="GHEA Grapalat" w:eastAsia="Times New Roman" w:hAnsi="GHEA Grapalat" w:cs="Calibri"/>
                <w:bCs w:val="0"/>
                <w:color w:val="auto"/>
                <w:spacing w:val="0"/>
                <w:szCs w:val="24"/>
                <w:lang w:val="hy-AM"/>
              </w:rPr>
              <w:t>46</w:t>
            </w: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&lt; 1 տարեկան հորթեր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200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205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112</w:t>
            </w:r>
            <w:r w:rsidRPr="00851A80">
              <w:rPr>
                <w:rFonts w:ascii="GHEA Grapalat" w:hAnsi="GHEA Grapalat" w:cs="Calibri"/>
                <w:color w:val="auto"/>
                <w:szCs w:val="24"/>
              </w:rPr>
              <w:t>.</w:t>
            </w:r>
            <w:r w:rsidRPr="00851A80">
              <w:rPr>
                <w:rFonts w:ascii="GHEA Grapalat" w:hAnsi="GHEA Grapalat" w:cs="Calibri"/>
                <w:color w:val="auto"/>
                <w:szCs w:val="24"/>
                <w:lang w:val="hy-AM"/>
              </w:rPr>
              <w:t>75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42</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33</w:t>
            </w:r>
            <w:r w:rsidRPr="00851A80">
              <w:rPr>
                <w:rFonts w:ascii="GHEA Grapalat" w:hAnsi="GHEA Grapalat" w:cs="Calibri"/>
                <w:color w:val="auto"/>
                <w:szCs w:val="24"/>
              </w:rPr>
              <w:t>.</w:t>
            </w:r>
            <w:r w:rsidRPr="00851A80">
              <w:rPr>
                <w:rFonts w:ascii="GHEA Grapalat" w:hAnsi="GHEA Grapalat" w:cs="Calibri"/>
                <w:color w:val="auto"/>
                <w:szCs w:val="24"/>
                <w:lang w:val="hy-AM"/>
              </w:rPr>
              <w:t>0</w:t>
            </w:r>
            <w:r w:rsidRPr="00851A80">
              <w:rPr>
                <w:rFonts w:ascii="GHEA Grapalat" w:hAnsi="GHEA Grapalat" w:cs="Calibri"/>
                <w:color w:val="auto"/>
                <w:szCs w:val="24"/>
              </w:rPr>
              <w:t>7</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Չբուծվող ԽԵԿ</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12</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9.4</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36</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47</w:t>
            </w:r>
            <w:r w:rsidRPr="00851A80">
              <w:rPr>
                <w:rFonts w:ascii="GHEA Grapalat" w:hAnsi="GHEA Grapalat" w:cs="Calibri"/>
                <w:color w:val="auto"/>
                <w:szCs w:val="24"/>
              </w:rPr>
              <w:t>.</w:t>
            </w:r>
            <w:r w:rsidRPr="00851A80">
              <w:rPr>
                <w:rFonts w:ascii="GHEA Grapalat" w:hAnsi="GHEA Grapalat" w:cs="Calibri"/>
                <w:color w:val="auto"/>
                <w:szCs w:val="24"/>
                <w:lang w:val="hy-AM"/>
              </w:rPr>
              <w:t>25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Բուծվող ԽԵԿ</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32</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44.8</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504</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rPr>
                <w:rFonts w:ascii="GHEA Grapalat" w:hAnsi="GHEA Grapalat" w:cs="Calibri"/>
                <w:color w:val="auto"/>
                <w:szCs w:val="24"/>
                <w:lang w:val="hy-AM"/>
              </w:rPr>
            </w:pPr>
            <w:r w:rsidRPr="00851A80">
              <w:rPr>
                <w:rFonts w:ascii="GHEA Grapalat" w:hAnsi="GHEA Grapalat" w:cs="Calibri"/>
                <w:color w:val="auto"/>
                <w:szCs w:val="24"/>
                <w:lang w:val="hy-AM"/>
              </w:rPr>
              <w:t xml:space="preserve">   59,85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Այծեր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4</w:t>
            </w:r>
            <w:r w:rsidRPr="00851A80">
              <w:rPr>
                <w:rFonts w:ascii="GHEA Grapalat" w:hAnsi="GHEA Grapalat" w:cs="Calibri"/>
                <w:color w:val="auto"/>
                <w:szCs w:val="24"/>
              </w:rPr>
              <w:t>.</w:t>
            </w:r>
            <w:r w:rsidRPr="00851A80">
              <w:rPr>
                <w:rFonts w:ascii="GHEA Grapalat" w:hAnsi="GHEA Grapalat" w:cs="Calibri"/>
                <w:color w:val="auto"/>
                <w:szCs w:val="24"/>
                <w:lang w:val="hy-AM"/>
              </w:rPr>
              <w:t>7</w:t>
            </w:r>
            <w:r w:rsidRPr="00851A80">
              <w:rPr>
                <w:rFonts w:ascii="GHEA Grapalat" w:hAnsi="GHEA Grapalat" w:cs="Calibri"/>
                <w:color w:val="auto"/>
                <w:szCs w:val="24"/>
              </w:rPr>
              <w:t>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100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155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9</w:t>
            </w:r>
            <w:r w:rsidRPr="00851A80">
              <w:rPr>
                <w:rFonts w:ascii="GHEA Grapalat" w:hAnsi="GHEA Grapalat" w:cs="Calibri"/>
                <w:color w:val="auto"/>
                <w:szCs w:val="24"/>
              </w:rPr>
              <w:t>.</w:t>
            </w:r>
            <w:r w:rsidRPr="00851A80">
              <w:rPr>
                <w:rFonts w:ascii="GHEA Grapalat" w:hAnsi="GHEA Grapalat" w:cs="Calibri"/>
                <w:color w:val="auto"/>
                <w:szCs w:val="24"/>
                <w:lang w:val="hy-AM"/>
              </w:rPr>
              <w:t>61</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41</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34</w:t>
            </w:r>
            <w:r w:rsidRPr="00851A80">
              <w:rPr>
                <w:rFonts w:ascii="GHEA Grapalat" w:hAnsi="GHEA Grapalat" w:cs="Calibri"/>
                <w:color w:val="auto"/>
                <w:szCs w:val="24"/>
              </w:rPr>
              <w:t>.</w:t>
            </w:r>
            <w:r w:rsidRPr="00851A80">
              <w:rPr>
                <w:rFonts w:ascii="GHEA Grapalat" w:hAnsi="GHEA Grapalat" w:cs="Calibri"/>
                <w:color w:val="auto"/>
                <w:szCs w:val="24"/>
                <w:lang w:val="hy-AM"/>
              </w:rPr>
              <w:t>0</w:t>
            </w:r>
            <w:r w:rsidRPr="00851A80">
              <w:rPr>
                <w:rFonts w:ascii="GHEA Grapalat" w:hAnsi="GHEA Grapalat" w:cs="Calibri"/>
                <w:color w:val="auto"/>
                <w:szCs w:val="24"/>
              </w:rPr>
              <w:t>8</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6.5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0</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0</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1387</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rPr>
                <w:rFonts w:ascii="GHEA Grapalat" w:hAnsi="GHEA Grapalat"/>
                <w:bCs w:val="0"/>
                <w:color w:val="auto"/>
                <w:spacing w:val="0"/>
                <w:szCs w:val="24"/>
                <w:lang w:val="ru-RU" w:eastAsia="ru-RU"/>
              </w:rPr>
            </w:pP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925,56</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bl>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p>
    <w:p w:rsidR="005F09B6" w:rsidRPr="00851A80" w:rsidRDefault="005F09B6" w:rsidP="005F09B6">
      <w:pPr>
        <w:tabs>
          <w:tab w:val="left" w:pos="0"/>
        </w:tabs>
        <w:spacing w:line="276"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Nw8a\en բնակավայրում մսուրային շրջանի համար կուտակվող կերերի ձեռքբերման աղբյուրները և քանակությունը</w:t>
      </w:r>
      <w:r w:rsidRPr="00851A80">
        <w:rPr>
          <w:rFonts w:ascii="Courier New" w:hAnsi="Courier New" w:cs="Courier New"/>
          <w:bCs w:val="0"/>
          <w:color w:val="auto"/>
          <w:spacing w:val="0"/>
          <w:szCs w:val="24"/>
        </w:rPr>
        <w:t> </w:t>
      </w:r>
      <w:r w:rsidRPr="00851A80">
        <w:rPr>
          <w:rFonts w:ascii="GHEA Grapalat" w:hAnsi="GHEA Grapalat"/>
          <w:bCs w:val="0"/>
          <w:color w:val="auto"/>
          <w:spacing w:val="0"/>
          <w:szCs w:val="24"/>
        </w:rPr>
        <w:t xml:space="preserve">         </w:t>
      </w:r>
    </w:p>
    <w:p w:rsidR="005F09B6" w:rsidRPr="00851A80" w:rsidRDefault="005F09B6" w:rsidP="005F09B6">
      <w:pPr>
        <w:tabs>
          <w:tab w:val="left" w:pos="0"/>
        </w:tabs>
        <w:spacing w:line="276"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Տնամերձ հողերից խոտ-                                   </w:t>
      </w:r>
      <w:r w:rsidRPr="00851A80">
        <w:rPr>
          <w:rFonts w:ascii="GHEA Grapalat" w:hAnsi="GHEA Grapalat"/>
          <w:bCs w:val="0"/>
          <w:color w:val="auto"/>
          <w:spacing w:val="0"/>
          <w:szCs w:val="24"/>
          <w:lang w:val="hy-AM"/>
        </w:rPr>
        <w:t xml:space="preserve">      </w:t>
      </w:r>
      <w:r w:rsidRPr="00851A80">
        <w:rPr>
          <w:rFonts w:ascii="GHEA Grapalat" w:hAnsi="GHEA Grapalat"/>
          <w:bCs w:val="0"/>
          <w:color w:val="auto"/>
          <w:spacing w:val="0"/>
          <w:szCs w:val="24"/>
        </w:rPr>
        <w:t xml:space="preserve"> 50 հա x 3.0տ =  125 տ</w:t>
      </w:r>
    </w:p>
    <w:p w:rsidR="005F09B6" w:rsidRPr="00851A80" w:rsidRDefault="005F09B6" w:rsidP="005F09B6">
      <w:pPr>
        <w:tabs>
          <w:tab w:val="left" w:pos="0"/>
        </w:tabs>
        <w:spacing w:line="276"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Բազմամյա խոտաբույսերի ցանքերից                  81 հա x 6.0տ =  486 տ</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Բնական խոտհարքներից</w:t>
      </w:r>
      <w:r w:rsidRPr="00851A80">
        <w:rPr>
          <w:rFonts w:ascii="GHEA Grapalat" w:hAnsi="GHEA Grapalat"/>
          <w:bCs w:val="0"/>
          <w:color w:val="auto"/>
          <w:spacing w:val="0"/>
          <w:szCs w:val="24"/>
        </w:rPr>
        <w:tab/>
        <w:t>-խոտ</w:t>
      </w:r>
      <w:r w:rsidRPr="00851A80">
        <w:rPr>
          <w:rFonts w:ascii="GHEA Grapalat" w:hAnsi="GHEA Grapalat"/>
          <w:bCs w:val="0"/>
          <w:color w:val="auto"/>
          <w:spacing w:val="0"/>
          <w:szCs w:val="24"/>
        </w:rPr>
        <w:tab/>
        <w:t xml:space="preserve">           </w:t>
      </w:r>
      <w:r w:rsidRPr="00851A80">
        <w:rPr>
          <w:rFonts w:ascii="GHEA Grapalat" w:hAnsi="GHEA Grapalat"/>
          <w:bCs w:val="0"/>
          <w:color w:val="auto"/>
          <w:spacing w:val="0"/>
          <w:szCs w:val="24"/>
          <w:lang w:val="hy-AM"/>
        </w:rPr>
        <w:t xml:space="preserve">           </w:t>
      </w:r>
      <w:r w:rsidRPr="00851A80">
        <w:rPr>
          <w:rFonts w:ascii="GHEA Grapalat" w:hAnsi="GHEA Grapalat"/>
          <w:bCs w:val="0"/>
          <w:color w:val="auto"/>
          <w:spacing w:val="0"/>
          <w:szCs w:val="24"/>
        </w:rPr>
        <w:t xml:space="preserve"> 95 հա x 2.5 տ = 237.5 տ</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Գնովի խտացված կերեր                                                            62 տ.</w:t>
      </w:r>
    </w:p>
    <w:p w:rsidR="005F09B6" w:rsidRPr="00851A80" w:rsidRDefault="005F09B6" w:rsidP="005F09B6">
      <w:pPr>
        <w:tabs>
          <w:tab w:val="left" w:pos="0"/>
        </w:tabs>
        <w:spacing w:line="276" w:lineRule="auto"/>
        <w:jc w:val="both"/>
        <w:rPr>
          <w:rFonts w:ascii="GHEA Grapalat" w:hAnsi="GHEA Grapalat"/>
          <w:bCs w:val="0"/>
          <w:color w:val="auto"/>
          <w:spacing w:val="0"/>
          <w:szCs w:val="24"/>
        </w:rPr>
      </w:pPr>
      <w:r w:rsidRPr="00851A80">
        <w:rPr>
          <w:rFonts w:ascii="GHEA Grapalat" w:hAnsi="GHEA Grapalat"/>
          <w:b/>
          <w:bCs w:val="0"/>
          <w:color w:val="auto"/>
          <w:spacing w:val="0"/>
          <w:szCs w:val="24"/>
        </w:rPr>
        <w:t xml:space="preserve">       Ընդամենը</w:t>
      </w:r>
      <w:r w:rsidRPr="00851A80">
        <w:rPr>
          <w:rFonts w:ascii="GHEA Grapalat" w:hAnsi="GHEA Grapalat"/>
          <w:b/>
          <w:bCs w:val="0"/>
          <w:color w:val="auto"/>
          <w:spacing w:val="0"/>
          <w:szCs w:val="24"/>
        </w:rPr>
        <w:tab/>
      </w:r>
      <w:r w:rsidRPr="00851A80">
        <w:rPr>
          <w:rFonts w:ascii="GHEA Grapalat" w:hAnsi="GHEA Grapalat"/>
          <w:b/>
          <w:bCs w:val="0"/>
          <w:color w:val="auto"/>
          <w:spacing w:val="0"/>
          <w:szCs w:val="24"/>
        </w:rPr>
        <w:tab/>
      </w:r>
      <w:r w:rsidRPr="00851A80">
        <w:rPr>
          <w:rFonts w:ascii="GHEA Grapalat" w:hAnsi="GHEA Grapalat"/>
          <w:b/>
          <w:bCs w:val="0"/>
          <w:color w:val="auto"/>
          <w:spacing w:val="0"/>
          <w:szCs w:val="24"/>
        </w:rPr>
        <w:tab/>
      </w:r>
      <w:r w:rsidRPr="00851A80">
        <w:rPr>
          <w:rFonts w:ascii="GHEA Grapalat" w:hAnsi="GHEA Grapalat"/>
          <w:b/>
          <w:bCs w:val="0"/>
          <w:color w:val="auto"/>
          <w:spacing w:val="0"/>
          <w:szCs w:val="24"/>
        </w:rPr>
        <w:tab/>
        <w:t xml:space="preserve">                                 </w:t>
      </w:r>
      <w:r w:rsidRPr="00851A80">
        <w:rPr>
          <w:rFonts w:ascii="GHEA Grapalat" w:hAnsi="GHEA Grapalat"/>
          <w:b/>
          <w:bCs w:val="0"/>
          <w:color w:val="auto"/>
          <w:spacing w:val="0"/>
          <w:szCs w:val="24"/>
          <w:lang w:val="hy-AM"/>
        </w:rPr>
        <w:t xml:space="preserve">           </w:t>
      </w:r>
      <w:r w:rsidRPr="00851A80">
        <w:rPr>
          <w:rFonts w:ascii="GHEA Grapalat" w:hAnsi="GHEA Grapalat"/>
          <w:b/>
          <w:bCs w:val="0"/>
          <w:color w:val="auto"/>
          <w:spacing w:val="0"/>
          <w:szCs w:val="24"/>
        </w:rPr>
        <w:t xml:space="preserve"> </w:t>
      </w:r>
      <w:r w:rsidRPr="00851A80">
        <w:rPr>
          <w:rFonts w:ascii="GHEA Grapalat" w:hAnsi="GHEA Grapalat"/>
          <w:b/>
          <w:bCs w:val="0"/>
          <w:color w:val="auto"/>
          <w:spacing w:val="0"/>
          <w:szCs w:val="24"/>
          <w:lang w:val="hy-AM"/>
        </w:rPr>
        <w:t>910</w:t>
      </w:r>
      <w:r w:rsidRPr="00851A80">
        <w:rPr>
          <w:rFonts w:ascii="GHEA Grapalat" w:hAnsi="GHEA Grapalat"/>
          <w:b/>
          <w:bCs w:val="0"/>
          <w:color w:val="auto"/>
          <w:spacing w:val="0"/>
          <w:szCs w:val="24"/>
        </w:rPr>
        <w:t xml:space="preserve">.5 տ     </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lastRenderedPageBreak/>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Բնակավայրում մսուրային շրջանում օգտագործվող խոտի պահանջը բավարարվում է (</w:t>
      </w:r>
      <w:r w:rsidRPr="00851A80">
        <w:rPr>
          <w:rFonts w:ascii="GHEA Grapalat" w:hAnsi="GHEA Grapalat"/>
          <w:bCs w:val="0"/>
          <w:color w:val="auto"/>
          <w:spacing w:val="0"/>
          <w:szCs w:val="24"/>
          <w:lang w:val="hy-AM"/>
        </w:rPr>
        <w:t>116</w:t>
      </w:r>
      <w:r w:rsidRPr="00851A80">
        <w:rPr>
          <w:rFonts w:ascii="GHEA Grapalat" w:hAnsi="GHEA Grapalat"/>
          <w:bCs w:val="0"/>
          <w:color w:val="auto"/>
          <w:spacing w:val="0"/>
          <w:szCs w:val="24"/>
        </w:rPr>
        <w:t xml:space="preserve"> %) սեփական արտադրությամբ` մշակովի վարելահողերից, տնամերձ տարածքներից, ինչպես նաև բնական խոտհարքներից: Անհրաժեշտ խոտի պակասը լրացվում է հարևան բնակավայրերից  գնումներով: </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5F09B6" w:rsidRPr="00851A80" w:rsidRDefault="005F09B6" w:rsidP="005F09B6">
      <w:pPr>
        <w:spacing w:line="360" w:lineRule="auto"/>
        <w:rPr>
          <w:rFonts w:ascii="GHEA Grapalat" w:eastAsia="Times New Roman" w:hAnsi="GHEA Grapalat"/>
          <w:b/>
          <w:color w:val="FF0000"/>
          <w:spacing w:val="0"/>
          <w:kern w:val="32"/>
          <w:szCs w:val="24"/>
        </w:rPr>
      </w:pPr>
    </w:p>
    <w:p w:rsidR="005F09B6" w:rsidRPr="00851A80" w:rsidRDefault="005F09B6" w:rsidP="005F09B6">
      <w:pPr>
        <w:pStyle w:val="1"/>
        <w:spacing w:before="0" w:after="0" w:line="360" w:lineRule="auto"/>
        <w:ind w:left="-360"/>
        <w:jc w:val="center"/>
        <w:rPr>
          <w:rFonts w:ascii="GHEA Grapalat" w:hAnsi="GHEA Grapalat" w:cs="Sylfaen"/>
          <w:sz w:val="24"/>
          <w:szCs w:val="24"/>
          <w:lang w:val="fr-FR"/>
        </w:rPr>
      </w:pPr>
      <w:r w:rsidRPr="00851A80">
        <w:rPr>
          <w:rFonts w:ascii="GHEA Grapalat" w:hAnsi="GHEA Grapalat"/>
          <w:sz w:val="24"/>
          <w:szCs w:val="24"/>
          <w:lang w:val="hy-AM"/>
        </w:rPr>
        <w:t>9</w:t>
      </w:r>
      <w:r w:rsidRPr="00851A80">
        <w:rPr>
          <w:rFonts w:ascii="GHEA Grapalat" w:hAnsi="GHEA Grapalat"/>
          <w:sz w:val="24"/>
          <w:szCs w:val="24"/>
          <w:lang w:val="fr-FR"/>
        </w:rPr>
        <w:t xml:space="preserve">. </w:t>
      </w:r>
      <w:r w:rsidRPr="00851A80">
        <w:rPr>
          <w:rFonts w:ascii="GHEA Grapalat" w:hAnsi="GHEA Grapalat"/>
          <w:bCs w:val="0"/>
          <w:sz w:val="24"/>
          <w:szCs w:val="24"/>
          <w:lang w:val="hy-AM"/>
        </w:rPr>
        <w:t>Չկալովկա</w:t>
      </w:r>
      <w:r w:rsidRPr="00851A80">
        <w:rPr>
          <w:rFonts w:ascii="GHEA Grapalat" w:hAnsi="GHEA Grapalat"/>
          <w:sz w:val="24"/>
          <w:szCs w:val="24"/>
          <w:lang w:val="fr-FR"/>
        </w:rPr>
        <w:t xml:space="preserve"> </w:t>
      </w:r>
      <w:r w:rsidRPr="00851A80">
        <w:rPr>
          <w:rFonts w:ascii="GHEA Grapalat" w:hAnsi="GHEA Grapalat" w:cs="Sylfaen"/>
          <w:sz w:val="24"/>
          <w:szCs w:val="24"/>
          <w:lang w:val="fr-FR"/>
        </w:rPr>
        <w:t>բնակավայրում</w:t>
      </w:r>
      <w:r w:rsidRPr="00851A80">
        <w:rPr>
          <w:rFonts w:ascii="GHEA Grapalat" w:hAnsi="GHEA Grapalat" w:cs="Cambria"/>
          <w:sz w:val="24"/>
          <w:szCs w:val="24"/>
          <w:lang w:val="fr-FR"/>
        </w:rPr>
        <w:t xml:space="preserve"> </w:t>
      </w:r>
      <w:r w:rsidRPr="00851A80">
        <w:rPr>
          <w:rFonts w:ascii="GHEA Grapalat" w:hAnsi="GHEA Grapalat" w:cs="Sylfaen"/>
          <w:sz w:val="24"/>
          <w:szCs w:val="24"/>
          <w:lang w:val="fr-FR"/>
        </w:rPr>
        <w:t>արոտատեղամասերի</w:t>
      </w:r>
      <w:r w:rsidRPr="00851A80">
        <w:rPr>
          <w:rFonts w:ascii="GHEA Grapalat" w:hAnsi="GHEA Grapalat" w:cs="Cambria"/>
          <w:sz w:val="24"/>
          <w:szCs w:val="24"/>
          <w:lang w:val="fr-FR"/>
        </w:rPr>
        <w:t xml:space="preserve"> </w:t>
      </w:r>
      <w:r w:rsidRPr="00851A80">
        <w:rPr>
          <w:rFonts w:ascii="GHEA Grapalat" w:hAnsi="GHEA Grapalat" w:cs="Sylfaen"/>
          <w:sz w:val="24"/>
          <w:szCs w:val="24"/>
          <w:lang w:val="fr-FR"/>
        </w:rPr>
        <w:t>արածեցման</w:t>
      </w:r>
      <w:r w:rsidRPr="00851A80">
        <w:rPr>
          <w:rFonts w:ascii="GHEA Grapalat" w:hAnsi="GHEA Grapalat"/>
          <w:sz w:val="24"/>
          <w:szCs w:val="24"/>
          <w:lang w:val="fr-FR"/>
        </w:rPr>
        <w:t xml:space="preserve"> </w:t>
      </w:r>
      <w:r w:rsidRPr="00851A80">
        <w:rPr>
          <w:rFonts w:ascii="GHEA Grapalat" w:hAnsi="GHEA Grapalat" w:cs="Sylfaen"/>
          <w:sz w:val="24"/>
          <w:szCs w:val="24"/>
          <w:lang w:val="fr-FR"/>
        </w:rPr>
        <w:t>գրաֆիկ</w:t>
      </w:r>
    </w:p>
    <w:p w:rsidR="005F09B6" w:rsidRPr="00851A80" w:rsidRDefault="005F09B6" w:rsidP="005F09B6">
      <w:pPr>
        <w:tabs>
          <w:tab w:val="left" w:pos="360"/>
        </w:tabs>
        <w:spacing w:line="360" w:lineRule="auto"/>
        <w:ind w:firstLine="426"/>
        <w:jc w:val="right"/>
        <w:rPr>
          <w:rFonts w:ascii="GHEA Grapalat" w:hAnsi="GHEA Grapalat" w:cs="Sylfaen"/>
          <w:color w:val="auto"/>
          <w:szCs w:val="24"/>
          <w:lang w:val="fr-FR"/>
        </w:rPr>
      </w:pPr>
      <w:r w:rsidRPr="00851A80">
        <w:rPr>
          <w:rFonts w:ascii="GHEA Grapalat" w:hAnsi="GHEA Grapalat" w:cs="Sylfaen"/>
          <w:color w:val="auto"/>
          <w:szCs w:val="24"/>
        </w:rPr>
        <w:t>Աղյուսակ</w:t>
      </w:r>
      <w:r w:rsidRPr="00851A80">
        <w:rPr>
          <w:rFonts w:ascii="GHEA Grapalat" w:hAnsi="GHEA Grapalat" w:cs="Sylfaen"/>
          <w:color w:val="auto"/>
          <w:szCs w:val="24"/>
          <w:lang w:val="fr-FR"/>
        </w:rPr>
        <w:t xml:space="preserve"> </w:t>
      </w:r>
      <w:r w:rsidRPr="00851A80">
        <w:rPr>
          <w:rFonts w:ascii="GHEA Grapalat" w:hAnsi="GHEA Grapalat" w:cs="Sylfaen"/>
          <w:color w:val="auto"/>
          <w:szCs w:val="24"/>
          <w:lang w:val="hy-AM"/>
        </w:rPr>
        <w:t>7</w:t>
      </w:r>
      <w:r w:rsidRPr="00851A80">
        <w:rPr>
          <w:rFonts w:ascii="GHEA Grapalat" w:hAnsi="GHEA Grapalat" w:cs="Sylfaen"/>
          <w:color w:val="auto"/>
          <w:szCs w:val="24"/>
        </w:rPr>
        <w:t>ա</w:t>
      </w:r>
    </w:p>
    <w:p w:rsidR="005F09B6" w:rsidRPr="00851A80" w:rsidRDefault="005F09B6" w:rsidP="005F09B6">
      <w:pPr>
        <w:tabs>
          <w:tab w:val="left" w:pos="360"/>
        </w:tabs>
        <w:spacing w:line="360" w:lineRule="auto"/>
        <w:ind w:firstLine="426"/>
        <w:jc w:val="center"/>
        <w:rPr>
          <w:rFonts w:ascii="GHEA Grapalat" w:hAnsi="GHEA Grapalat" w:cs="Sylfaen"/>
          <w:color w:val="auto"/>
          <w:szCs w:val="24"/>
          <w:lang w:val="fr-FR"/>
        </w:rPr>
      </w:pPr>
      <w:r w:rsidRPr="00851A80">
        <w:rPr>
          <w:rFonts w:ascii="GHEA Grapalat" w:hAnsi="GHEA Grapalat"/>
          <w:bCs w:val="0"/>
          <w:color w:val="auto"/>
          <w:spacing w:val="0"/>
          <w:szCs w:val="24"/>
          <w:lang w:val="hy-AM"/>
        </w:rPr>
        <w:t>Չկալովկա</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բնակավայրի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ԽԵԿ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և</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ՄԵԿ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արածեցման</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գրաֆիկ</w:t>
      </w:r>
      <w:r w:rsidRPr="00851A80">
        <w:rPr>
          <w:rFonts w:ascii="GHEA Grapalat" w:hAnsi="GHEA Grapalat" w:cs="Sylfaen"/>
          <w:color w:val="auto"/>
          <w:szCs w:val="24"/>
          <w:lang w:val="fr-FR"/>
        </w:rPr>
        <w:t xml:space="preserve"> </w:t>
      </w:r>
    </w:p>
    <w:p w:rsidR="005F09B6" w:rsidRPr="00851A80" w:rsidRDefault="005F09B6" w:rsidP="005F09B6">
      <w:pPr>
        <w:tabs>
          <w:tab w:val="left" w:pos="360"/>
        </w:tabs>
        <w:spacing w:line="360" w:lineRule="auto"/>
        <w:ind w:firstLine="426"/>
        <w:jc w:val="center"/>
        <w:rPr>
          <w:rFonts w:ascii="GHEA Grapalat" w:hAnsi="GHEA Grapalat"/>
          <w:color w:val="auto"/>
          <w:szCs w:val="24"/>
          <w:lang w:val="fr-FR"/>
        </w:rPr>
      </w:pPr>
      <w:r w:rsidRPr="00851A80">
        <w:rPr>
          <w:rFonts w:ascii="GHEA Grapalat" w:hAnsi="GHEA Grapalat"/>
          <w:color w:val="auto"/>
          <w:szCs w:val="24"/>
          <w:lang w:val="fr-FR"/>
        </w:rPr>
        <w:t xml:space="preserve">(1-ին </w:t>
      </w:r>
      <w:r w:rsidRPr="00851A80">
        <w:rPr>
          <w:rFonts w:ascii="GHEA Grapalat" w:hAnsi="GHEA Grapalat"/>
          <w:color w:val="auto"/>
          <w:szCs w:val="24"/>
        </w:rPr>
        <w:t>տարի</w:t>
      </w:r>
      <w:r w:rsidRPr="00851A80">
        <w:rPr>
          <w:rFonts w:ascii="GHEA Grapalat" w:hAnsi="GHEA Grapalat"/>
          <w:color w:val="auto"/>
          <w:szCs w:val="24"/>
          <w:lang w:val="fr-FR"/>
        </w:rPr>
        <w:t>)</w:t>
      </w:r>
    </w:p>
    <w:tbl>
      <w:tblPr>
        <w:tblpPr w:leftFromText="180" w:rightFromText="180" w:vertAnchor="text" w:tblpXSpec="right" w:tblpY="1"/>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810"/>
        <w:gridCol w:w="540"/>
        <w:gridCol w:w="486"/>
      </w:tblGrid>
      <w:tr w:rsidR="005F09B6" w:rsidRPr="00851A80" w:rsidTr="005F09B6">
        <w:trPr>
          <w:trHeight w:val="1173"/>
        </w:trPr>
        <w:tc>
          <w:tcPr>
            <w:tcW w:w="3600" w:type="dxa"/>
            <w:gridSpan w:val="3"/>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639"/>
              <w:rPr>
                <w:rFonts w:ascii="GHEA Grapalat" w:hAnsi="GHEA Grapalat"/>
                <w:szCs w:val="24"/>
                <w:lang w:val="fr-FR"/>
              </w:rPr>
            </w:pPr>
            <w:r w:rsidRPr="00851A80">
              <w:rPr>
                <w:rFonts w:ascii="GHEA Grapalat" w:hAnsi="GHEA Grapalat"/>
                <w:szCs w:val="24"/>
                <w:lang w:val="fr-FR"/>
              </w:rPr>
              <w:t>Արոտավայրի</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Նախիր</w:t>
            </w:r>
            <w:r w:rsidRPr="00851A80">
              <w:rPr>
                <w:rFonts w:ascii="GHEA Grapalat" w:hAnsi="GHEA Grapalat"/>
                <w:szCs w:val="24"/>
              </w:rPr>
              <w:t xml:space="preserve">, </w:t>
            </w:r>
            <w:r w:rsidRPr="00851A80">
              <w:rPr>
                <w:rFonts w:ascii="GHEA Grapalat" w:hAnsi="GHEA Grapalat" w:cs="Sylfaen"/>
                <w:szCs w:val="24"/>
              </w:rPr>
              <w:t>հոտ</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ժամ</w:t>
            </w:r>
            <w:r w:rsidRPr="00851A80">
              <w:rPr>
                <w:rFonts w:ascii="GHEA Grapalat" w:hAnsi="GHEA Grapalat"/>
                <w:szCs w:val="24"/>
              </w:rPr>
              <w:softHyphen/>
            </w:r>
            <w:r w:rsidRPr="00851A80">
              <w:rPr>
                <w:rFonts w:ascii="GHEA Grapalat" w:hAnsi="GHEA Grapalat" w:cs="Sylfaen"/>
                <w:szCs w:val="24"/>
              </w:rPr>
              <w:t>կետ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շրջա</w:t>
            </w:r>
            <w:r w:rsidRPr="00851A80">
              <w:rPr>
                <w:rFonts w:ascii="GHEA Grapalat" w:hAnsi="GHEA Grapalat"/>
                <w:szCs w:val="24"/>
              </w:rPr>
              <w:softHyphen/>
            </w:r>
            <w:r w:rsidRPr="00851A80">
              <w:rPr>
                <w:rFonts w:ascii="GHEA Grapalat" w:hAnsi="GHEA Grapalat" w:cs="Sylfaen"/>
                <w:szCs w:val="24"/>
              </w:rPr>
              <w:t>պտույտ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ռո</w:t>
            </w:r>
            <w:r w:rsidRPr="00851A80">
              <w:rPr>
                <w:rFonts w:ascii="GHEA Grapalat" w:hAnsi="GHEA Grapalat"/>
                <w:szCs w:val="24"/>
              </w:rPr>
              <w:softHyphen/>
            </w:r>
            <w:r w:rsidRPr="00851A80">
              <w:rPr>
                <w:rFonts w:ascii="GHEA Grapalat" w:hAnsi="GHEA Grapalat" w:cs="Sylfaen"/>
                <w:szCs w:val="24"/>
              </w:rPr>
              <w:t>տացիա</w:t>
            </w:r>
            <w:r w:rsidRPr="00851A80">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տևողություն</w:t>
            </w:r>
            <w:r w:rsidRPr="00851A80">
              <w:rPr>
                <w:rFonts w:ascii="GHEA Grapalat" w:hAnsi="GHEA Grapalat"/>
                <w:szCs w:val="24"/>
              </w:rPr>
              <w:t xml:space="preserve"> </w:t>
            </w:r>
            <w:r w:rsidRPr="00851A80">
              <w:rPr>
                <w:rFonts w:ascii="GHEA Grapalat" w:hAnsi="GHEA Grapalat" w:cs="Sylfaen"/>
                <w:szCs w:val="24"/>
              </w:rPr>
              <w:t>օր</w:t>
            </w:r>
          </w:p>
        </w:tc>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lang w:val="fr-FR"/>
              </w:rPr>
              <w:t>Խոզանի</w:t>
            </w:r>
            <w:r w:rsidRPr="00851A80">
              <w:rPr>
                <w:rFonts w:ascii="GHEA Grapalat" w:hAnsi="GHEA Grapalat"/>
                <w:szCs w:val="24"/>
                <w:lang w:val="fr-FR"/>
              </w:rPr>
              <w:t xml:space="preserve"> </w:t>
            </w:r>
            <w:r w:rsidRPr="00851A80">
              <w:rPr>
                <w:rFonts w:ascii="GHEA Grapalat" w:hAnsi="GHEA Grapalat" w:cs="Sylfaen"/>
                <w:szCs w:val="24"/>
              </w:rPr>
              <w:t>բարձր</w:t>
            </w:r>
            <w:r w:rsidRPr="00851A80">
              <w:rPr>
                <w:rFonts w:ascii="GHEA Grapalat" w:hAnsi="GHEA Grapalat"/>
                <w:szCs w:val="24"/>
                <w:lang w:val="fr-FR"/>
              </w:rPr>
              <w:t>. (</w:t>
            </w:r>
            <w:r w:rsidRPr="00851A80">
              <w:rPr>
                <w:rFonts w:ascii="GHEA Grapalat" w:hAnsi="GHEA Grapalat" w:cs="Sylfaen"/>
                <w:szCs w:val="24"/>
                <w:lang w:val="fr-FR"/>
              </w:rPr>
              <w:t>սմ</w:t>
            </w:r>
            <w:r w:rsidRPr="00851A80">
              <w:rPr>
                <w:rFonts w:ascii="GHEA Grapalat" w:hAnsi="GHEA Grapalat"/>
                <w:szCs w:val="24"/>
                <w:lang w:val="fr-FR"/>
              </w:rPr>
              <w:t>)</w:t>
            </w:r>
          </w:p>
        </w:tc>
      </w:tr>
      <w:tr w:rsidR="005F09B6" w:rsidRPr="00851A80" w:rsidTr="005F09B6">
        <w:trPr>
          <w:trHeight w:val="599"/>
        </w:trPr>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rPr>
              <w:t>Համարը</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rPr>
              <w:t>Տարածքը</w:t>
            </w:r>
            <w:r w:rsidRPr="00851A80">
              <w:rPr>
                <w:rFonts w:ascii="GHEA Grapalat" w:hAnsi="GHEA Grapalat"/>
                <w:szCs w:val="24"/>
              </w:rPr>
              <w:t xml:space="preserve">, </w:t>
            </w:r>
            <w:r w:rsidRPr="00851A80">
              <w:rPr>
                <w:rFonts w:ascii="GHEA Grapalat" w:hAnsi="GHEA Grapalat" w:cs="Sylfaen"/>
                <w:szCs w:val="24"/>
              </w:rPr>
              <w:t>հա</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 </w:t>
            </w:r>
            <w:r w:rsidRPr="00851A80">
              <w:rPr>
                <w:rFonts w:ascii="GHEA Grapalat" w:hAnsi="GHEA Grapalat" w:cs="Sylfaen"/>
                <w:szCs w:val="24"/>
              </w:rPr>
              <w:t>շրջան</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II </w:t>
            </w:r>
            <w:r w:rsidRPr="00851A80">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szCs w:val="24"/>
                <w:lang w:val="fr-FR"/>
              </w:rPr>
            </w:pPr>
            <w:r w:rsidRPr="00851A80">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lang w:val="fr-FR"/>
              </w:rPr>
              <w:t>ելք</w:t>
            </w:r>
          </w:p>
        </w:tc>
      </w:tr>
      <w:tr w:rsidR="005F09B6" w:rsidRPr="00851A80"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1</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800</w:t>
            </w:r>
            <w:r w:rsidRPr="00851A80">
              <w:rPr>
                <w:rFonts w:ascii="GHEA Grapalat" w:hAnsi="GHEA Grapalat"/>
                <w:szCs w:val="24"/>
              </w:rPr>
              <w:t>.</w:t>
            </w:r>
            <w:r w:rsidRPr="00851A80">
              <w:rPr>
                <w:rFonts w:ascii="GHEA Grapalat" w:hAnsi="GHEA Grapalat"/>
                <w:szCs w:val="24"/>
                <w:lang w:val="hy-AM"/>
              </w:rPr>
              <w:t>04</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20/04-</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w:t>
            </w:r>
            <w:r w:rsidRPr="00851A80">
              <w:rPr>
                <w:rFonts w:ascii="GHEA Grapalat" w:hAnsi="GHEA Grapalat"/>
                <w:szCs w:val="24"/>
                <w:lang w:val="hy-AM"/>
              </w:rPr>
              <w:t>09</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/1</w:t>
            </w:r>
            <w:r w:rsidRPr="00851A80">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145</w:t>
            </w:r>
          </w:p>
        </w:tc>
        <w:tc>
          <w:tcPr>
            <w:tcW w:w="54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9</w:t>
            </w:r>
          </w:p>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p w:rsidR="005F09B6" w:rsidRPr="00851A80" w:rsidRDefault="005F09B6" w:rsidP="005F09B6">
            <w:pPr>
              <w:jc w:val="center"/>
              <w:rPr>
                <w:rFonts w:ascii="GHEA Grapalat" w:hAnsi="GHEA Grapalat"/>
                <w:szCs w:val="24"/>
              </w:rPr>
            </w:pPr>
            <w:r w:rsidRPr="00851A80">
              <w:rPr>
                <w:rFonts w:ascii="GHEA Grapalat" w:hAnsi="GHEA Grapalat"/>
                <w:szCs w:val="24"/>
              </w:rPr>
              <w:t>6</w:t>
            </w:r>
          </w:p>
        </w:tc>
      </w:tr>
      <w:tr w:rsidR="005F09B6" w:rsidRPr="00851A80"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2</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Ջոչ քար</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151</w:t>
            </w:r>
            <w:r w:rsidRPr="00851A80">
              <w:rPr>
                <w:rFonts w:ascii="GHEA Grapalat" w:hAnsi="GHEA Grapalat"/>
                <w:szCs w:val="24"/>
              </w:rPr>
              <w:t>.</w:t>
            </w:r>
            <w:r w:rsidRPr="00851A80">
              <w:rPr>
                <w:rFonts w:ascii="GHEA Grapalat" w:hAnsi="GHEA Grapalat"/>
                <w:szCs w:val="24"/>
                <w:lang w:val="hy-AM"/>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15/0</w:t>
            </w:r>
            <w:r w:rsidRPr="00851A80">
              <w:rPr>
                <w:rFonts w:ascii="GHEA Grapalat" w:hAnsi="GHEA Grapalat"/>
                <w:szCs w:val="24"/>
                <w:lang w:val="hy-AM"/>
              </w:rPr>
              <w:t>7</w:t>
            </w: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/0</w:t>
            </w:r>
            <w:r w:rsidRPr="00851A80">
              <w:rPr>
                <w:rFonts w:ascii="GHEA Grapalat" w:hAnsi="GHEA Grapalat"/>
                <w:szCs w:val="24"/>
                <w:lang w:val="hy-AM"/>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r>
      <w:tr w:rsidR="005F09B6" w:rsidRPr="00851A80"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Սարատեղի</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367</w:t>
            </w:r>
            <w:r w:rsidRPr="00851A80">
              <w:rPr>
                <w:rFonts w:ascii="GHEA Grapalat" w:hAnsi="GHEA Grapalat"/>
                <w:szCs w:val="24"/>
              </w:rPr>
              <w:t>.</w:t>
            </w:r>
            <w:r w:rsidRPr="00851A80">
              <w:rPr>
                <w:rFonts w:ascii="GHEA Grapalat" w:hAnsi="GHEA Grapalat"/>
                <w:szCs w:val="24"/>
                <w:lang w:val="hy-AM"/>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w:t>
            </w:r>
            <w:r w:rsidRPr="00851A80">
              <w:rPr>
                <w:rFonts w:ascii="GHEA Grapalat" w:hAnsi="GHEA Grapalat"/>
                <w:szCs w:val="24"/>
                <w:lang w:val="hy-AM"/>
              </w:rPr>
              <w:t>08</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szCs w:val="24"/>
              </w:rPr>
            </w:pPr>
            <w:r w:rsidRPr="00851A80">
              <w:rPr>
                <w:rFonts w:ascii="GHEA Grapalat" w:hAnsi="GHEA Grapalat"/>
                <w:szCs w:val="24"/>
              </w:rPr>
              <w:t>4</w:t>
            </w:r>
          </w:p>
        </w:tc>
      </w:tr>
      <w:tr w:rsidR="005F09B6" w:rsidRPr="00851A80" w:rsidTr="005F09B6">
        <w:tc>
          <w:tcPr>
            <w:tcW w:w="583"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szCs w:val="24"/>
              </w:rPr>
            </w:pPr>
          </w:p>
        </w:tc>
        <w:tc>
          <w:tcPr>
            <w:tcW w:w="2117" w:type="dxa"/>
            <w:tcBorders>
              <w:top w:val="single" w:sz="4" w:space="0" w:color="auto"/>
              <w:left w:val="nil"/>
              <w:bottom w:val="nil"/>
              <w:right w:val="nil"/>
            </w:tcBorders>
            <w:vAlign w:val="center"/>
          </w:tcPr>
          <w:p w:rsidR="005F09B6" w:rsidRPr="00851A80" w:rsidRDefault="005F09B6" w:rsidP="005F09B6">
            <w:pPr>
              <w:rPr>
                <w:rFonts w:ascii="GHEA Grapalat" w:hAnsi="GHEA Grapalat"/>
                <w:szCs w:val="24"/>
              </w:rPr>
            </w:pPr>
          </w:p>
        </w:tc>
        <w:tc>
          <w:tcPr>
            <w:tcW w:w="900"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szCs w:val="24"/>
              </w:rPr>
            </w:pPr>
          </w:p>
        </w:tc>
        <w:tc>
          <w:tcPr>
            <w:tcW w:w="1440"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szCs w:val="24"/>
              </w:rPr>
            </w:pPr>
          </w:p>
        </w:tc>
        <w:tc>
          <w:tcPr>
            <w:tcW w:w="1530" w:type="dxa"/>
            <w:tcBorders>
              <w:top w:val="single" w:sz="4" w:space="0" w:color="auto"/>
              <w:left w:val="nil"/>
              <w:bottom w:val="nil"/>
              <w:right w:val="nil"/>
            </w:tcBorders>
            <w:vAlign w:val="center"/>
          </w:tcPr>
          <w:p w:rsidR="005F09B6" w:rsidRPr="00851A80" w:rsidRDefault="005F09B6" w:rsidP="005F09B6">
            <w:pPr>
              <w:ind w:left="-52" w:right="-44"/>
              <w:jc w:val="center"/>
              <w:rPr>
                <w:rFonts w:ascii="GHEA Grapalat" w:hAnsi="GHEA Grapalat"/>
                <w:szCs w:val="24"/>
              </w:rPr>
            </w:pPr>
          </w:p>
        </w:tc>
        <w:tc>
          <w:tcPr>
            <w:tcW w:w="1440" w:type="dxa"/>
            <w:tcBorders>
              <w:top w:val="single" w:sz="4" w:space="0" w:color="auto"/>
              <w:left w:val="nil"/>
              <w:bottom w:val="nil"/>
              <w:right w:val="nil"/>
            </w:tcBorders>
            <w:vAlign w:val="center"/>
          </w:tcPr>
          <w:p w:rsidR="005F09B6" w:rsidRPr="00851A80" w:rsidRDefault="005F09B6" w:rsidP="005F09B6">
            <w:pPr>
              <w:ind w:left="-52" w:right="-44"/>
              <w:jc w:val="center"/>
              <w:rPr>
                <w:rFonts w:ascii="GHEA Grapalat" w:hAnsi="GHEA Grapalat"/>
                <w:szCs w:val="24"/>
              </w:rPr>
            </w:pPr>
          </w:p>
        </w:tc>
        <w:tc>
          <w:tcPr>
            <w:tcW w:w="810"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color w:val="auto"/>
                <w:szCs w:val="24"/>
              </w:rPr>
            </w:pPr>
          </w:p>
        </w:tc>
        <w:tc>
          <w:tcPr>
            <w:tcW w:w="540" w:type="dxa"/>
            <w:tcBorders>
              <w:top w:val="single" w:sz="4" w:space="0" w:color="auto"/>
              <w:left w:val="nil"/>
              <w:bottom w:val="nil"/>
              <w:right w:val="nil"/>
            </w:tcBorders>
          </w:tcPr>
          <w:p w:rsidR="005F09B6" w:rsidRPr="00851A80" w:rsidRDefault="005F09B6" w:rsidP="005F09B6">
            <w:pPr>
              <w:jc w:val="center"/>
              <w:rPr>
                <w:rFonts w:ascii="GHEA Grapalat" w:hAnsi="GHEA Grapalat"/>
                <w:color w:val="auto"/>
                <w:szCs w:val="24"/>
              </w:rPr>
            </w:pPr>
          </w:p>
        </w:tc>
        <w:tc>
          <w:tcPr>
            <w:tcW w:w="486" w:type="dxa"/>
            <w:tcBorders>
              <w:top w:val="single" w:sz="4" w:space="0" w:color="auto"/>
              <w:left w:val="nil"/>
              <w:bottom w:val="nil"/>
              <w:right w:val="nil"/>
            </w:tcBorders>
          </w:tcPr>
          <w:p w:rsidR="005F09B6" w:rsidRPr="00851A80" w:rsidRDefault="005F09B6" w:rsidP="005F09B6">
            <w:pPr>
              <w:jc w:val="center"/>
              <w:rPr>
                <w:rFonts w:ascii="GHEA Grapalat" w:hAnsi="GHEA Grapalat"/>
                <w:szCs w:val="24"/>
              </w:rPr>
            </w:pPr>
          </w:p>
        </w:tc>
      </w:tr>
      <w:tr w:rsidR="005F09B6" w:rsidRPr="00851A80" w:rsidTr="005F09B6">
        <w:tc>
          <w:tcPr>
            <w:tcW w:w="583"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2117" w:type="dxa"/>
            <w:tcBorders>
              <w:top w:val="nil"/>
              <w:left w:val="nil"/>
              <w:bottom w:val="nil"/>
              <w:right w:val="nil"/>
            </w:tcBorders>
            <w:vAlign w:val="center"/>
          </w:tcPr>
          <w:p w:rsidR="005F09B6" w:rsidRPr="00851A80" w:rsidRDefault="005F09B6" w:rsidP="005F09B6">
            <w:pPr>
              <w:rPr>
                <w:rFonts w:ascii="GHEA Grapalat" w:hAnsi="GHEA Grapalat"/>
                <w:szCs w:val="24"/>
              </w:rPr>
            </w:pPr>
          </w:p>
        </w:tc>
        <w:tc>
          <w:tcPr>
            <w:tcW w:w="900"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1440" w:type="dxa"/>
            <w:tcBorders>
              <w:top w:val="nil"/>
              <w:left w:val="nil"/>
              <w:bottom w:val="nil"/>
              <w:right w:val="nil"/>
            </w:tcBorders>
            <w:vAlign w:val="center"/>
          </w:tcPr>
          <w:p w:rsidR="005F09B6" w:rsidRPr="00851A80" w:rsidRDefault="005F09B6" w:rsidP="005F09B6">
            <w:pPr>
              <w:jc w:val="center"/>
              <w:rPr>
                <w:rFonts w:ascii="GHEA Grapalat" w:hAnsi="GHEA Grapalat"/>
                <w:szCs w:val="24"/>
                <w:lang w:val="hy-AM"/>
              </w:rPr>
            </w:pPr>
          </w:p>
        </w:tc>
        <w:tc>
          <w:tcPr>
            <w:tcW w:w="1530"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1440"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810" w:type="dxa"/>
            <w:tcBorders>
              <w:top w:val="nil"/>
              <w:left w:val="nil"/>
              <w:bottom w:val="nil"/>
              <w:right w:val="nil"/>
            </w:tcBorders>
            <w:vAlign w:val="center"/>
          </w:tcPr>
          <w:p w:rsidR="005F09B6" w:rsidRPr="00851A80" w:rsidRDefault="005F09B6" w:rsidP="005F09B6">
            <w:pPr>
              <w:jc w:val="center"/>
              <w:rPr>
                <w:rFonts w:ascii="GHEA Grapalat" w:hAnsi="GHEA Grapalat"/>
                <w:color w:val="auto"/>
                <w:szCs w:val="24"/>
              </w:rPr>
            </w:pPr>
          </w:p>
        </w:tc>
        <w:tc>
          <w:tcPr>
            <w:tcW w:w="540" w:type="dxa"/>
            <w:tcBorders>
              <w:top w:val="nil"/>
              <w:left w:val="nil"/>
              <w:bottom w:val="nil"/>
              <w:right w:val="nil"/>
            </w:tcBorders>
          </w:tcPr>
          <w:p w:rsidR="005F09B6" w:rsidRPr="00851A80" w:rsidRDefault="005F09B6" w:rsidP="005F09B6">
            <w:pPr>
              <w:jc w:val="center"/>
              <w:rPr>
                <w:rFonts w:ascii="GHEA Grapalat" w:hAnsi="GHEA Grapalat"/>
                <w:color w:val="auto"/>
                <w:szCs w:val="24"/>
              </w:rPr>
            </w:pPr>
          </w:p>
        </w:tc>
        <w:tc>
          <w:tcPr>
            <w:tcW w:w="486" w:type="dxa"/>
            <w:tcBorders>
              <w:top w:val="nil"/>
              <w:left w:val="nil"/>
              <w:bottom w:val="nil"/>
              <w:right w:val="nil"/>
            </w:tcBorders>
          </w:tcPr>
          <w:p w:rsidR="005F09B6" w:rsidRPr="00851A80" w:rsidRDefault="005F09B6" w:rsidP="005F09B6">
            <w:pPr>
              <w:jc w:val="center"/>
              <w:rPr>
                <w:rFonts w:ascii="GHEA Grapalat" w:hAnsi="GHEA Grapalat"/>
                <w:szCs w:val="24"/>
              </w:rPr>
            </w:pPr>
          </w:p>
        </w:tc>
      </w:tr>
    </w:tbl>
    <w:p w:rsidR="005F09B6" w:rsidRPr="00851A80" w:rsidRDefault="005F09B6" w:rsidP="005F09B6">
      <w:pPr>
        <w:spacing w:line="360" w:lineRule="auto"/>
        <w:rPr>
          <w:rFonts w:ascii="GHEA Grapalat" w:eastAsia="Times New Roman" w:hAnsi="GHEA Grapalat"/>
          <w:b/>
          <w:color w:val="FF0000"/>
          <w:spacing w:val="0"/>
          <w:kern w:val="32"/>
          <w:szCs w:val="24"/>
        </w:rPr>
        <w:sectPr w:rsidR="005F09B6" w:rsidRPr="00851A80" w:rsidSect="000F536C">
          <w:pgSz w:w="11907" w:h="16840"/>
          <w:pgMar w:top="567" w:right="850" w:bottom="709" w:left="993" w:header="709" w:footer="843" w:gutter="0"/>
          <w:pgNumType w:chapStyle="1"/>
          <w:cols w:space="720"/>
        </w:sectPr>
      </w:pPr>
    </w:p>
    <w:p w:rsidR="005F09B6" w:rsidRPr="00851A80" w:rsidRDefault="005F09B6" w:rsidP="005F09B6">
      <w:pPr>
        <w:tabs>
          <w:tab w:val="left" w:pos="360"/>
        </w:tabs>
        <w:spacing w:line="360" w:lineRule="auto"/>
        <w:ind w:firstLine="426"/>
        <w:jc w:val="right"/>
        <w:rPr>
          <w:rFonts w:ascii="GHEA Grapalat" w:hAnsi="GHEA Grapalat" w:cs="Sylfaen"/>
          <w:color w:val="auto"/>
          <w:szCs w:val="24"/>
          <w:lang w:val="fr-FR"/>
        </w:rPr>
      </w:pPr>
      <w:r w:rsidRPr="00851A80">
        <w:rPr>
          <w:rFonts w:ascii="GHEA Grapalat" w:hAnsi="GHEA Grapalat"/>
          <w:color w:val="FF0000"/>
          <w:szCs w:val="24"/>
          <w:lang w:val="fr-FR"/>
        </w:rPr>
        <w:lastRenderedPageBreak/>
        <w:t xml:space="preserve">                                          </w:t>
      </w:r>
      <w:r w:rsidRPr="00851A80">
        <w:rPr>
          <w:rFonts w:ascii="GHEA Grapalat" w:hAnsi="GHEA Grapalat" w:cs="Sylfaen"/>
          <w:color w:val="auto"/>
          <w:szCs w:val="24"/>
        </w:rPr>
        <w:t>Աղյուսակ</w:t>
      </w:r>
      <w:r w:rsidRPr="00851A80">
        <w:rPr>
          <w:rFonts w:ascii="GHEA Grapalat" w:hAnsi="GHEA Grapalat" w:cs="Sylfaen"/>
          <w:color w:val="auto"/>
          <w:szCs w:val="24"/>
          <w:lang w:val="fr-FR"/>
        </w:rPr>
        <w:t xml:space="preserve"> </w:t>
      </w:r>
      <w:r w:rsidRPr="00851A80">
        <w:rPr>
          <w:rFonts w:ascii="GHEA Grapalat" w:hAnsi="GHEA Grapalat" w:cs="Sylfaen"/>
          <w:color w:val="auto"/>
          <w:szCs w:val="24"/>
          <w:lang w:val="hy-AM"/>
        </w:rPr>
        <w:t>7</w:t>
      </w:r>
      <w:r w:rsidRPr="00851A80">
        <w:rPr>
          <w:rFonts w:ascii="GHEA Grapalat" w:hAnsi="GHEA Grapalat" w:cs="Sylfaen"/>
          <w:color w:val="auto"/>
          <w:szCs w:val="24"/>
        </w:rPr>
        <w:t>բ</w:t>
      </w:r>
    </w:p>
    <w:p w:rsidR="005F09B6" w:rsidRPr="00851A80" w:rsidRDefault="005F09B6" w:rsidP="005F09B6">
      <w:pPr>
        <w:tabs>
          <w:tab w:val="left" w:pos="360"/>
        </w:tabs>
        <w:spacing w:line="360" w:lineRule="auto"/>
        <w:ind w:firstLine="426"/>
        <w:jc w:val="center"/>
        <w:rPr>
          <w:rFonts w:ascii="GHEA Grapalat" w:hAnsi="GHEA Grapalat" w:cs="Sylfaen"/>
          <w:color w:val="auto"/>
          <w:szCs w:val="24"/>
          <w:lang w:val="fr-FR"/>
        </w:rPr>
      </w:pPr>
      <w:r w:rsidRPr="00851A80">
        <w:rPr>
          <w:rFonts w:ascii="GHEA Grapalat" w:hAnsi="GHEA Grapalat"/>
          <w:bCs w:val="0"/>
          <w:color w:val="auto"/>
          <w:spacing w:val="0"/>
          <w:szCs w:val="24"/>
          <w:lang w:val="hy-AM"/>
        </w:rPr>
        <w:t>Չկալովկա</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բնակավայրի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ԽԵԿ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և</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ՄԵԿ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արածեցման</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գրաֆիկ</w:t>
      </w:r>
      <w:r w:rsidRPr="00851A80">
        <w:rPr>
          <w:rFonts w:ascii="GHEA Grapalat" w:hAnsi="GHEA Grapalat" w:cs="Sylfaen"/>
          <w:color w:val="auto"/>
          <w:szCs w:val="24"/>
          <w:lang w:val="fr-FR"/>
        </w:rPr>
        <w:t xml:space="preserve"> </w:t>
      </w:r>
    </w:p>
    <w:p w:rsidR="005F09B6" w:rsidRPr="00851A80" w:rsidRDefault="005F09B6" w:rsidP="005F09B6">
      <w:pPr>
        <w:tabs>
          <w:tab w:val="left" w:pos="360"/>
        </w:tabs>
        <w:spacing w:line="360" w:lineRule="auto"/>
        <w:ind w:firstLine="426"/>
        <w:jc w:val="center"/>
        <w:rPr>
          <w:rFonts w:ascii="GHEA Grapalat" w:hAnsi="GHEA Grapalat"/>
          <w:color w:val="auto"/>
          <w:szCs w:val="24"/>
          <w:lang w:val="fr-FR"/>
        </w:rPr>
      </w:pPr>
      <w:r w:rsidRPr="00851A80">
        <w:rPr>
          <w:rFonts w:ascii="GHEA Grapalat" w:hAnsi="GHEA Grapalat"/>
          <w:color w:val="auto"/>
          <w:szCs w:val="24"/>
          <w:lang w:val="fr-FR"/>
        </w:rPr>
        <w:t xml:space="preserve">(2-րդ </w:t>
      </w:r>
      <w:r w:rsidRPr="00851A80">
        <w:rPr>
          <w:rFonts w:ascii="GHEA Grapalat" w:hAnsi="GHEA Grapalat"/>
          <w:color w:val="auto"/>
          <w:szCs w:val="24"/>
        </w:rPr>
        <w:t>տարի</w:t>
      </w:r>
      <w:r w:rsidRPr="00851A80">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350"/>
        <w:gridCol w:w="810"/>
        <w:gridCol w:w="630"/>
        <w:gridCol w:w="486"/>
      </w:tblGrid>
      <w:tr w:rsidR="005F09B6" w:rsidRPr="00851A80" w:rsidTr="005F09B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639"/>
              <w:rPr>
                <w:rFonts w:ascii="GHEA Grapalat" w:hAnsi="GHEA Grapalat"/>
                <w:szCs w:val="24"/>
                <w:lang w:val="fr-FR"/>
              </w:rPr>
            </w:pPr>
            <w:r w:rsidRPr="00851A80">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Նախիր</w:t>
            </w:r>
            <w:r w:rsidRPr="00851A80">
              <w:rPr>
                <w:rFonts w:ascii="GHEA Grapalat" w:hAnsi="GHEA Grapalat"/>
                <w:szCs w:val="24"/>
              </w:rPr>
              <w:t xml:space="preserve">, </w:t>
            </w:r>
            <w:r w:rsidRPr="00851A80">
              <w:rPr>
                <w:rFonts w:ascii="GHEA Grapalat" w:hAnsi="GHEA Grapalat" w:cs="Sylfaen"/>
                <w:szCs w:val="24"/>
              </w:rPr>
              <w:t>հոտ</w:t>
            </w:r>
          </w:p>
        </w:tc>
        <w:tc>
          <w:tcPr>
            <w:tcW w:w="2880"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ժամ</w:t>
            </w:r>
            <w:r w:rsidRPr="00851A80">
              <w:rPr>
                <w:rFonts w:ascii="GHEA Grapalat" w:hAnsi="GHEA Grapalat"/>
                <w:szCs w:val="24"/>
              </w:rPr>
              <w:softHyphen/>
            </w:r>
            <w:r w:rsidRPr="00851A80">
              <w:rPr>
                <w:rFonts w:ascii="GHEA Grapalat" w:hAnsi="GHEA Grapalat" w:cs="Sylfaen"/>
                <w:szCs w:val="24"/>
              </w:rPr>
              <w:t>կետ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շրջա</w:t>
            </w:r>
            <w:r w:rsidRPr="00851A80">
              <w:rPr>
                <w:rFonts w:ascii="GHEA Grapalat" w:hAnsi="GHEA Grapalat"/>
                <w:szCs w:val="24"/>
              </w:rPr>
              <w:softHyphen/>
            </w:r>
            <w:r w:rsidRPr="00851A80">
              <w:rPr>
                <w:rFonts w:ascii="GHEA Grapalat" w:hAnsi="GHEA Grapalat" w:cs="Sylfaen"/>
                <w:szCs w:val="24"/>
              </w:rPr>
              <w:t>պտույտ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ռո</w:t>
            </w:r>
            <w:r w:rsidRPr="00851A80">
              <w:rPr>
                <w:rFonts w:ascii="GHEA Grapalat" w:hAnsi="GHEA Grapalat"/>
                <w:szCs w:val="24"/>
              </w:rPr>
              <w:softHyphen/>
            </w:r>
            <w:r w:rsidRPr="00851A80">
              <w:rPr>
                <w:rFonts w:ascii="GHEA Grapalat" w:hAnsi="GHEA Grapalat" w:cs="Sylfaen"/>
                <w:szCs w:val="24"/>
              </w:rPr>
              <w:t>տացիա</w:t>
            </w:r>
            <w:r w:rsidRPr="00851A80">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տևողություն</w:t>
            </w:r>
            <w:r w:rsidRPr="00851A80">
              <w:rPr>
                <w:rFonts w:ascii="GHEA Grapalat" w:hAnsi="GHEA Grapalat"/>
                <w:szCs w:val="24"/>
              </w:rPr>
              <w:t xml:space="preserve"> </w:t>
            </w:r>
            <w:r w:rsidRPr="00851A80">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lang w:val="fr-FR"/>
              </w:rPr>
              <w:t>Խոզանի</w:t>
            </w:r>
            <w:r w:rsidRPr="00851A80">
              <w:rPr>
                <w:rFonts w:ascii="GHEA Grapalat" w:hAnsi="GHEA Grapalat"/>
                <w:szCs w:val="24"/>
                <w:lang w:val="fr-FR"/>
              </w:rPr>
              <w:t xml:space="preserve"> </w:t>
            </w:r>
            <w:r w:rsidRPr="00851A80">
              <w:rPr>
                <w:rFonts w:ascii="GHEA Grapalat" w:hAnsi="GHEA Grapalat" w:cs="Sylfaen"/>
                <w:szCs w:val="24"/>
              </w:rPr>
              <w:t>բարձր</w:t>
            </w:r>
            <w:r w:rsidRPr="00851A80">
              <w:rPr>
                <w:rFonts w:ascii="GHEA Grapalat" w:hAnsi="GHEA Grapalat"/>
                <w:szCs w:val="24"/>
                <w:lang w:val="fr-FR"/>
              </w:rPr>
              <w:t>. (</w:t>
            </w:r>
            <w:r w:rsidRPr="00851A80">
              <w:rPr>
                <w:rFonts w:ascii="GHEA Grapalat" w:hAnsi="GHEA Grapalat" w:cs="Sylfaen"/>
                <w:szCs w:val="24"/>
                <w:lang w:val="fr-FR"/>
              </w:rPr>
              <w:t>սմ</w:t>
            </w:r>
            <w:r w:rsidRPr="00851A80">
              <w:rPr>
                <w:rFonts w:ascii="GHEA Grapalat" w:hAnsi="GHEA Grapalat"/>
                <w:szCs w:val="24"/>
                <w:lang w:val="fr-FR"/>
              </w:rPr>
              <w:t>)</w:t>
            </w:r>
          </w:p>
        </w:tc>
      </w:tr>
      <w:tr w:rsidR="005F09B6" w:rsidRPr="00851A80"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rPr>
              <w:t>Տարածքը</w:t>
            </w:r>
            <w:r w:rsidRPr="00851A80">
              <w:rPr>
                <w:rFonts w:ascii="GHEA Grapalat" w:hAnsi="GHEA Grapalat"/>
                <w:szCs w:val="24"/>
              </w:rPr>
              <w:t xml:space="preserve">, </w:t>
            </w:r>
            <w:r w:rsidRPr="00851A80">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 </w:t>
            </w:r>
            <w:r w:rsidRPr="00851A80">
              <w:rPr>
                <w:rFonts w:ascii="GHEA Grapalat" w:hAnsi="GHEA Grapalat" w:cs="Sylfaen"/>
                <w:szCs w:val="24"/>
              </w:rPr>
              <w:t>շրջան</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II </w:t>
            </w:r>
            <w:r w:rsidRPr="00851A80">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bCs w:val="0"/>
                <w:szCs w:val="24"/>
                <w:lang w:val="fr-FR"/>
              </w:rPr>
            </w:pPr>
            <w:r w:rsidRPr="00851A80">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lang w:val="fr-FR"/>
              </w:rPr>
              <w:t>ելք</w:t>
            </w:r>
          </w:p>
        </w:tc>
      </w:tr>
      <w:tr w:rsidR="005F09B6" w:rsidRPr="00851A80"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cs="Sylfaen"/>
                <w:szCs w:val="24"/>
              </w:rPr>
            </w:pPr>
            <w:r w:rsidRPr="00851A80">
              <w:rPr>
                <w:rFonts w:ascii="GHEA Grapalat" w:hAnsi="GHEA Grapalat" w:cs="Sylfaen"/>
                <w:szCs w:val="24"/>
              </w:rPr>
              <w:t>-</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both"/>
              <w:rPr>
                <w:rFonts w:ascii="GHEA Grapalat" w:hAnsi="GHEA Grapalat" w:cs="Sylfaen"/>
                <w:szCs w:val="24"/>
              </w:rPr>
            </w:pPr>
            <w:r w:rsidRPr="00851A80">
              <w:rPr>
                <w:rFonts w:ascii="GHEA Grapalat" w:hAnsi="GHEA Grapalat" w:cs="Sylfaen"/>
                <w:szCs w:val="24"/>
              </w:rPr>
              <w:t>Այլ հողատեսքերի բուսածածք</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cs="Sylfaen"/>
                <w:szCs w:val="24"/>
                <w:lang w:val="hy-AM"/>
              </w:rPr>
            </w:pPr>
            <w:r w:rsidRPr="00851A80">
              <w:rPr>
                <w:rFonts w:ascii="GHEA Grapalat" w:hAnsi="GHEA Grapalat" w:cs="Sylfaen"/>
                <w:szCs w:val="24"/>
                <w:lang w:val="hy-AM"/>
              </w:rPr>
              <w:t>21</w:t>
            </w:r>
            <w:r w:rsidRPr="00851A80">
              <w:rPr>
                <w:rFonts w:ascii="GHEA Grapalat" w:hAnsi="GHEA Grapalat" w:cs="Sylfaen"/>
                <w:szCs w:val="24"/>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rPr>
              <w:t>20/04-05/05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15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lang w:val="fr-FR"/>
              </w:rPr>
            </w:pPr>
            <w:r w:rsidRPr="00851A80">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lang w:val="fr-FR"/>
              </w:rPr>
            </w:pPr>
            <w:r w:rsidRPr="00851A80">
              <w:rPr>
                <w:rFonts w:ascii="GHEA Grapalat" w:hAnsi="GHEA Grapalat"/>
                <w:szCs w:val="24"/>
                <w:lang w:val="fr-FR"/>
              </w:rPr>
              <w:t>3</w:t>
            </w:r>
          </w:p>
        </w:tc>
      </w:tr>
      <w:tr w:rsidR="005F09B6" w:rsidRPr="00851A80"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800,04</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20/04-</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7</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w:t>
            </w:r>
            <w:r w:rsidRPr="00851A80">
              <w:rPr>
                <w:rFonts w:ascii="GHEA Grapalat" w:hAnsi="GHEA Grapalat"/>
                <w:szCs w:val="24"/>
                <w:lang w:val="hy-AM"/>
              </w:rPr>
              <w:t>09</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/1</w:t>
            </w:r>
            <w:r w:rsidRPr="00851A80">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145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9</w:t>
            </w:r>
          </w:p>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r w:rsidRPr="00851A80">
              <w:rPr>
                <w:rFonts w:ascii="GHEA Grapalat" w:hAnsi="GHEA Grapalat"/>
                <w:szCs w:val="24"/>
              </w:rPr>
              <w:t>3</w:t>
            </w:r>
          </w:p>
          <w:p w:rsidR="005F09B6" w:rsidRPr="00851A80" w:rsidRDefault="005F09B6" w:rsidP="005F09B6">
            <w:pPr>
              <w:jc w:val="center"/>
              <w:rPr>
                <w:rFonts w:ascii="GHEA Grapalat" w:hAnsi="GHEA Grapalat"/>
                <w:szCs w:val="24"/>
              </w:rPr>
            </w:pPr>
            <w:r w:rsidRPr="00851A80">
              <w:rPr>
                <w:rFonts w:ascii="GHEA Grapalat" w:hAnsi="GHEA Grapalat"/>
                <w:szCs w:val="24"/>
              </w:rPr>
              <w:t>6</w:t>
            </w:r>
          </w:p>
        </w:tc>
      </w:tr>
      <w:tr w:rsidR="005F09B6" w:rsidRPr="00851A80"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Ջոչ քար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151</w:t>
            </w:r>
            <w:r w:rsidRPr="00851A80">
              <w:rPr>
                <w:rFonts w:ascii="GHEA Grapalat" w:hAnsi="GHEA Grapalat"/>
                <w:szCs w:val="24"/>
              </w:rPr>
              <w:t>.</w:t>
            </w:r>
            <w:r w:rsidRPr="00851A80">
              <w:rPr>
                <w:rFonts w:ascii="GHEA Grapalat" w:hAnsi="GHEA Grapalat"/>
                <w:szCs w:val="24"/>
                <w:lang w:val="hy-AM"/>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15/0</w:t>
            </w:r>
            <w:r w:rsidRPr="00851A80">
              <w:rPr>
                <w:rFonts w:ascii="GHEA Grapalat" w:hAnsi="GHEA Grapalat"/>
                <w:szCs w:val="24"/>
                <w:lang w:val="hy-AM"/>
              </w:rPr>
              <w:t>7</w:t>
            </w: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/0</w:t>
            </w:r>
            <w:r w:rsidRPr="00851A80">
              <w:rPr>
                <w:rFonts w:ascii="GHEA Grapalat" w:hAnsi="GHEA Grapalat"/>
                <w:szCs w:val="24"/>
                <w:lang w:val="hy-AM"/>
              </w:rPr>
              <w:t>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r>
      <w:tr w:rsidR="005F09B6" w:rsidRPr="00851A80"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Սանգյառ</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367</w:t>
            </w:r>
            <w:r w:rsidRPr="00851A80">
              <w:rPr>
                <w:rFonts w:ascii="GHEA Grapalat" w:hAnsi="GHEA Grapalat"/>
                <w:szCs w:val="24"/>
              </w:rPr>
              <w:t>.</w:t>
            </w:r>
            <w:r w:rsidRPr="00851A80">
              <w:rPr>
                <w:rFonts w:ascii="GHEA Grapalat" w:hAnsi="GHEA Grapalat"/>
                <w:szCs w:val="24"/>
                <w:lang w:val="hy-AM"/>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w:t>
            </w:r>
            <w:r w:rsidRPr="00851A80">
              <w:rPr>
                <w:rFonts w:ascii="GHEA Grapalat" w:hAnsi="GHEA Grapalat"/>
                <w:szCs w:val="24"/>
                <w:lang w:val="hy-AM"/>
              </w:rPr>
              <w:t>08</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9</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r w:rsidRPr="00851A80">
              <w:rPr>
                <w:rFonts w:ascii="GHEA Grapalat" w:hAnsi="GHEA Grapalat"/>
                <w:szCs w:val="24"/>
              </w:rPr>
              <w:t>4</w:t>
            </w:r>
          </w:p>
        </w:tc>
      </w:tr>
      <w:tr w:rsidR="005F09B6" w:rsidRPr="00851A80" w:rsidTr="005F09B6">
        <w:tc>
          <w:tcPr>
            <w:tcW w:w="719"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p>
        </w:tc>
        <w:tc>
          <w:tcPr>
            <w:tcW w:w="2125"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both"/>
              <w:rPr>
                <w:rFonts w:ascii="GHEA Grapalat" w:hAnsi="GHEA Grapalat"/>
                <w:szCs w:val="24"/>
              </w:rPr>
            </w:pPr>
          </w:p>
        </w:tc>
        <w:tc>
          <w:tcPr>
            <w:tcW w:w="90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p>
        </w:tc>
        <w:tc>
          <w:tcPr>
            <w:tcW w:w="153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p>
        </w:tc>
        <w:tc>
          <w:tcPr>
            <w:tcW w:w="81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rPr>
            </w:pPr>
          </w:p>
        </w:tc>
        <w:tc>
          <w:tcPr>
            <w:tcW w:w="630" w:type="dxa"/>
            <w:tcBorders>
              <w:top w:val="single" w:sz="4" w:space="0" w:color="auto"/>
              <w:left w:val="nil"/>
              <w:bottom w:val="nil"/>
              <w:right w:val="nil"/>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p>
        </w:tc>
        <w:tc>
          <w:tcPr>
            <w:tcW w:w="486" w:type="dxa"/>
            <w:tcBorders>
              <w:top w:val="single" w:sz="4" w:space="0" w:color="auto"/>
              <w:left w:val="nil"/>
              <w:bottom w:val="nil"/>
              <w:right w:val="nil"/>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p>
        </w:tc>
      </w:tr>
    </w:tbl>
    <w:p w:rsidR="005F09B6" w:rsidRPr="00851A80" w:rsidRDefault="005F09B6" w:rsidP="005F09B6">
      <w:pPr>
        <w:spacing w:line="360" w:lineRule="auto"/>
        <w:jc w:val="center"/>
        <w:rPr>
          <w:rFonts w:ascii="GHEA Grapalat" w:hAnsi="GHEA Grapalat" w:cs="Sylfaen"/>
          <w:b/>
          <w:color w:val="FF0000"/>
          <w:szCs w:val="24"/>
        </w:rPr>
      </w:pPr>
    </w:p>
    <w:p w:rsidR="005F09B6" w:rsidRPr="00851A80" w:rsidRDefault="005F09B6" w:rsidP="005F09B6">
      <w:pPr>
        <w:pStyle w:val="1"/>
        <w:spacing w:before="0" w:after="0" w:line="360" w:lineRule="auto"/>
        <w:jc w:val="center"/>
        <w:rPr>
          <w:rFonts w:ascii="GHEA Grapalat" w:hAnsi="GHEA Grapalat"/>
          <w:color w:val="FF0000"/>
          <w:sz w:val="24"/>
          <w:szCs w:val="24"/>
        </w:rPr>
      </w:pPr>
    </w:p>
    <w:p w:rsidR="005F09B6" w:rsidRPr="00851A80" w:rsidRDefault="005F09B6" w:rsidP="005F09B6">
      <w:pPr>
        <w:pStyle w:val="1"/>
        <w:jc w:val="center"/>
        <w:rPr>
          <w:rFonts w:ascii="GHEA Grapalat" w:hAnsi="GHEA Grapalat"/>
          <w:b w:val="0"/>
          <w:szCs w:val="24"/>
          <w:lang w:val="fr-FR"/>
        </w:rPr>
      </w:pPr>
    </w:p>
    <w:p w:rsidR="005F09B6" w:rsidRPr="00851A80" w:rsidRDefault="005F09B6" w:rsidP="005F09B6">
      <w:pPr>
        <w:rPr>
          <w:rFonts w:ascii="GHEA Grapalat" w:hAnsi="GHEA Grapalat"/>
          <w:lang w:val="fr-FR"/>
        </w:rPr>
      </w:pPr>
    </w:p>
    <w:p w:rsidR="005F09B6" w:rsidRPr="00851A80" w:rsidRDefault="005F09B6" w:rsidP="005F09B6">
      <w:pPr>
        <w:rPr>
          <w:rFonts w:ascii="GHEA Grapalat" w:hAnsi="GHEA Grapalat"/>
          <w:lang w:val="fr-FR"/>
        </w:rPr>
      </w:pPr>
    </w:p>
    <w:p w:rsidR="005F09B6" w:rsidRPr="00851A80" w:rsidRDefault="005F09B6" w:rsidP="005F09B6">
      <w:pPr>
        <w:rPr>
          <w:rFonts w:ascii="GHEA Grapalat" w:hAnsi="GHEA Grapalat"/>
          <w:lang w:val="fr-FR"/>
        </w:rPr>
      </w:pPr>
    </w:p>
    <w:p w:rsidR="005F09B6" w:rsidRPr="00851A80" w:rsidRDefault="005F09B6" w:rsidP="005F09B6">
      <w:pPr>
        <w:rPr>
          <w:rFonts w:ascii="GHEA Grapalat" w:hAnsi="GHEA Grapalat"/>
          <w:lang w:val="fr-FR"/>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8</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D67A01" w:rsidRDefault="00D67A01" w:rsidP="00D67A01">
      <w:pPr>
        <w:rPr>
          <w:rFonts w:ascii="GHEA Grapalat" w:hAnsi="GHEA Grapalat"/>
          <w:szCs w:val="24"/>
          <w:lang w:val="hy-AM"/>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EB1561" w:rsidRDefault="00EB1561" w:rsidP="00EB1561">
      <w:pPr>
        <w:spacing w:line="360" w:lineRule="auto"/>
        <w:jc w:val="center"/>
        <w:rPr>
          <w:rFonts w:ascii="GHEA Grapalat" w:hAnsi="GHEA Grapalat"/>
          <w:b/>
          <w:caps/>
          <w:color w:val="auto"/>
          <w:sz w:val="32"/>
          <w:szCs w:val="32"/>
        </w:rPr>
      </w:pPr>
      <w:r w:rsidRPr="00EB1561">
        <w:rPr>
          <w:rFonts w:ascii="GHEA Grapalat" w:hAnsi="GHEA Grapalat"/>
          <w:b/>
          <w:caps/>
          <w:color w:val="auto"/>
          <w:sz w:val="32"/>
          <w:szCs w:val="32"/>
          <w:lang w:val="hy-AM"/>
        </w:rPr>
        <w:t xml:space="preserve">ՍԵՎԱՆ </w:t>
      </w:r>
      <w:r w:rsidRPr="00EB1561">
        <w:rPr>
          <w:rFonts w:ascii="GHEA Grapalat" w:hAnsi="GHEA Grapalat"/>
          <w:b/>
          <w:caps/>
          <w:color w:val="auto"/>
          <w:sz w:val="32"/>
          <w:szCs w:val="32"/>
        </w:rPr>
        <w:t xml:space="preserve">ՀԱՄԱՅՆՔԻ </w:t>
      </w:r>
      <w:r w:rsidRPr="00EB1561">
        <w:rPr>
          <w:rFonts w:ascii="GHEA Grapalat" w:hAnsi="GHEA Grapalat"/>
          <w:b/>
          <w:caps/>
          <w:color w:val="auto"/>
          <w:sz w:val="32"/>
          <w:szCs w:val="32"/>
          <w:lang w:val="hy-AM"/>
        </w:rPr>
        <w:t xml:space="preserve">ՍԵՄՅՈՆՈՎԿԱ </w:t>
      </w:r>
      <w:r w:rsidRPr="00EB1561">
        <w:rPr>
          <w:rFonts w:ascii="GHEA Grapalat" w:hAnsi="GHEA Grapalat"/>
          <w:b/>
          <w:caps/>
          <w:color w:val="auto"/>
          <w:sz w:val="32"/>
          <w:szCs w:val="32"/>
        </w:rPr>
        <w:t xml:space="preserve">ԲՆԱԿԱՎԱՅՐԻ ԱՐՈՏԱՎԱՅՐԵՐԻ ԿԱՌԱՎԱՐՄԱՆ  ՊԼԱՆ </w:t>
      </w:r>
    </w:p>
    <w:p w:rsidR="00EB1561" w:rsidRPr="00752AE1" w:rsidRDefault="00EB1561" w:rsidP="00EB1561">
      <w:pPr>
        <w:spacing w:line="360" w:lineRule="auto"/>
        <w:jc w:val="center"/>
        <w:rPr>
          <w:rFonts w:ascii="GHEA Grapalat" w:hAnsi="GHEA Grapalat"/>
          <w:b/>
          <w:caps/>
          <w:color w:val="auto"/>
          <w:sz w:val="48"/>
          <w:szCs w:val="48"/>
        </w:rPr>
      </w:pPr>
    </w:p>
    <w:p w:rsidR="00EB1561" w:rsidRPr="00752AE1" w:rsidRDefault="00EB1561" w:rsidP="00EB1561">
      <w:pPr>
        <w:spacing w:line="360" w:lineRule="auto"/>
        <w:jc w:val="center"/>
        <w:rPr>
          <w:rFonts w:ascii="GHEA Grapalat" w:hAnsi="GHEA Grapalat"/>
          <w:b/>
          <w:color w:val="auto"/>
          <w:szCs w:val="24"/>
        </w:rPr>
      </w:pPr>
    </w:p>
    <w:p w:rsidR="00EB1561" w:rsidRPr="00752AE1" w:rsidRDefault="00EB1561" w:rsidP="00EB1561">
      <w:pPr>
        <w:spacing w:line="360" w:lineRule="auto"/>
        <w:rPr>
          <w:rFonts w:ascii="GHEA Grapalat" w:hAnsi="GHEA Grapalat"/>
          <w:b/>
          <w:color w:val="auto"/>
          <w:szCs w:val="24"/>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Pr="00752AE1" w:rsidRDefault="00EB1561" w:rsidP="00EB1561">
      <w:pPr>
        <w:spacing w:line="360" w:lineRule="auto"/>
        <w:jc w:val="center"/>
        <w:rPr>
          <w:rFonts w:ascii="GHEA Grapalat" w:hAnsi="GHEA Grapalat"/>
          <w:b/>
          <w:color w:val="auto"/>
          <w:szCs w:val="24"/>
          <w:lang w:val="hy-AM"/>
        </w:rPr>
      </w:pPr>
    </w:p>
    <w:p w:rsidR="00EB1561" w:rsidRPr="00EB1561" w:rsidRDefault="00EB1561" w:rsidP="00EB1561">
      <w:pPr>
        <w:spacing w:line="360" w:lineRule="auto"/>
        <w:jc w:val="center"/>
        <w:rPr>
          <w:rFonts w:ascii="GHEA Grapalat" w:hAnsi="GHEA Grapalat"/>
          <w:b/>
          <w:color w:val="auto"/>
          <w:sz w:val="32"/>
          <w:szCs w:val="144"/>
        </w:rPr>
      </w:pPr>
      <w:r w:rsidRPr="00EB1561">
        <w:rPr>
          <w:rFonts w:ascii="GHEA Grapalat" w:hAnsi="GHEA Grapalat"/>
          <w:b/>
          <w:color w:val="auto"/>
          <w:sz w:val="32"/>
          <w:szCs w:val="144"/>
        </w:rPr>
        <w:t>20</w:t>
      </w:r>
      <w:r w:rsidRPr="00EB1561">
        <w:rPr>
          <w:rFonts w:ascii="GHEA Grapalat" w:hAnsi="GHEA Grapalat"/>
          <w:b/>
          <w:color w:val="auto"/>
          <w:sz w:val="32"/>
          <w:szCs w:val="144"/>
          <w:lang w:val="hy-AM"/>
        </w:rPr>
        <w:t>24</w:t>
      </w:r>
    </w:p>
    <w:p w:rsidR="00EB1561" w:rsidRPr="00752AE1" w:rsidRDefault="00EB1561" w:rsidP="00EB1561">
      <w:pPr>
        <w:spacing w:line="360" w:lineRule="auto"/>
        <w:rPr>
          <w:rFonts w:ascii="GHEA Grapalat" w:hAnsi="GHEA Grapalat"/>
          <w:b/>
          <w:color w:val="auto"/>
          <w:szCs w:val="24"/>
        </w:rPr>
        <w:sectPr w:rsidR="00EB1561" w:rsidRPr="00752AE1">
          <w:pgSz w:w="11907" w:h="16840"/>
          <w:pgMar w:top="1440" w:right="1440" w:bottom="990" w:left="1440" w:header="709" w:footer="576" w:gutter="0"/>
          <w:pgNumType w:start="0" w:chapStyle="1"/>
          <w:cols w:space="720"/>
        </w:sectPr>
      </w:pPr>
    </w:p>
    <w:p w:rsidR="00EB1561" w:rsidRPr="00752AE1" w:rsidRDefault="00EB1561" w:rsidP="00EB1561">
      <w:pPr>
        <w:jc w:val="center"/>
        <w:rPr>
          <w:rFonts w:ascii="GHEA Grapalat" w:hAnsi="GHEA Grapalat"/>
          <w:b/>
          <w:szCs w:val="24"/>
        </w:rPr>
      </w:pPr>
      <w:r w:rsidRPr="00752AE1">
        <w:rPr>
          <w:rFonts w:ascii="GHEA Grapalat" w:hAnsi="GHEA Grapalat" w:cs="Sylfaen"/>
          <w:b/>
          <w:szCs w:val="24"/>
        </w:rPr>
        <w:lastRenderedPageBreak/>
        <w:t>Բովանդակություն</w:t>
      </w:r>
    </w:p>
    <w:p w:rsidR="00EB1561" w:rsidRPr="00752AE1" w:rsidRDefault="00EB1561" w:rsidP="00EB1561">
      <w:pPr>
        <w:spacing w:line="360" w:lineRule="auto"/>
        <w:rPr>
          <w:rFonts w:ascii="GHEA Grapalat" w:hAnsi="GHEA Grapalat"/>
          <w:color w:val="auto"/>
          <w:szCs w:val="24"/>
        </w:rPr>
      </w:pPr>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rPr>
      </w:pPr>
      <w:r w:rsidRPr="00752AE1">
        <w:rPr>
          <w:rFonts w:ascii="GHEA Grapalat" w:hAnsi="GHEA Grapalat"/>
        </w:rPr>
        <w:fldChar w:fldCharType="begin"/>
      </w:r>
      <w:r w:rsidRPr="00752AE1">
        <w:rPr>
          <w:rFonts w:ascii="GHEA Grapalat" w:hAnsi="GHEA Grapalat"/>
        </w:rPr>
        <w:instrText xml:space="preserve"> TOC \o "1-3" \h \z \u </w:instrText>
      </w:r>
      <w:r w:rsidRPr="00752AE1">
        <w:rPr>
          <w:rFonts w:ascii="GHEA Grapalat" w:hAnsi="GHEA Grapalat"/>
        </w:rPr>
        <w:fldChar w:fldCharType="separate"/>
      </w:r>
      <w:hyperlink r:id="rId84" w:anchor="_Toc17796543" w:history="1">
        <w:r w:rsidRPr="00752AE1">
          <w:rPr>
            <w:rStyle w:val="a3"/>
            <w:rFonts w:ascii="GHEA Grapalat" w:hAnsi="GHEA Grapalat"/>
          </w:rPr>
          <w:t>1. Ներածություն</w:t>
        </w:r>
        <w:r w:rsidRPr="00752AE1">
          <w:rPr>
            <w:rStyle w:val="a3"/>
            <w:rFonts w:ascii="GHEA Grapalat" w:hAnsi="GHEA Grapalat"/>
            <w:webHidden/>
          </w:rPr>
          <w:tab/>
        </w:r>
      </w:hyperlink>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lang w:val="hy-AM"/>
        </w:rPr>
      </w:pPr>
      <w:hyperlink r:id="rId85" w:anchor="_Toc17796544" w:history="1">
        <w:r w:rsidRPr="00752AE1">
          <w:rPr>
            <w:rStyle w:val="a3"/>
            <w:rFonts w:ascii="GHEA Grapalat" w:hAnsi="GHEA Grapalat"/>
          </w:rPr>
          <w:t xml:space="preserve">2. </w:t>
        </w:r>
        <w:r w:rsidRPr="00752AE1">
          <w:rPr>
            <w:rStyle w:val="a3"/>
            <w:rFonts w:ascii="GHEA Grapalat" w:hAnsi="GHEA Grapalat"/>
            <w:lang w:val="hy-AM"/>
          </w:rPr>
          <w:t>Սեմյոնովկա</w:t>
        </w:r>
        <w:r w:rsidRPr="00752AE1">
          <w:rPr>
            <w:rStyle w:val="a3"/>
            <w:rFonts w:ascii="GHEA Grapalat" w:hAnsi="GHEA Grapalat" w:cs="Cambria"/>
          </w:rPr>
          <w:t xml:space="preserve"> </w:t>
        </w:r>
        <w:r w:rsidRPr="00752AE1">
          <w:rPr>
            <w:rStyle w:val="a3"/>
            <w:rFonts w:ascii="GHEA Grapalat" w:hAnsi="GHEA Grapalat"/>
          </w:rPr>
          <w:t>բնակավայրի գյուղատնտեսական</w:t>
        </w:r>
        <w:r w:rsidRPr="00752AE1">
          <w:rPr>
            <w:rStyle w:val="a3"/>
            <w:rFonts w:ascii="GHEA Grapalat" w:hAnsi="GHEA Grapalat" w:cs="Cambria"/>
          </w:rPr>
          <w:t xml:space="preserve"> </w:t>
        </w:r>
        <w:r w:rsidRPr="00752AE1">
          <w:rPr>
            <w:rStyle w:val="a3"/>
            <w:rFonts w:ascii="GHEA Grapalat" w:hAnsi="GHEA Grapalat"/>
          </w:rPr>
          <w:t>նշանակության</w:t>
        </w:r>
        <w:r w:rsidRPr="00752AE1">
          <w:rPr>
            <w:rStyle w:val="a3"/>
            <w:rFonts w:ascii="GHEA Grapalat" w:hAnsi="GHEA Grapalat" w:cs="Cambria"/>
          </w:rPr>
          <w:t xml:space="preserve"> </w:t>
        </w:r>
        <w:r w:rsidRPr="00752AE1">
          <w:rPr>
            <w:rStyle w:val="a3"/>
            <w:rFonts w:ascii="GHEA Grapalat" w:hAnsi="GHEA Grapalat"/>
          </w:rPr>
          <w:t>հողերի կառուցվածքը</w:t>
        </w:r>
        <w:r w:rsidRPr="00752AE1">
          <w:rPr>
            <w:rStyle w:val="a3"/>
            <w:rFonts w:ascii="GHEA Grapalat" w:hAnsi="GHEA Grapalat" w:cs="Cambria"/>
          </w:rPr>
          <w:t xml:space="preserve"> </w:t>
        </w:r>
        <w:r w:rsidRPr="00752AE1">
          <w:rPr>
            <w:rStyle w:val="a3"/>
            <w:rFonts w:ascii="GHEA Grapalat" w:hAnsi="GHEA Grapalat"/>
          </w:rPr>
          <w:t>և</w:t>
        </w:r>
        <w:r w:rsidRPr="00752AE1">
          <w:rPr>
            <w:rStyle w:val="a3"/>
            <w:rFonts w:ascii="GHEA Grapalat" w:hAnsi="GHEA Grapalat" w:cs="Cambria"/>
          </w:rPr>
          <w:t xml:space="preserve"> </w:t>
        </w:r>
        <w:r w:rsidRPr="00752AE1">
          <w:rPr>
            <w:rStyle w:val="a3"/>
            <w:rFonts w:ascii="GHEA Grapalat" w:hAnsi="GHEA Grapalat"/>
          </w:rPr>
          <w:t>սեփականության</w:t>
        </w:r>
        <w:r w:rsidRPr="00752AE1">
          <w:rPr>
            <w:rStyle w:val="a3"/>
            <w:rFonts w:ascii="GHEA Grapalat" w:hAnsi="GHEA Grapalat" w:cs="Cambria"/>
          </w:rPr>
          <w:t xml:space="preserve"> </w:t>
        </w:r>
        <w:r w:rsidRPr="00752AE1">
          <w:rPr>
            <w:rStyle w:val="a3"/>
            <w:rFonts w:ascii="GHEA Grapalat" w:hAnsi="GHEA Grapalat"/>
          </w:rPr>
          <w:t>ձևերը</w:t>
        </w:r>
        <w:r w:rsidRPr="00752AE1">
          <w:rPr>
            <w:rStyle w:val="a3"/>
            <w:rFonts w:ascii="GHEA Grapalat" w:hAnsi="GHEA Grapalat"/>
            <w:webHidden/>
          </w:rPr>
          <w:tab/>
        </w:r>
      </w:hyperlink>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rPr>
      </w:pPr>
      <w:hyperlink r:id="rId86" w:anchor="_Toc17796547" w:history="1">
        <w:r w:rsidRPr="00752AE1">
          <w:rPr>
            <w:rStyle w:val="a3"/>
            <w:rFonts w:ascii="GHEA Grapalat" w:hAnsi="GHEA Grapalat"/>
            <w:lang w:val="hy-AM"/>
          </w:rPr>
          <w:t>3</w:t>
        </w:r>
        <w:r w:rsidRPr="00752AE1">
          <w:rPr>
            <w:rStyle w:val="a3"/>
            <w:rFonts w:ascii="GHEA Grapalat" w:hAnsi="GHEA Grapalat"/>
          </w:rPr>
          <w:t>. Բնակավայրի ֆիզիկաաշխարհագրական առանձնահատկությունները</w:t>
        </w:r>
        <w:r w:rsidRPr="00752AE1">
          <w:rPr>
            <w:rStyle w:val="a3"/>
            <w:rFonts w:ascii="GHEA Grapalat" w:hAnsi="GHEA Grapalat"/>
            <w:webHidden/>
          </w:rPr>
          <w:tab/>
        </w:r>
      </w:hyperlink>
    </w:p>
    <w:p w:rsidR="00EB1561" w:rsidRPr="00752AE1" w:rsidRDefault="00EB1561" w:rsidP="00EB1561">
      <w:pPr>
        <w:pStyle w:val="21"/>
        <w:tabs>
          <w:tab w:val="right" w:leader="dot" w:pos="9540"/>
        </w:tabs>
        <w:jc w:val="left"/>
        <w:rPr>
          <w:rFonts w:ascii="GHEA Grapalat" w:hAnsi="GHEA Grapalat"/>
          <w:noProof/>
          <w:sz w:val="24"/>
          <w:szCs w:val="24"/>
        </w:rPr>
      </w:pPr>
      <w:hyperlink r:id="rId87" w:anchor="_Toc17796548" w:history="1">
        <w:r w:rsidRPr="00752AE1">
          <w:rPr>
            <w:rStyle w:val="a3"/>
            <w:rFonts w:ascii="GHEA Grapalat" w:hAnsi="GHEA Grapalat"/>
            <w:noProof/>
            <w:sz w:val="24"/>
            <w:szCs w:val="24"/>
            <w:lang w:val="hy-AM"/>
          </w:rPr>
          <w:t>3</w:t>
        </w:r>
        <w:r w:rsidRPr="00752AE1">
          <w:rPr>
            <w:rStyle w:val="a3"/>
            <w:rFonts w:ascii="GHEA Grapalat" w:hAnsi="GHEA Grapalat"/>
            <w:noProof/>
            <w:sz w:val="24"/>
            <w:szCs w:val="24"/>
          </w:rPr>
          <w:t xml:space="preserve">.1 </w:t>
        </w:r>
        <w:r w:rsidRPr="00752AE1">
          <w:rPr>
            <w:rStyle w:val="a3"/>
            <w:rFonts w:ascii="GHEA Grapalat" w:hAnsi="GHEA Grapalat" w:cs="Sylfaen"/>
            <w:noProof/>
            <w:sz w:val="24"/>
            <w:szCs w:val="24"/>
          </w:rPr>
          <w:t>Արոտատեղամասերի էկոլոգիական</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գնահատում</w:t>
        </w:r>
        <w:r w:rsidRPr="00752AE1">
          <w:rPr>
            <w:rStyle w:val="a3"/>
            <w:rFonts w:ascii="GHEA Grapalat" w:hAnsi="GHEA Grapalat"/>
            <w:noProof/>
            <w:webHidden/>
            <w:sz w:val="24"/>
            <w:szCs w:val="24"/>
          </w:rPr>
          <w:tab/>
        </w:r>
      </w:hyperlink>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rPr>
      </w:pPr>
      <w:hyperlink r:id="rId88" w:anchor="_Toc17796549" w:history="1">
        <w:r w:rsidRPr="00752AE1">
          <w:rPr>
            <w:rStyle w:val="a3"/>
            <w:rFonts w:ascii="GHEA Grapalat" w:hAnsi="GHEA Grapalat"/>
            <w:lang w:val="hy-AM"/>
          </w:rPr>
          <w:t>4</w:t>
        </w:r>
        <w:r w:rsidRPr="00752AE1">
          <w:rPr>
            <w:rStyle w:val="a3"/>
            <w:rFonts w:ascii="GHEA Grapalat" w:hAnsi="GHEA Grapalat"/>
          </w:rPr>
          <w:t>. Ընթացիկ</w:t>
        </w:r>
        <w:r w:rsidRPr="00752AE1">
          <w:rPr>
            <w:rStyle w:val="a3"/>
            <w:rFonts w:ascii="GHEA Grapalat" w:hAnsi="GHEA Grapalat" w:cs="Cambria"/>
          </w:rPr>
          <w:t xml:space="preserve"> </w:t>
        </w:r>
        <w:r w:rsidRPr="00752AE1">
          <w:rPr>
            <w:rStyle w:val="a3"/>
            <w:rFonts w:ascii="GHEA Grapalat" w:hAnsi="GHEA Grapalat"/>
          </w:rPr>
          <w:t>կառավարում</w:t>
        </w:r>
        <w:r w:rsidRPr="00752AE1">
          <w:rPr>
            <w:rStyle w:val="a3"/>
            <w:rFonts w:ascii="GHEA Grapalat" w:hAnsi="GHEA Grapalat" w:cs="Cambria"/>
          </w:rPr>
          <w:t xml:space="preserve"> </w:t>
        </w:r>
        <w:r w:rsidRPr="00752AE1">
          <w:rPr>
            <w:rStyle w:val="a3"/>
            <w:rFonts w:ascii="GHEA Grapalat" w:hAnsi="GHEA Grapalat"/>
          </w:rPr>
          <w:t>ըստ</w:t>
        </w:r>
        <w:r w:rsidRPr="00752AE1">
          <w:rPr>
            <w:rStyle w:val="a3"/>
            <w:rFonts w:ascii="GHEA Grapalat" w:hAnsi="GHEA Grapalat" w:cs="Cambria"/>
          </w:rPr>
          <w:t xml:space="preserve">  </w:t>
        </w:r>
        <w:r w:rsidRPr="00752AE1">
          <w:rPr>
            <w:rStyle w:val="a3"/>
            <w:rFonts w:ascii="GHEA Grapalat" w:hAnsi="GHEA Grapalat"/>
          </w:rPr>
          <w:t>արոտատեղամասերի</w:t>
        </w:r>
        <w:r w:rsidRPr="00752AE1">
          <w:rPr>
            <w:rStyle w:val="a3"/>
            <w:rFonts w:ascii="GHEA Grapalat" w:hAnsi="GHEA Grapalat"/>
            <w:webHidden/>
          </w:rPr>
          <w:tab/>
        </w:r>
      </w:hyperlink>
    </w:p>
    <w:p w:rsidR="00EB1561" w:rsidRPr="00752AE1" w:rsidRDefault="00EB1561" w:rsidP="00EB1561">
      <w:pPr>
        <w:pStyle w:val="21"/>
        <w:tabs>
          <w:tab w:val="right" w:leader="dot" w:pos="9540"/>
        </w:tabs>
        <w:jc w:val="left"/>
        <w:rPr>
          <w:rFonts w:ascii="GHEA Grapalat" w:hAnsi="GHEA Grapalat"/>
          <w:noProof/>
          <w:sz w:val="24"/>
          <w:szCs w:val="24"/>
        </w:rPr>
      </w:pPr>
      <w:hyperlink r:id="rId89" w:anchor="_Toc17796550" w:history="1">
        <w:r w:rsidRPr="00752AE1">
          <w:rPr>
            <w:rStyle w:val="a3"/>
            <w:rFonts w:ascii="GHEA Grapalat" w:hAnsi="GHEA Grapalat"/>
            <w:noProof/>
            <w:sz w:val="24"/>
            <w:szCs w:val="24"/>
            <w:lang w:val="hy-AM"/>
          </w:rPr>
          <w:t>4</w:t>
        </w:r>
        <w:r w:rsidRPr="00752AE1">
          <w:rPr>
            <w:rStyle w:val="a3"/>
            <w:rFonts w:ascii="GHEA Grapalat" w:hAnsi="GHEA Grapalat"/>
            <w:noProof/>
            <w:sz w:val="24"/>
            <w:szCs w:val="24"/>
          </w:rPr>
          <w:t xml:space="preserve">.1. </w:t>
        </w:r>
        <w:r w:rsidRPr="00752AE1">
          <w:rPr>
            <w:rStyle w:val="a3"/>
            <w:rFonts w:ascii="GHEA Grapalat" w:hAnsi="GHEA Grapalat" w:cs="Sylfaen"/>
            <w:noProof/>
            <w:sz w:val="24"/>
            <w:szCs w:val="24"/>
          </w:rPr>
          <w:t>Բնակավայրի</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արոտների</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և</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խոտհարքների</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բուսածածկն</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ու</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բերքատվության</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ցուցանիշները</w:t>
        </w:r>
        <w:r w:rsidRPr="00752AE1">
          <w:rPr>
            <w:rStyle w:val="a3"/>
            <w:rFonts w:ascii="GHEA Grapalat" w:hAnsi="GHEA Grapalat"/>
            <w:noProof/>
            <w:webHidden/>
            <w:sz w:val="24"/>
            <w:szCs w:val="24"/>
          </w:rPr>
          <w:tab/>
        </w:r>
      </w:hyperlink>
    </w:p>
    <w:p w:rsidR="00EB1561" w:rsidRPr="00752AE1" w:rsidRDefault="00EB1561" w:rsidP="00EB1561">
      <w:pPr>
        <w:pStyle w:val="21"/>
        <w:tabs>
          <w:tab w:val="right" w:leader="dot" w:pos="9540"/>
        </w:tabs>
        <w:jc w:val="left"/>
        <w:rPr>
          <w:rFonts w:ascii="GHEA Grapalat" w:hAnsi="GHEA Grapalat"/>
          <w:noProof/>
          <w:sz w:val="24"/>
          <w:szCs w:val="24"/>
        </w:rPr>
      </w:pPr>
      <w:hyperlink r:id="rId90" w:anchor="_Toc17796551" w:history="1">
        <w:r w:rsidRPr="00752AE1">
          <w:rPr>
            <w:rStyle w:val="a3"/>
            <w:rFonts w:ascii="GHEA Grapalat" w:hAnsi="GHEA Grapalat"/>
            <w:noProof/>
            <w:sz w:val="24"/>
            <w:szCs w:val="24"/>
          </w:rPr>
          <w:t xml:space="preserve">5 </w:t>
        </w:r>
        <w:r w:rsidRPr="00752AE1">
          <w:rPr>
            <w:rStyle w:val="a3"/>
            <w:rFonts w:ascii="GHEA Grapalat" w:hAnsi="GHEA Grapalat" w:cs="Sylfaen"/>
            <w:noProof/>
            <w:sz w:val="24"/>
            <w:szCs w:val="24"/>
          </w:rPr>
          <w:t>Արոտավայրերի</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կառավարման</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և</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անասնապահության</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զարգացման</w:t>
        </w:r>
        <w:r w:rsidRPr="00752AE1">
          <w:rPr>
            <w:rStyle w:val="a3"/>
            <w:rFonts w:ascii="GHEA Grapalat" w:hAnsi="GHEA Grapalat"/>
            <w:noProof/>
            <w:sz w:val="24"/>
            <w:szCs w:val="24"/>
          </w:rPr>
          <w:t xml:space="preserve"> </w:t>
        </w:r>
        <w:r w:rsidRPr="00752AE1">
          <w:rPr>
            <w:rStyle w:val="a3"/>
            <w:rFonts w:ascii="GHEA Grapalat" w:hAnsi="GHEA Grapalat" w:cs="Sylfaen"/>
            <w:noProof/>
            <w:sz w:val="24"/>
            <w:szCs w:val="24"/>
          </w:rPr>
          <w:t>նախադրյալները</w:t>
        </w:r>
        <w:r w:rsidRPr="00752AE1">
          <w:rPr>
            <w:rStyle w:val="a3"/>
            <w:rFonts w:ascii="GHEA Grapalat" w:hAnsi="GHEA Grapalat"/>
            <w:noProof/>
            <w:webHidden/>
            <w:sz w:val="24"/>
            <w:szCs w:val="24"/>
          </w:rPr>
          <w:tab/>
        </w:r>
      </w:hyperlink>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rPr>
      </w:pPr>
      <w:hyperlink r:id="rId91" w:anchor="_Toc17796559" w:history="1">
        <w:r w:rsidRPr="00752AE1">
          <w:rPr>
            <w:rStyle w:val="a3"/>
            <w:rFonts w:ascii="GHEA Grapalat" w:hAnsi="GHEA Grapalat"/>
            <w:lang w:val="hy-AM"/>
          </w:rPr>
          <w:t>6</w:t>
        </w:r>
        <w:r w:rsidRPr="00752AE1">
          <w:rPr>
            <w:rStyle w:val="a3"/>
            <w:rFonts w:ascii="GHEA Grapalat" w:hAnsi="GHEA Grapalat"/>
          </w:rPr>
          <w:t xml:space="preserve">. </w:t>
        </w:r>
        <w:r w:rsidRPr="00752AE1">
          <w:rPr>
            <w:rStyle w:val="a3"/>
            <w:rFonts w:ascii="GHEA Grapalat" w:hAnsi="GHEA Grapalat"/>
            <w:lang w:val="hy-AM"/>
          </w:rPr>
          <w:t xml:space="preserve">Սեմյոնովկա </w:t>
        </w:r>
        <w:r w:rsidRPr="00752AE1">
          <w:rPr>
            <w:rStyle w:val="a3"/>
            <w:rFonts w:ascii="GHEA Grapalat" w:hAnsi="GHEA Grapalat"/>
          </w:rPr>
          <w:t>բնակավայրում արոտատեղամասերի քարտեզ</w:t>
        </w:r>
        <w:r w:rsidRPr="00752AE1">
          <w:rPr>
            <w:rStyle w:val="a3"/>
            <w:rFonts w:ascii="GHEA Grapalat" w:hAnsi="GHEA Grapalat"/>
            <w:webHidden/>
          </w:rPr>
          <w:tab/>
        </w:r>
        <w:r w:rsidRPr="00752AE1">
          <w:rPr>
            <w:rStyle w:val="a3"/>
            <w:rFonts w:ascii="GHEA Grapalat" w:hAnsi="GHEA Grapalat"/>
            <w:webHidden/>
          </w:rPr>
          <w:fldChar w:fldCharType="begin"/>
        </w:r>
        <w:r w:rsidRPr="00752AE1">
          <w:rPr>
            <w:rStyle w:val="a3"/>
            <w:rFonts w:ascii="GHEA Grapalat" w:hAnsi="GHEA Grapalat"/>
            <w:webHidden/>
          </w:rPr>
          <w:instrText xml:space="preserve"> PAGEREF _Toc17796559 \h </w:instrText>
        </w:r>
        <w:r w:rsidRPr="00752AE1">
          <w:rPr>
            <w:rStyle w:val="a3"/>
            <w:rFonts w:ascii="GHEA Grapalat" w:hAnsi="GHEA Grapalat"/>
            <w:webHidden/>
          </w:rPr>
        </w:r>
        <w:r w:rsidRPr="00752AE1">
          <w:rPr>
            <w:rStyle w:val="a3"/>
            <w:rFonts w:ascii="GHEA Grapalat" w:hAnsi="GHEA Grapalat"/>
            <w:webHidden/>
          </w:rPr>
          <w:fldChar w:fldCharType="end"/>
        </w:r>
      </w:hyperlink>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rPr>
      </w:pPr>
      <w:hyperlink r:id="rId92" w:anchor="_Toc17796560" w:history="1">
        <w:r w:rsidRPr="00752AE1">
          <w:rPr>
            <w:rStyle w:val="a3"/>
            <w:rFonts w:ascii="GHEA Grapalat" w:hAnsi="GHEA Grapalat"/>
            <w:lang w:val="hy-AM"/>
          </w:rPr>
          <w:t>7</w:t>
        </w:r>
        <w:r w:rsidRPr="00752AE1">
          <w:rPr>
            <w:rStyle w:val="a3"/>
            <w:rFonts w:ascii="GHEA Grapalat" w:hAnsi="GHEA Grapalat"/>
            <w:lang w:val="fr-FR"/>
          </w:rPr>
          <w:t xml:space="preserve"> </w:t>
        </w:r>
        <w:r w:rsidRPr="00752AE1">
          <w:rPr>
            <w:rStyle w:val="a3"/>
            <w:rFonts w:ascii="GHEA Grapalat" w:hAnsi="GHEA Grapalat"/>
            <w:lang w:val="hy-AM"/>
          </w:rPr>
          <w:t xml:space="preserve">Սեմյոնովկա </w:t>
        </w:r>
        <w:r w:rsidRPr="00752AE1">
          <w:rPr>
            <w:rStyle w:val="a3"/>
            <w:rFonts w:ascii="GHEA Grapalat" w:hAnsi="GHEA Grapalat"/>
            <w:lang w:val="fr-FR"/>
          </w:rPr>
          <w:t>բնակավայրում</w:t>
        </w:r>
        <w:r w:rsidRPr="00752AE1">
          <w:rPr>
            <w:rStyle w:val="a3"/>
            <w:rFonts w:ascii="GHEA Grapalat" w:hAnsi="GHEA Grapalat" w:cs="Cambria"/>
            <w:lang w:val="fr-FR"/>
          </w:rPr>
          <w:t xml:space="preserve"> </w:t>
        </w:r>
        <w:r w:rsidRPr="00752AE1">
          <w:rPr>
            <w:rStyle w:val="a3"/>
            <w:rFonts w:ascii="GHEA Grapalat" w:hAnsi="GHEA Grapalat"/>
            <w:lang w:val="fr-FR"/>
          </w:rPr>
          <w:t>արոտատեղամասերի</w:t>
        </w:r>
        <w:r w:rsidRPr="00752AE1">
          <w:rPr>
            <w:rStyle w:val="a3"/>
            <w:rFonts w:ascii="GHEA Grapalat" w:hAnsi="GHEA Grapalat" w:cs="Cambria"/>
            <w:lang w:val="fr-FR"/>
          </w:rPr>
          <w:t xml:space="preserve"> </w:t>
        </w:r>
        <w:r w:rsidRPr="00752AE1">
          <w:rPr>
            <w:rStyle w:val="a3"/>
            <w:rFonts w:ascii="GHEA Grapalat" w:hAnsi="GHEA Grapalat"/>
            <w:lang w:val="fr-FR"/>
          </w:rPr>
          <w:t>արածեցման գրաֆիկ</w:t>
        </w:r>
        <w:r w:rsidRPr="00752AE1">
          <w:rPr>
            <w:rStyle w:val="a3"/>
            <w:rFonts w:ascii="GHEA Grapalat" w:hAnsi="GHEA Grapalat"/>
            <w:webHidden/>
          </w:rPr>
          <w:tab/>
        </w:r>
      </w:hyperlink>
    </w:p>
    <w:p w:rsidR="00EB1561" w:rsidRPr="00752AE1" w:rsidRDefault="00EB1561" w:rsidP="00EB1561">
      <w:pPr>
        <w:spacing w:line="360" w:lineRule="auto"/>
        <w:rPr>
          <w:rFonts w:ascii="GHEA Grapalat" w:hAnsi="GHEA Grapalat"/>
          <w:color w:val="auto"/>
          <w:szCs w:val="24"/>
        </w:rPr>
      </w:pPr>
      <w:r w:rsidRPr="00752AE1">
        <w:rPr>
          <w:rFonts w:ascii="GHEA Grapalat" w:hAnsi="GHEA Grapalat"/>
          <w:color w:val="auto"/>
          <w:szCs w:val="24"/>
        </w:rPr>
        <w:fldChar w:fldCharType="end"/>
      </w:r>
    </w:p>
    <w:p w:rsidR="00EB1561" w:rsidRPr="00752AE1" w:rsidRDefault="00EB1561" w:rsidP="00EB1561">
      <w:pPr>
        <w:spacing w:line="360" w:lineRule="auto"/>
        <w:rPr>
          <w:rFonts w:ascii="GHEA Grapalat" w:hAnsi="GHEA Grapalat"/>
          <w:color w:val="auto"/>
          <w:szCs w:val="24"/>
        </w:rPr>
        <w:sectPr w:rsidR="00EB1561" w:rsidRPr="00752AE1">
          <w:pgSz w:w="11907" w:h="16840"/>
          <w:pgMar w:top="1134" w:right="709" w:bottom="567" w:left="1710" w:header="709" w:footer="843" w:gutter="0"/>
          <w:pgNumType w:start="1" w:chapStyle="1"/>
          <w:cols w:space="720"/>
        </w:sectPr>
      </w:pPr>
    </w:p>
    <w:p w:rsidR="00EB1561" w:rsidRPr="00752AE1" w:rsidRDefault="00EB1561" w:rsidP="00EB1561">
      <w:pPr>
        <w:pStyle w:val="1"/>
        <w:spacing w:before="0" w:after="0" w:line="360" w:lineRule="auto"/>
        <w:jc w:val="center"/>
        <w:rPr>
          <w:rFonts w:ascii="GHEA Grapalat" w:hAnsi="GHEA Grapalat"/>
          <w:sz w:val="24"/>
          <w:szCs w:val="24"/>
        </w:rPr>
      </w:pPr>
      <w:r w:rsidRPr="00752AE1">
        <w:rPr>
          <w:rFonts w:ascii="GHEA Grapalat" w:hAnsi="GHEA Grapalat" w:cs="Sylfaen"/>
          <w:sz w:val="24"/>
          <w:szCs w:val="24"/>
        </w:rPr>
        <w:lastRenderedPageBreak/>
        <w:t>1. Ներածություն</w:t>
      </w:r>
    </w:p>
    <w:p w:rsidR="00EB1561" w:rsidRPr="00752AE1" w:rsidRDefault="00EB1561" w:rsidP="00EB1561">
      <w:pPr>
        <w:spacing w:line="360" w:lineRule="auto"/>
        <w:jc w:val="both"/>
        <w:rPr>
          <w:rFonts w:ascii="GHEA Grapalat" w:hAnsi="GHEA Grapalat"/>
          <w:b/>
          <w:color w:val="FF0000"/>
          <w:szCs w:val="24"/>
          <w:lang w:val="hy-AM"/>
        </w:rPr>
      </w:pPr>
      <w:r w:rsidRPr="00752AE1">
        <w:rPr>
          <w:rFonts w:ascii="GHEA Grapalat" w:hAnsi="GHEA Grapalat"/>
          <w:lang w:val="hy-AM"/>
        </w:rPr>
        <w:t xml:space="preserve">   </w:t>
      </w:r>
    </w:p>
    <w:p w:rsidR="00EB1561" w:rsidRPr="00752AE1" w:rsidRDefault="00EB1561" w:rsidP="00EB1561">
      <w:pPr>
        <w:spacing w:line="360" w:lineRule="auto"/>
        <w:ind w:firstLine="567"/>
        <w:jc w:val="both"/>
        <w:rPr>
          <w:rFonts w:ascii="GHEA Grapalat" w:hAnsi="GHEA Grapalat" w:cs="Sylfaen"/>
          <w:color w:val="auto"/>
          <w:szCs w:val="24"/>
          <w:lang w:val="hy-AM"/>
        </w:rPr>
      </w:pPr>
      <w:r w:rsidRPr="00752AE1">
        <w:rPr>
          <w:rFonts w:ascii="GHEA Grapalat" w:hAnsi="GHEA Grapalat"/>
          <w:bCs w:val="0"/>
          <w:color w:val="auto"/>
          <w:spacing w:val="0"/>
          <w:szCs w:val="24"/>
          <w:lang w:val="hy-AM"/>
        </w:rPr>
        <w:t xml:space="preserve">Սեմյոնովկա բնակավայրը ունի 300 բնակիչ և 65 տնային տնտեսություն: Բնակավայրը գտնվում է ՀՀ Գեղարքունիքի  մարզի Սևանի տարածաշրջանում: </w:t>
      </w:r>
      <w:r w:rsidRPr="00752AE1">
        <w:rPr>
          <w:rFonts w:ascii="GHEA Grapalat" w:hAnsi="GHEA Grapalat" w:cs="Sylfaen"/>
          <w:color w:val="202122"/>
          <w:szCs w:val="24"/>
          <w:shd w:val="clear" w:color="auto" w:fill="FFFFFF"/>
          <w:lang w:val="hy-AM"/>
        </w:rPr>
        <w:t>Համայնքը</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ունի</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դպրոց</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օդերևութաբանական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կայան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գյուղապետարան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համայնքային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գրադարան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բուժկետ։</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Բնակչության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հիմնական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զբաղմունքը</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անասնապահությունն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է։</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Կապված</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կլիմայական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ցուրտ</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պայմանների</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հետ</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հողագործությունը</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զարգացած</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չէ։</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Բնակավայրում հիմնական զբաղվածությունը անասնապահությունն ու գյուղատնտեսությունն են: Գյուղատնտեսության ոլորտում հիմնականում մշակվում է բազմամյա խոտ և կարտոֆիլ: Անասնապահության ոլորտում տնտեսություն</w:t>
      </w:r>
      <w:r w:rsidRPr="00752AE1">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07.01.24 թվականին բնակավայրում հաշվառված է  441 գլուխ տարբեր սեռահասակային խմբերի խոշոր եղջերավոր, 434 գլուխ մանր եղջերավոր (ոչխար, այծեր, ուլեր և գառներ), 14 գլուխ  խոզեր: Սեմյոնովկա բնակավայրում 2023 թ. արտադրվել է մոտ 255000 կգ տավարի  և 950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Բնակավայրում խոշոր եղջերավորի (կովերի) պահվացքով զբաղվող տնտեսություններից 10%-ի (5 տնտեսություն) հետ հարցումներով պարզվել է, որ մեկ կովի տարեկան միջին կաթնատվությունը կազմում է միջինը 1500 լիտր, համաձայն այս ցուցանիշի, համայնքում արտադրվել է շուրջ 339000 (226 կով x 1500 լիտր) լիտր կաթ:</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Բնակավայրում անասնապահական մթերքների արտադրու</w:t>
      </w:r>
      <w:r w:rsidRPr="00752AE1">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752AE1">
        <w:rPr>
          <w:rFonts w:ascii="GHEA Grapalat" w:hAnsi="GHEA Grapalat"/>
          <w:bCs w:val="0"/>
          <w:color w:val="auto"/>
          <w:spacing w:val="0"/>
          <w:szCs w:val="24"/>
          <w:lang w:val="hy-AM"/>
        </w:rPr>
        <w:softHyphen/>
        <w:t>նատ</w:t>
      </w:r>
      <w:r w:rsidRPr="00752AE1">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lastRenderedPageBreak/>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Այսպիսով, Սեմյոնովկա բնակավայրում առկա են 14569,0 հա արոտային տարածքներ, իսկ խոշոր և մանր եղջերավոր անասունների քանակը, ինչպես ցույց կտրվի հետագայում (աղյուսակ 2), կազմում է 424 պայմանական գլուխ (ՊԳ), այսինքն 1 ՊԳ-ին համայնքում առկա է շուրջ 4.1 հա արոտային տարածք, որը շուրջ կրկնակի անգամ ավելի բարձր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p>
    <w:p w:rsidR="00EB1561" w:rsidRPr="00752AE1" w:rsidRDefault="00EB1561" w:rsidP="00EB1561">
      <w:pPr>
        <w:pStyle w:val="1"/>
        <w:spacing w:before="0" w:after="0" w:line="360" w:lineRule="auto"/>
        <w:jc w:val="center"/>
        <w:rPr>
          <w:rFonts w:ascii="GHEA Grapalat" w:hAnsi="GHEA Grapalat" w:cs="Sylfaen"/>
          <w:sz w:val="24"/>
          <w:szCs w:val="24"/>
          <w:lang w:val="hy-AM"/>
        </w:rPr>
      </w:pPr>
      <w:r w:rsidRPr="00752AE1">
        <w:rPr>
          <w:rFonts w:ascii="GHEA Grapalat" w:hAnsi="GHEA Grapalat"/>
          <w:sz w:val="24"/>
          <w:szCs w:val="24"/>
          <w:lang w:val="hy-AM"/>
        </w:rPr>
        <w:t xml:space="preserve">2. </w:t>
      </w:r>
      <w:r w:rsidRPr="00752AE1">
        <w:rPr>
          <w:rFonts w:ascii="GHEA Grapalat" w:hAnsi="GHEA Grapalat" w:cs="Sylfaen"/>
          <w:sz w:val="24"/>
          <w:szCs w:val="24"/>
          <w:lang w:val="hy-AM"/>
        </w:rPr>
        <w:t xml:space="preserve">Սեմյոնովկա </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բնակավայրի</w:t>
      </w:r>
      <w:r w:rsidRPr="00752AE1">
        <w:rPr>
          <w:rFonts w:ascii="GHEA Grapalat" w:hAnsi="GHEA Grapalat"/>
          <w:sz w:val="24"/>
          <w:szCs w:val="24"/>
          <w:lang w:val="hy-AM"/>
        </w:rPr>
        <w:t xml:space="preserve"> </w:t>
      </w:r>
      <w:r w:rsidRPr="00752AE1">
        <w:rPr>
          <w:rFonts w:ascii="GHEA Grapalat" w:hAnsi="GHEA Grapalat" w:cs="Sylfaen"/>
          <w:sz w:val="24"/>
          <w:szCs w:val="24"/>
          <w:lang w:val="hy-AM"/>
        </w:rPr>
        <w:t>գյուղատնտեսական</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նշանակության</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հողերի կառուցվածքը</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և</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սեփականության</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ձևերը</w:t>
      </w:r>
    </w:p>
    <w:p w:rsidR="00EB1561" w:rsidRPr="00752AE1" w:rsidRDefault="00EB1561" w:rsidP="00EB1561">
      <w:pPr>
        <w:rPr>
          <w:rFonts w:ascii="GHEA Grapalat" w:hAnsi="GHEA Grapalat"/>
          <w:lang w:val="hy-AM"/>
        </w:rPr>
      </w:pPr>
    </w:p>
    <w:p w:rsidR="00EB1561" w:rsidRPr="00752AE1" w:rsidRDefault="00EB1561" w:rsidP="00EB1561">
      <w:pPr>
        <w:spacing w:line="360" w:lineRule="auto"/>
        <w:ind w:firstLine="567"/>
        <w:jc w:val="both"/>
        <w:rPr>
          <w:rFonts w:ascii="GHEA Grapalat" w:hAnsi="GHEA Grapalat" w:cs="Arial Armenian"/>
          <w:sz w:val="22"/>
          <w:lang w:val="hy-AM"/>
        </w:rPr>
      </w:pPr>
      <w:r w:rsidRPr="00752AE1">
        <w:rPr>
          <w:rFonts w:ascii="GHEA Grapalat" w:hAnsi="GHEA Grapalat"/>
          <w:bCs w:val="0"/>
          <w:color w:val="auto"/>
          <w:spacing w:val="0"/>
          <w:szCs w:val="24"/>
          <w:lang w:val="hy-AM"/>
        </w:rPr>
        <w:t xml:space="preserve">Սեմյոնովկա բնակավայրի վարչական տարածքըկազմում է շուրջ </w:t>
      </w:r>
      <w:r w:rsidRPr="00752AE1">
        <w:rPr>
          <w:rFonts w:ascii="GHEA Grapalat" w:hAnsi="GHEA Grapalat" w:cs="Arial Armenian"/>
          <w:sz w:val="22"/>
          <w:lang w:val="hy-AM"/>
        </w:rPr>
        <w:t xml:space="preserve">    3240 հա</w:t>
      </w:r>
      <w:r w:rsidRPr="00752AE1">
        <w:rPr>
          <w:rFonts w:ascii="GHEA Grapalat" w:hAnsi="GHEA Grapalat"/>
          <w:bCs w:val="0"/>
          <w:color w:val="auto"/>
          <w:spacing w:val="0"/>
          <w:szCs w:val="24"/>
          <w:lang w:val="hy-AM"/>
        </w:rPr>
        <w:t xml:space="preserve"> , իսկ Ըստ հողային ֆոնդի առկայության և բաշխման, </w:t>
      </w:r>
      <w:r w:rsidRPr="00752AE1">
        <w:rPr>
          <w:rFonts w:ascii="GHEA Grapalat" w:hAnsi="GHEA Grapalat"/>
          <w:lang w:val="hy-AM"/>
        </w:rPr>
        <w:t>բնակավայրերի գյուղատնտեսական հողերի ընդհանուր մակերեսը</w:t>
      </w:r>
      <w:r w:rsidRPr="00752AE1">
        <w:rPr>
          <w:rFonts w:ascii="GHEA Grapalat" w:hAnsi="GHEA Grapalat"/>
          <w:bCs w:val="0"/>
          <w:color w:val="auto"/>
          <w:spacing w:val="0"/>
          <w:szCs w:val="24"/>
          <w:lang w:val="hy-AM"/>
        </w:rPr>
        <w:t xml:space="preserve"> զբաղեցնում է </w:t>
      </w:r>
      <w:r w:rsidRPr="00752AE1">
        <w:rPr>
          <w:rFonts w:ascii="GHEA Grapalat" w:hAnsi="GHEA Grapalat" w:cs="Arial Armenian"/>
          <w:sz w:val="22"/>
          <w:lang w:val="hy-AM"/>
        </w:rPr>
        <w:t xml:space="preserve">2947.55 հա տարածք , որից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cs="Arial Armenian"/>
          <w:sz w:val="22"/>
          <w:lang w:val="hy-AM"/>
        </w:rPr>
        <w:t xml:space="preserve">1.Գյուղատնտեսական նշանակության հողեր 2813.56 հա, բնակավայրի հողեր 27,45 հա, արդյունաբերական հողեր 12,8հա, էներգետիկայի և տրանսպորտի համար նախատեսված հողեր 13,35հա, հատուկ պահպնվող տարածքների 70,99 հա և ջրային հողեր 9,40 հա: </w:t>
      </w:r>
      <w:r w:rsidRPr="00752AE1">
        <w:rPr>
          <w:rFonts w:ascii="GHEA Grapalat" w:hAnsi="GHEA Grapalat"/>
          <w:bCs w:val="0"/>
          <w:color w:val="auto"/>
          <w:spacing w:val="0"/>
          <w:szCs w:val="24"/>
          <w:lang w:val="hy-AM"/>
        </w:rPr>
        <w:t>Գյուղատնտեսական նշանակության հողատեսքերի հիմնական մասը   հանդիսանում է համայնքի բնակիչների մասնավոր սեփականությունը: Հողատեսքերի 30%-ը հանդիսանում է համայնքային սեփականություն, որը վարձակալական հիմունքներով տրվել է բնակավայրի ազգաբնակչությանը : Իսկ  0,01%-ը տրվել է իրավաբանական անձանց որպես նպատակային նշանակության հող:</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Ըստ գործառնական նշանակության գյուղատնտեսական հողատեսքերի 51,02%-ը կազմում են բնական արոտները, որոնք հանդիսանում են համայնքային սեփականություն: </w:t>
      </w:r>
    </w:p>
    <w:p w:rsidR="00EB1561" w:rsidRPr="00752AE1" w:rsidRDefault="00EB1561" w:rsidP="00EB1561">
      <w:pPr>
        <w:spacing w:line="360" w:lineRule="auto"/>
        <w:rPr>
          <w:rFonts w:ascii="GHEA Grapalat" w:hAnsi="GHEA Grapalat"/>
          <w:bCs w:val="0"/>
          <w:color w:val="auto"/>
          <w:spacing w:val="0"/>
          <w:szCs w:val="24"/>
          <w:lang w:val="hy-AM"/>
        </w:rPr>
      </w:pP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lastRenderedPageBreak/>
        <w:t>Այսպիսով, Սեմյոնովկա  բնակավայրում առկա են 1458,96 հա արոտային տարածքներ, իսկ խոշոր և մանր եղջերավոր անասունների քանակը, ինչպես ցույց կտրվի հետագայում (աղյուսակ 2), կազմում է 424 պայմանական գլուխ (ՊԳ), այսինքն 1 ՊԳ-ին համայնքում առկա է շուրջ 4.1 հա արոտային տարածք, որը շուրջ կրկնակի անգամ ավելի բարձր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EB1561" w:rsidRPr="00752AE1" w:rsidRDefault="00EB1561" w:rsidP="00EB1561">
      <w:pPr>
        <w:rPr>
          <w:rFonts w:ascii="GHEA Grapalat" w:hAnsi="GHEA Grapalat"/>
          <w:lang w:val="hy-AM"/>
        </w:rPr>
      </w:pPr>
    </w:p>
    <w:p w:rsidR="00EB1561" w:rsidRPr="00752AE1" w:rsidRDefault="00EB1561" w:rsidP="00EB1561">
      <w:pPr>
        <w:pStyle w:val="1"/>
        <w:spacing w:before="0" w:after="0"/>
        <w:jc w:val="center"/>
        <w:rPr>
          <w:rFonts w:ascii="GHEA Grapalat" w:hAnsi="GHEA Grapalat"/>
          <w:b w:val="0"/>
          <w:sz w:val="24"/>
          <w:szCs w:val="24"/>
          <w:lang w:val="hy-AM"/>
        </w:rPr>
      </w:pPr>
      <w:r w:rsidRPr="00752AE1">
        <w:rPr>
          <w:rFonts w:ascii="GHEA Grapalat" w:hAnsi="GHEA Grapalat"/>
          <w:sz w:val="24"/>
          <w:szCs w:val="24"/>
          <w:lang w:val="hy-AM"/>
        </w:rPr>
        <w:t xml:space="preserve">3. </w:t>
      </w:r>
      <w:r w:rsidRPr="00752AE1">
        <w:rPr>
          <w:rFonts w:ascii="GHEA Grapalat" w:hAnsi="GHEA Grapalat" w:cs="Sylfaen"/>
          <w:sz w:val="24"/>
          <w:szCs w:val="24"/>
          <w:lang w:val="hy-AM"/>
        </w:rPr>
        <w:t>Բնակավայրի</w:t>
      </w:r>
      <w:r w:rsidRPr="00752AE1">
        <w:rPr>
          <w:rFonts w:ascii="GHEA Grapalat" w:hAnsi="GHEA Grapalat"/>
          <w:sz w:val="24"/>
          <w:szCs w:val="24"/>
          <w:lang w:val="hy-AM"/>
        </w:rPr>
        <w:t xml:space="preserve"> </w:t>
      </w:r>
      <w:r w:rsidRPr="00752AE1">
        <w:rPr>
          <w:rFonts w:ascii="GHEA Grapalat" w:hAnsi="GHEA Grapalat" w:cs="Sylfaen"/>
          <w:sz w:val="24"/>
          <w:szCs w:val="24"/>
          <w:lang w:val="hy-AM"/>
        </w:rPr>
        <w:t>ֆիզիկաաշխարհագրական</w:t>
      </w:r>
      <w:r w:rsidRPr="00752AE1">
        <w:rPr>
          <w:rFonts w:ascii="GHEA Grapalat" w:hAnsi="GHEA Grapalat"/>
          <w:sz w:val="24"/>
          <w:szCs w:val="24"/>
          <w:lang w:val="hy-AM"/>
        </w:rPr>
        <w:t xml:space="preserve"> </w:t>
      </w:r>
      <w:r w:rsidRPr="00752AE1">
        <w:rPr>
          <w:rFonts w:ascii="GHEA Grapalat" w:hAnsi="GHEA Grapalat" w:cs="Sylfaen"/>
          <w:sz w:val="24"/>
          <w:szCs w:val="24"/>
          <w:lang w:val="hy-AM"/>
        </w:rPr>
        <w:t>առանձնահատկությունները</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lang w:val="hy-AM"/>
        </w:rPr>
        <w:t xml:space="preserve">Սեմյոնովկա բնակավայրը հիմնադրվել է 1845 թվականին Ռուսաստանից աքսորված 7 աղանդավորների ՝մոլոկանների կողմից: Գյուղը կոչվել է ռուս ճանապարհորդ Սեմյոնովի անունով; Այն բնակեցված է եղել մոլոկաններով, ռուսներով և քրդերով: Սեմյոնովկա գյուղը </w:t>
      </w:r>
      <w:r w:rsidRPr="00752AE1">
        <w:rPr>
          <w:rFonts w:ascii="GHEA Grapalat" w:hAnsi="GHEA Grapalat"/>
          <w:bCs w:val="0"/>
          <w:color w:val="auto"/>
          <w:spacing w:val="0"/>
          <w:szCs w:val="24"/>
          <w:lang w:val="hy-AM"/>
        </w:rPr>
        <w:t xml:space="preserve">աշխարհագրական տեղադրվածությամբ </w:t>
      </w:r>
      <w:r w:rsidRPr="00752AE1">
        <w:rPr>
          <w:rFonts w:ascii="GHEA Grapalat" w:hAnsi="GHEA Grapalat"/>
          <w:lang w:val="hy-AM"/>
        </w:rPr>
        <w:t>գտնվում է Արեգունի և գեղամա լեռների արանքում, ծովի մակարդակից 2114մ բարձրության վրա: Հարավային մասով անցնում է &lt;&lt;Ձկնգետ&gt;&gt; կոչվող գետը, որը թափվում է Սևանա լիճը:</w:t>
      </w:r>
      <w:r w:rsidRPr="00752AE1">
        <w:rPr>
          <w:rFonts w:ascii="GHEA Grapalat" w:hAnsi="GHEA Grapalat"/>
          <w:bCs w:val="0"/>
          <w:color w:val="auto"/>
          <w:spacing w:val="0"/>
          <w:szCs w:val="24"/>
          <w:lang w:val="hy-AM"/>
        </w:rPr>
        <w:t xml:space="preserve"> </w:t>
      </w:r>
    </w:p>
    <w:p w:rsidR="00EB1561" w:rsidRPr="00752AE1" w:rsidRDefault="00EB1561" w:rsidP="00EB1561">
      <w:pPr>
        <w:spacing w:line="360" w:lineRule="auto"/>
        <w:ind w:firstLine="709"/>
        <w:jc w:val="both"/>
        <w:rPr>
          <w:rFonts w:ascii="GHEA Grapalat" w:hAnsi="GHEA Grapalat"/>
          <w:b/>
          <w:bCs w:val="0"/>
          <w:color w:val="auto"/>
          <w:spacing w:val="0"/>
          <w:sz w:val="22"/>
          <w:lang w:val="hy-AM"/>
        </w:rPr>
      </w:pPr>
      <w:r w:rsidRPr="00752AE1">
        <w:rPr>
          <w:rFonts w:ascii="GHEA Grapalat" w:hAnsi="GHEA Grapalat" w:cs="Arial"/>
          <w:b/>
          <w:color w:val="4E4E3F"/>
          <w:sz w:val="22"/>
          <w:shd w:val="clear" w:color="auto" w:fill="FFFFFF"/>
          <w:lang w:val="hy-AM"/>
        </w:rPr>
        <w:t xml:space="preserve">Ընդհանուր առմամբ </w:t>
      </w:r>
      <w:r w:rsidRPr="00752AE1">
        <w:rPr>
          <w:rFonts w:ascii="GHEA Grapalat" w:hAnsi="GHEA Grapalat"/>
          <w:b/>
          <w:bCs w:val="0"/>
          <w:color w:val="auto"/>
          <w:spacing w:val="0"/>
          <w:szCs w:val="24"/>
          <w:lang w:val="hy-AM"/>
        </w:rPr>
        <w:t xml:space="preserve">Սեմյոնովկա բնակավայրի վարչական տարածքը համարվում է բարձր լեռնային գոտի: </w:t>
      </w:r>
      <w:r w:rsidRPr="00752AE1">
        <w:rPr>
          <w:rFonts w:ascii="GHEA Grapalat" w:hAnsi="GHEA Grapalat" w:cs="Arial"/>
          <w:b/>
          <w:color w:val="4E4E3F"/>
          <w:sz w:val="22"/>
          <w:shd w:val="clear" w:color="auto" w:fill="FFFFFF"/>
          <w:lang w:val="hy-AM"/>
        </w:rPr>
        <w:t>Հայկական լեռնաշխարհի</w:t>
      </w:r>
      <w:r w:rsidRPr="00752AE1">
        <w:rPr>
          <w:rFonts w:ascii="Courier New" w:hAnsi="Courier New" w:cs="Courier New"/>
          <w:b/>
          <w:color w:val="4E4E3F"/>
          <w:sz w:val="22"/>
          <w:shd w:val="clear" w:color="auto" w:fill="FFFFFF"/>
          <w:lang w:val="hy-AM"/>
        </w:rPr>
        <w:t> </w:t>
      </w:r>
      <w:r w:rsidRPr="00752AE1">
        <w:rPr>
          <w:rFonts w:ascii="GHEA Grapalat" w:hAnsi="GHEA Grapalat" w:cs="Arial"/>
          <w:b/>
          <w:color w:val="4E4E3F"/>
          <w:sz w:val="22"/>
          <w:shd w:val="clear" w:color="auto" w:fill="FFFFFF"/>
          <w:lang w:val="hy-AM"/>
        </w:rPr>
        <w:t>երկրաբանական առանձնահատկությունների, լեռնային բարդ ռելիեֆի, կլիմայական պայմանների բազմազանության ու ջրագրական ցանցի տեղաբաշխման առանձնահատկությունների</w:t>
      </w:r>
      <w:r w:rsidRPr="00752AE1">
        <w:rPr>
          <w:rFonts w:ascii="Courier New" w:hAnsi="Courier New" w:cs="Courier New"/>
          <w:b/>
          <w:color w:val="4E4E3F"/>
          <w:sz w:val="22"/>
          <w:shd w:val="clear" w:color="auto" w:fill="FFFFFF"/>
          <w:lang w:val="hy-AM"/>
        </w:rPr>
        <w:t> </w:t>
      </w:r>
      <w:r w:rsidRPr="00752AE1">
        <w:rPr>
          <w:rFonts w:ascii="GHEA Grapalat" w:hAnsi="GHEA Grapalat" w:cs="Arial"/>
          <w:b/>
          <w:color w:val="4E4E3F"/>
          <w:sz w:val="22"/>
          <w:shd w:val="clear" w:color="auto" w:fill="FFFFFF"/>
          <w:lang w:val="hy-AM"/>
        </w:rPr>
        <w:t>արդյունքում</w:t>
      </w:r>
      <w:r w:rsidRPr="00752AE1">
        <w:rPr>
          <w:rFonts w:ascii="Courier New" w:hAnsi="Courier New" w:cs="Courier New"/>
          <w:b/>
          <w:color w:val="4E4E3F"/>
          <w:sz w:val="22"/>
          <w:shd w:val="clear" w:color="auto" w:fill="FFFFFF"/>
          <w:lang w:val="hy-AM"/>
        </w:rPr>
        <w:t> </w:t>
      </w:r>
      <w:r w:rsidRPr="00752AE1">
        <w:rPr>
          <w:rFonts w:ascii="GHEA Grapalat" w:hAnsi="GHEA Grapalat" w:cs="Arial"/>
          <w:b/>
          <w:color w:val="4E4E3F"/>
          <w:sz w:val="22"/>
          <w:shd w:val="clear" w:color="auto" w:fill="FFFFFF"/>
          <w:lang w:val="hy-AM"/>
        </w:rPr>
        <w:t xml:space="preserve"> նկատվում է</w:t>
      </w:r>
      <w:r w:rsidRPr="00752AE1">
        <w:rPr>
          <w:rFonts w:ascii="Courier New" w:hAnsi="Courier New" w:cs="Courier New"/>
          <w:b/>
          <w:color w:val="4E4E3F"/>
          <w:sz w:val="22"/>
          <w:shd w:val="clear" w:color="auto" w:fill="FFFFFF"/>
          <w:lang w:val="hy-AM"/>
        </w:rPr>
        <w:t> </w:t>
      </w:r>
      <w:r w:rsidRPr="00752AE1">
        <w:rPr>
          <w:rStyle w:val="gxst-color-emph"/>
          <w:rFonts w:ascii="GHEA Grapalat" w:hAnsi="GHEA Grapalat" w:cs="Arial"/>
          <w:b/>
          <w:sz w:val="22"/>
          <w:shd w:val="clear" w:color="auto" w:fill="FFFFFF"/>
          <w:lang w:val="hy-AM"/>
        </w:rPr>
        <w:t>հողերի, բուսական ու կենդանական աշխարհի մեծ բազմազանություն։</w:t>
      </w:r>
    </w:p>
    <w:p w:rsidR="00EB1561" w:rsidRPr="00752AE1" w:rsidRDefault="00EB1561" w:rsidP="00EB1561">
      <w:pPr>
        <w:pStyle w:val="af0"/>
        <w:spacing w:before="194" w:line="360" w:lineRule="auto"/>
        <w:ind w:right="289"/>
        <w:rPr>
          <w:rFonts w:ascii="GHEA Grapalat" w:hAnsi="GHEA Grapalat" w:cs="Arial"/>
          <w:b/>
          <w:color w:val="4E4E3F"/>
          <w:shd w:val="clear" w:color="auto" w:fill="FFFFFF"/>
          <w:lang w:val="hy-AM"/>
        </w:rPr>
      </w:pPr>
      <w:r w:rsidRPr="00752AE1">
        <w:rPr>
          <w:rFonts w:ascii="GHEA Grapalat" w:hAnsi="GHEA Grapalat" w:cs="Arial"/>
          <w:b/>
          <w:color w:val="202122"/>
          <w:shd w:val="clear" w:color="auto" w:fill="FFFFFF"/>
          <w:lang w:val="hy-AM"/>
        </w:rPr>
        <w:t xml:space="preserve">  </w:t>
      </w:r>
      <w:r w:rsidRPr="00752AE1">
        <w:rPr>
          <w:rFonts w:ascii="GHEA Grapalat" w:hAnsi="GHEA Grapalat" w:cs="Arial"/>
          <w:b/>
          <w:color w:val="212120"/>
          <w:sz w:val="22"/>
          <w:szCs w:val="22"/>
        </w:rPr>
        <w:t>Բնական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էկոհամակարգերի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խախտման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ժամանակակից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պայմաններում</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մարդկության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կենսապայմաններն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ապահովելու</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համար</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արդիական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պահպանել</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ներկայումս</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գոյություն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ունեցող</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բնական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լանդշաֆտներն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ու</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էկոհամակարգերը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և</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դրանց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կողմից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մատուցվող</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էկոհամակարգային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ծառայությունները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Այդ</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տեսանկյունից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մեծ</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կարևորություն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ունի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բնական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կերհանդակների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կայուն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կառավարումը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հետևաբար</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դրանց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կողմից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մատուցվող</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էկոհամակարգային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ծառայությունների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ապահովումը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և</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պահպանությունը</w:t>
      </w:r>
      <w:r w:rsidRPr="00752AE1">
        <w:rPr>
          <w:rFonts w:ascii="GHEA Grapalat" w:hAnsi="GHEA Grapalat"/>
          <w:b/>
          <w:color w:val="212120"/>
          <w:sz w:val="22"/>
          <w:szCs w:val="22"/>
        </w:rPr>
        <w:t>:</w:t>
      </w:r>
      <w:r w:rsidRPr="00752AE1">
        <w:rPr>
          <w:rFonts w:ascii="GHEA Grapalat" w:hAnsi="GHEA Grapalat"/>
          <w:b/>
          <w:color w:val="212120"/>
          <w:sz w:val="22"/>
          <w:szCs w:val="22"/>
          <w:lang w:val="hy-AM"/>
        </w:rPr>
        <w:t xml:space="preserve"> </w:t>
      </w:r>
      <w:r w:rsidRPr="00752AE1">
        <w:rPr>
          <w:rFonts w:ascii="GHEA Grapalat" w:hAnsi="GHEA Grapalat" w:cs="Arial"/>
          <w:b/>
          <w:color w:val="4E4E3F"/>
          <w:shd w:val="clear" w:color="auto" w:fill="FFFFFF"/>
        </w:rPr>
        <w:t>Մինչև</w:t>
      </w:r>
      <w:r w:rsidRPr="00752AE1">
        <w:rPr>
          <w:rFonts w:ascii="Courier New" w:hAnsi="Courier New" w:cs="Courier New"/>
          <w:b/>
          <w:color w:val="4E4E3F"/>
          <w:shd w:val="clear" w:color="auto" w:fill="FFFFFF"/>
        </w:rPr>
        <w:t> </w:t>
      </w:r>
      <w:r w:rsidRPr="00752AE1">
        <w:rPr>
          <w:rStyle w:val="mn"/>
          <w:rFonts w:ascii="GHEA Grapalat" w:hAnsi="GHEA Grapalat" w:cs="Arial"/>
          <w:b/>
          <w:sz w:val="29"/>
          <w:szCs w:val="29"/>
          <w:bdr w:val="none" w:sz="0" w:space="0" w:color="auto" w:frame="1"/>
          <w:shd w:val="clear" w:color="auto" w:fill="FFFFFF"/>
          <w:lang w:val="hy-AM"/>
        </w:rPr>
        <w:t>2114</w:t>
      </w:r>
      <w:r w:rsidRPr="00752AE1">
        <w:rPr>
          <w:rFonts w:ascii="Courier New" w:hAnsi="Courier New" w:cs="Courier New"/>
          <w:b/>
          <w:color w:val="4E4E3F"/>
          <w:shd w:val="clear" w:color="auto" w:fill="FFFFFF"/>
        </w:rPr>
        <w:t> </w:t>
      </w:r>
      <w:r w:rsidRPr="00752AE1">
        <w:rPr>
          <w:rFonts w:ascii="GHEA Grapalat" w:hAnsi="GHEA Grapalat" w:cs="GHEA Grapalat"/>
          <w:b/>
          <w:color w:val="4E4E3F"/>
          <w:shd w:val="clear" w:color="auto" w:fill="FFFFFF"/>
        </w:rPr>
        <w:t>մ</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բարձրության</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լեռնային</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գոգավորություններում</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լայն</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տարածում</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ունեն</w:t>
      </w:r>
      <w:r w:rsidRPr="00752AE1">
        <w:rPr>
          <w:rFonts w:ascii="GHEA Grapalat" w:hAnsi="GHEA Grapalat" w:cs="Arial"/>
          <w:b/>
          <w:color w:val="4E4E3F"/>
          <w:shd w:val="clear" w:color="auto" w:fill="FFFFFF"/>
          <w:lang w:val="hy-AM"/>
        </w:rPr>
        <w:t xml:space="preserve"> </w:t>
      </w:r>
      <w:r w:rsidRPr="00752AE1">
        <w:rPr>
          <w:rFonts w:ascii="Courier New" w:hAnsi="Courier New" w:cs="Courier New"/>
          <w:b/>
          <w:color w:val="4E4E3F"/>
          <w:shd w:val="clear" w:color="auto" w:fill="FFFFFF"/>
        </w:rPr>
        <w:t> </w:t>
      </w:r>
      <w:r w:rsidRPr="00752AE1">
        <w:rPr>
          <w:rStyle w:val="gxst-emph"/>
          <w:rFonts w:ascii="GHEA Grapalat" w:hAnsi="GHEA Grapalat" w:cs="Arial"/>
          <w:b/>
          <w:bCs/>
          <w:shd w:val="clear" w:color="auto" w:fill="FFFFFF"/>
          <w:lang w:val="hy-AM"/>
        </w:rPr>
        <w:t>Սևահողերը</w:t>
      </w:r>
      <w:r w:rsidRPr="00752AE1">
        <w:rPr>
          <w:rFonts w:ascii="GHEA Grapalat" w:hAnsi="GHEA Grapalat" w:cs="Arial"/>
          <w:b/>
          <w:shd w:val="clear" w:color="auto" w:fill="FFFFFF"/>
        </w:rPr>
        <w:t xml:space="preserve">։ </w:t>
      </w:r>
      <w:r w:rsidRPr="00752AE1">
        <w:rPr>
          <w:rFonts w:ascii="GHEA Grapalat" w:hAnsi="GHEA Grapalat" w:cs="Arial"/>
          <w:b/>
          <w:color w:val="4E4E3F"/>
          <w:shd w:val="clear" w:color="auto" w:fill="FFFFFF"/>
          <w:lang w:val="hy-AM"/>
        </w:rPr>
        <w:lastRenderedPageBreak/>
        <w:t>Ս</w:t>
      </w:r>
      <w:r w:rsidRPr="00752AE1">
        <w:rPr>
          <w:rFonts w:ascii="GHEA Grapalat" w:hAnsi="GHEA Grapalat" w:cs="Arial"/>
          <w:b/>
          <w:color w:val="4E4E3F"/>
          <w:shd w:val="clear" w:color="auto" w:fill="FFFFFF"/>
        </w:rPr>
        <w:t>ակայն քիչ պիտանի բուսաբուծության համար, քանի որ այդ բարձրություններում ջերմաստիճանային պայմանները թույլ չեն տալիս բույսերի մեծ մասին աճել</w:t>
      </w:r>
      <w:r w:rsidRPr="00752AE1">
        <w:rPr>
          <w:rFonts w:ascii="GHEA Grapalat" w:hAnsi="GHEA Grapalat" w:cs="Arial"/>
          <w:b/>
          <w:color w:val="4E4E3F"/>
          <w:shd w:val="clear" w:color="auto" w:fill="FFFFFF"/>
          <w:lang w:val="ru-RU"/>
        </w:rPr>
        <w:t>:</w:t>
      </w:r>
      <w:r w:rsidRPr="00752AE1">
        <w:rPr>
          <w:rFonts w:ascii="GHEA Grapalat" w:hAnsi="GHEA Grapalat" w:cs="Arial"/>
          <w:b/>
          <w:color w:val="4E4E3F"/>
          <w:shd w:val="clear" w:color="auto" w:fill="FFFFFF"/>
        </w:rPr>
        <w:t xml:space="preserve"> Սրանք նույնպես աչքի չեն ընկնում բարձր բերրիությամբ և հիմնականում կարիք ունեն արհեստական բարելավման:</w:t>
      </w:r>
      <w:r w:rsidRPr="00752AE1">
        <w:rPr>
          <w:rFonts w:ascii="GHEA Grapalat" w:hAnsi="GHEA Grapalat" w:cs="Arial"/>
          <w:b/>
          <w:color w:val="4E4E3F"/>
          <w:shd w:val="clear" w:color="auto" w:fill="FFFFFF"/>
          <w:lang w:val="hy-AM"/>
        </w:rPr>
        <w:t xml:space="preserve"> Այդ է պատճառը, որ Սեմյոնովկա բնակավյրի հողերը օգտագործվում են որպես խոտհարքեր և արոտավայրեր:  </w:t>
      </w:r>
    </w:p>
    <w:p w:rsidR="00EB1561" w:rsidRPr="00752AE1" w:rsidRDefault="00EB1561" w:rsidP="00EB1561">
      <w:pPr>
        <w:pStyle w:val="2"/>
        <w:spacing w:before="0" w:after="0" w:line="360" w:lineRule="auto"/>
        <w:jc w:val="center"/>
        <w:rPr>
          <w:rFonts w:ascii="GHEA Grapalat" w:hAnsi="GHEA Grapalat" w:cs="Sylfaen"/>
          <w:i w:val="0"/>
          <w:color w:val="auto"/>
          <w:sz w:val="24"/>
          <w:szCs w:val="24"/>
          <w:lang w:val="hy-AM"/>
        </w:rPr>
      </w:pPr>
      <w:r w:rsidRPr="00752AE1">
        <w:rPr>
          <w:rFonts w:ascii="GHEA Grapalat" w:hAnsi="GHEA Grapalat"/>
          <w:i w:val="0"/>
          <w:color w:val="auto"/>
          <w:sz w:val="24"/>
          <w:szCs w:val="24"/>
        </w:rPr>
        <w:t xml:space="preserve">4.1 </w:t>
      </w:r>
      <w:r w:rsidRPr="00752AE1">
        <w:rPr>
          <w:rFonts w:ascii="GHEA Grapalat" w:hAnsi="GHEA Grapalat" w:cs="Sylfaen"/>
          <w:i w:val="0"/>
          <w:color w:val="auto"/>
          <w:sz w:val="24"/>
          <w:szCs w:val="24"/>
        </w:rPr>
        <w:t>Արոտատեղամասերի էկոլոգիական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գնահատում</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Սեմյոնովկա բնակավայրի վարչական տարածքում բնական արոտները (նոր քարտեզագրումով ստացված տվյալներով) կազմում են 1458,96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լեռնային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Սեմյոնովկա բնակավայրում կա 32 արոտատեղամասեր (տես` աղյուսակ 5):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EB1561" w:rsidRPr="00752AE1" w:rsidRDefault="00EB1561" w:rsidP="00EB1561">
      <w:pPr>
        <w:pStyle w:val="1"/>
        <w:spacing w:before="0" w:after="0" w:line="360" w:lineRule="auto"/>
        <w:jc w:val="center"/>
        <w:rPr>
          <w:rFonts w:ascii="GHEA Grapalat" w:hAnsi="GHEA Grapalat" w:cs="Sylfaen"/>
          <w:sz w:val="24"/>
          <w:szCs w:val="24"/>
          <w:lang w:val="hy-AM"/>
        </w:rPr>
      </w:pPr>
      <w:r w:rsidRPr="00752AE1">
        <w:rPr>
          <w:rFonts w:ascii="GHEA Grapalat" w:hAnsi="GHEA Grapalat"/>
          <w:sz w:val="24"/>
          <w:szCs w:val="24"/>
          <w:lang w:val="hy-AM"/>
        </w:rPr>
        <w:t xml:space="preserve">5. </w:t>
      </w:r>
      <w:r w:rsidRPr="00752AE1">
        <w:rPr>
          <w:rFonts w:ascii="GHEA Grapalat" w:hAnsi="GHEA Grapalat" w:cs="Sylfaen"/>
          <w:sz w:val="24"/>
          <w:szCs w:val="24"/>
          <w:lang w:val="hy-AM"/>
        </w:rPr>
        <w:t>Ընթացիկ</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կառավարում</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ըստ</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գոտու</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արոտատեղամասերի</w:t>
      </w:r>
    </w:p>
    <w:p w:rsidR="00EB1561" w:rsidRPr="00752AE1" w:rsidRDefault="00EB1561" w:rsidP="00EB1561">
      <w:pPr>
        <w:rPr>
          <w:rFonts w:ascii="GHEA Grapalat" w:hAnsi="GHEA Grapalat"/>
          <w:szCs w:val="24"/>
          <w:lang w:val="hy-AM"/>
        </w:rPr>
      </w:pP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Սեմյոնովկա բնակավայրի վարչական տարածքում պայմանավորված ծովի մակարդակից բարձրությամբ և տեղադիրքով արոտատեղամասերի տեղաբաշխումը հիմնականում կատարվում է ըստ  լանդշաֆտային գոտիների: Տարբեր հատվածներում առանձնացված արոտների արածեցման կարգի որոշ առանձնահատկություններ պայմանավորված է կլիմայական պայմաններից:</w:t>
      </w:r>
    </w:p>
    <w:p w:rsidR="00EB1561" w:rsidRPr="00752AE1" w:rsidRDefault="00EB1561" w:rsidP="00EB1561">
      <w:pPr>
        <w:spacing w:line="360" w:lineRule="auto"/>
        <w:ind w:firstLine="567"/>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Պայմանավորված աշխարհագրական տեղադիրքով և կենսակլիմայական պայմաններով, բնակավայրի պայմաններում, խոշոր եղջերավորի արոտային շրջանը կազմում է շուրջ 175 օր (Մայիսի երկրորդ տասնօրյակի վերջից  մինչև նոյեմբերի առաջին տասնօրյակը), իսկ մանր եղջերավորի (ոչխարի) արոտային շրջանը կազմում է 190 օր (ապրիլի երրորդ տասնօրյակի վերջից  մինչև նոյեմբերի առաջին տասնօրյակը):</w:t>
      </w:r>
    </w:p>
    <w:p w:rsidR="00EB1561" w:rsidRPr="00752AE1" w:rsidRDefault="00EB1561" w:rsidP="00EB1561">
      <w:pPr>
        <w:spacing w:line="360" w:lineRule="auto"/>
        <w:ind w:firstLine="709"/>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 xml:space="preserve">Խոշոր եղջերավոր անասունների արածեցումը սկսվում է մայիսի երրորդ տասնօրյակից: Սովորաբար արոտատեղամասերում կազմակերպվում է վաղ գարնանային արոտային շրջանը: Աշնանային ժամանակահատվածում, մինջև մսուրային շրջանին </w:t>
      </w:r>
      <w:r w:rsidRPr="00752AE1">
        <w:rPr>
          <w:rFonts w:ascii="GHEA Grapalat" w:hAnsi="GHEA Grapalat"/>
          <w:bCs w:val="0"/>
          <w:color w:val="auto"/>
          <w:spacing w:val="0"/>
          <w:szCs w:val="24"/>
          <w:lang w:val="hy-AM"/>
        </w:rPr>
        <w:lastRenderedPageBreak/>
        <w:t xml:space="preserve">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EB1561" w:rsidRPr="00752AE1" w:rsidRDefault="00EB1561" w:rsidP="00EB1561">
      <w:pPr>
        <w:spacing w:line="360" w:lineRule="auto"/>
        <w:ind w:firstLine="709"/>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 xml:space="preserve">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EB1561" w:rsidRPr="00752AE1" w:rsidRDefault="00EB1561" w:rsidP="00EB1561">
      <w:pPr>
        <w:pStyle w:val="2"/>
        <w:spacing w:before="0" w:after="0"/>
        <w:jc w:val="center"/>
        <w:rPr>
          <w:rFonts w:ascii="GHEA Grapalat" w:hAnsi="GHEA Grapalat" w:cs="Sylfaen"/>
          <w:i w:val="0"/>
          <w:color w:val="auto"/>
          <w:sz w:val="24"/>
          <w:szCs w:val="24"/>
          <w:lang w:val="hy-AM"/>
        </w:rPr>
      </w:pPr>
      <w:r w:rsidRPr="00752AE1">
        <w:rPr>
          <w:rFonts w:ascii="GHEA Grapalat" w:hAnsi="GHEA Grapalat"/>
          <w:i w:val="0"/>
          <w:color w:val="auto"/>
          <w:sz w:val="24"/>
          <w:szCs w:val="24"/>
        </w:rPr>
        <w:t xml:space="preserve">5.1. </w:t>
      </w:r>
      <w:r w:rsidRPr="00752AE1">
        <w:rPr>
          <w:rFonts w:ascii="GHEA Grapalat" w:hAnsi="GHEA Grapalat" w:cs="Sylfaen"/>
          <w:i w:val="0"/>
          <w:color w:val="auto"/>
          <w:sz w:val="24"/>
          <w:szCs w:val="24"/>
          <w:lang w:val="hy-AM"/>
        </w:rPr>
        <w:t>Բնակավայրի</w:t>
      </w:r>
      <w:r w:rsidRPr="00752AE1">
        <w:rPr>
          <w:rFonts w:ascii="GHEA Grapalat" w:hAnsi="GHEA Grapalat"/>
          <w:i w:val="0"/>
          <w:color w:val="auto"/>
          <w:sz w:val="24"/>
          <w:szCs w:val="24"/>
          <w:lang w:val="hy-AM"/>
        </w:rPr>
        <w:t xml:space="preserve"> </w:t>
      </w:r>
      <w:r w:rsidRPr="00752AE1">
        <w:rPr>
          <w:rFonts w:ascii="GHEA Grapalat" w:hAnsi="GHEA Grapalat" w:cs="Sylfaen"/>
          <w:i w:val="0"/>
          <w:color w:val="auto"/>
          <w:sz w:val="24"/>
          <w:szCs w:val="24"/>
        </w:rPr>
        <w:t>արոտների</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և</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խոտհարքների</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բուսածածկ</w:t>
      </w:r>
      <w:r w:rsidRPr="00752AE1">
        <w:rPr>
          <w:rFonts w:ascii="GHEA Grapalat" w:hAnsi="GHEA Grapalat" w:cs="Sylfaen"/>
          <w:i w:val="0"/>
          <w:color w:val="auto"/>
          <w:sz w:val="24"/>
          <w:szCs w:val="24"/>
          <w:lang w:val="hy-AM"/>
        </w:rPr>
        <w:t>ն</w:t>
      </w:r>
      <w:r w:rsidRPr="00752AE1">
        <w:rPr>
          <w:rFonts w:ascii="GHEA Grapalat" w:hAnsi="GHEA Grapalat"/>
          <w:i w:val="0"/>
          <w:color w:val="auto"/>
          <w:sz w:val="24"/>
          <w:szCs w:val="24"/>
          <w:lang w:val="hy-AM"/>
        </w:rPr>
        <w:t xml:space="preserve"> </w:t>
      </w:r>
      <w:r w:rsidRPr="00752AE1">
        <w:rPr>
          <w:rFonts w:ascii="GHEA Grapalat" w:hAnsi="GHEA Grapalat" w:cs="Sylfaen"/>
          <w:i w:val="0"/>
          <w:color w:val="auto"/>
          <w:sz w:val="24"/>
          <w:szCs w:val="24"/>
          <w:lang w:val="hy-AM"/>
        </w:rPr>
        <w:t>ու</w:t>
      </w:r>
      <w:r w:rsidRPr="00752AE1">
        <w:rPr>
          <w:rFonts w:ascii="GHEA Grapalat" w:hAnsi="GHEA Grapalat"/>
          <w:i w:val="0"/>
          <w:color w:val="auto"/>
          <w:sz w:val="24"/>
          <w:szCs w:val="24"/>
          <w:lang w:val="hy-AM"/>
        </w:rPr>
        <w:t xml:space="preserve"> </w:t>
      </w:r>
      <w:r w:rsidRPr="00752AE1">
        <w:rPr>
          <w:rFonts w:ascii="GHEA Grapalat" w:hAnsi="GHEA Grapalat" w:cs="Sylfaen"/>
          <w:i w:val="0"/>
          <w:color w:val="auto"/>
          <w:sz w:val="24"/>
          <w:szCs w:val="24"/>
        </w:rPr>
        <w:t>բերքատվության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ցուցանիշները</w:t>
      </w:r>
    </w:p>
    <w:p w:rsidR="00EB1561" w:rsidRPr="00752AE1" w:rsidRDefault="00EB1561" w:rsidP="00EB1561">
      <w:pPr>
        <w:rPr>
          <w:rFonts w:ascii="GHEA Grapalat" w:hAnsi="GHEA Grapalat"/>
          <w:lang w:val="hy-AM" w:eastAsia="x-none"/>
        </w:rPr>
      </w:pP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Արոտավայրերում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Արածեցման ազդեցությունը արոտավայրերի բուսածածկի վրա գնահատելու նպատակով համեմատվել են լանդշաֆտային գոտիների մաքուր բուսածածկերի միջին </w:t>
      </w:r>
      <w:r w:rsidRPr="00752AE1">
        <w:rPr>
          <w:rFonts w:ascii="GHEA Grapalat" w:hAnsi="GHEA Grapalat"/>
          <w:bCs w:val="0"/>
          <w:color w:val="auto"/>
          <w:spacing w:val="0"/>
          <w:szCs w:val="24"/>
          <w:lang w:val="hy-AM"/>
        </w:rPr>
        <w:lastRenderedPageBreak/>
        <w:t xml:space="preserve">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752AE1">
        <w:rPr>
          <w:rFonts w:ascii="GHEA Grapalat" w:hAnsi="GHEA Grapalat"/>
          <w:bCs w:val="0"/>
          <w:color w:val="auto"/>
          <w:spacing w:val="0"/>
          <w:szCs w:val="24"/>
          <w:vertAlign w:val="superscript"/>
          <w:lang w:val="hy-AM"/>
        </w:rPr>
        <w:t>2</w:t>
      </w:r>
      <w:r w:rsidRPr="00752AE1">
        <w:rPr>
          <w:rFonts w:ascii="GHEA Grapalat" w:hAnsi="GHEA Grapalat"/>
          <w:bCs w:val="0"/>
          <w:color w:val="auto"/>
          <w:spacing w:val="0"/>
          <w:szCs w:val="24"/>
          <w:lang w:val="hy-AM"/>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752AE1">
        <w:rPr>
          <w:rFonts w:ascii="GHEA Grapalat" w:hAnsi="GHEA Grapalat"/>
          <w:bCs w:val="0"/>
          <w:color w:val="auto"/>
          <w:spacing w:val="0"/>
          <w:szCs w:val="24"/>
          <w:lang w:val="hy-AM"/>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Հողի խոտաբույսերով բուսապատվածության աստիճանը չարածեցված տարածքներում տատանվել է 70-80 %-ի սահմաններում, իսկ արածեցված տարածքներում 49-58 %, ընդ որում ամենացածր ցուցանիշ գրանցվել է մասամբ դեգրադացված, բնակավայրամերձ հատվածի ցածրադիր արոտատեղամասերում: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lastRenderedPageBreak/>
        <w:t xml:space="preserve">Բնակավայրի բնական արոտներում և խոտհարքներում գերակշիռ մեծամասնություն կազմում են դաշտավլուկազգի և տարախոտային տեսակները: </w:t>
      </w:r>
    </w:p>
    <w:p w:rsidR="00EB1561" w:rsidRPr="00EB1561" w:rsidRDefault="00EB1561" w:rsidP="00EB1561">
      <w:pPr>
        <w:spacing w:line="360" w:lineRule="auto"/>
        <w:ind w:firstLine="567"/>
        <w:jc w:val="both"/>
        <w:rPr>
          <w:rFonts w:ascii="GHEA Grapalat" w:hAnsi="GHEA Grapalat"/>
          <w:bCs w:val="0"/>
          <w:color w:val="FF0000"/>
          <w:spacing w:val="0"/>
          <w:szCs w:val="24"/>
          <w:lang w:val="hy-AM"/>
        </w:rPr>
      </w:pPr>
    </w:p>
    <w:p w:rsidR="00EB1561" w:rsidRPr="00EB1561" w:rsidRDefault="00EB1561" w:rsidP="00EB1561">
      <w:pPr>
        <w:pStyle w:val="2"/>
        <w:spacing w:before="0" w:after="0"/>
        <w:jc w:val="center"/>
        <w:rPr>
          <w:rFonts w:ascii="GHEA Grapalat" w:hAnsi="GHEA Grapalat" w:cs="Sylfaen"/>
          <w:i w:val="0"/>
          <w:color w:val="auto"/>
          <w:sz w:val="24"/>
          <w:szCs w:val="24"/>
          <w:lang w:val="hy-AM"/>
        </w:rPr>
      </w:pPr>
      <w:r w:rsidRPr="00752AE1">
        <w:rPr>
          <w:rFonts w:ascii="GHEA Grapalat" w:hAnsi="GHEA Grapalat"/>
          <w:i w:val="0"/>
          <w:color w:val="auto"/>
          <w:sz w:val="24"/>
          <w:szCs w:val="24"/>
        </w:rPr>
        <w:t xml:space="preserve">5.2. </w:t>
      </w:r>
      <w:r w:rsidRPr="00752AE1">
        <w:rPr>
          <w:rFonts w:ascii="GHEA Grapalat" w:hAnsi="GHEA Grapalat" w:cs="Sylfaen"/>
          <w:i w:val="0"/>
          <w:color w:val="auto"/>
          <w:sz w:val="24"/>
          <w:szCs w:val="24"/>
        </w:rPr>
        <w:t>Արոտավայրերի</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կառավարման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և</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անասնապահության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զարգացման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նախադրյալները</w:t>
      </w:r>
    </w:p>
    <w:p w:rsidR="00EB1561" w:rsidRPr="00EB1561" w:rsidRDefault="00EB1561" w:rsidP="00EB1561">
      <w:pPr>
        <w:rPr>
          <w:rFonts w:ascii="GHEA Grapalat" w:hAnsi="GHEA Grapalat"/>
          <w:lang w:val="hy-AM" w:eastAsia="x-none"/>
        </w:rPr>
      </w:pP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EB1561">
        <w:rPr>
          <w:rFonts w:ascii="GHEA Grapalat" w:hAnsi="GHEA Grapalat"/>
          <w:bCs w:val="0"/>
          <w:color w:val="auto"/>
          <w:spacing w:val="0"/>
          <w:szCs w:val="24"/>
          <w:lang w:val="hy-AM"/>
        </w:rPr>
        <w:softHyphen/>
        <w:t>թյուն</w:t>
      </w:r>
      <w:r w:rsidRPr="00EB1561">
        <w:rPr>
          <w:rFonts w:ascii="GHEA Grapalat" w:hAnsi="GHEA Grapalat"/>
          <w:bCs w:val="0"/>
          <w:color w:val="auto"/>
          <w:spacing w:val="0"/>
          <w:szCs w:val="24"/>
          <w:lang w:val="hy-AM"/>
        </w:rPr>
        <w:softHyphen/>
        <w:t>ների, տեղի կլիմայի և արածեցման նկատմամբ բուսածածկի դիմադրո</w:t>
      </w:r>
      <w:r w:rsidRPr="00EB1561">
        <w:rPr>
          <w:rFonts w:ascii="GHEA Grapalat" w:hAnsi="GHEA Grapalat"/>
          <w:bCs w:val="0"/>
          <w:color w:val="auto"/>
          <w:spacing w:val="0"/>
          <w:szCs w:val="24"/>
          <w:lang w:val="hy-AM"/>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EB1561" w:rsidRPr="00EB1561" w:rsidRDefault="00EB1561" w:rsidP="00EB1561">
      <w:pPr>
        <w:numPr>
          <w:ilvl w:val="0"/>
          <w:numId w:val="10"/>
        </w:numPr>
        <w:spacing w:line="360" w:lineRule="auto"/>
        <w:ind w:left="360"/>
        <w:jc w:val="both"/>
        <w:rPr>
          <w:rFonts w:ascii="GHEA Grapalat" w:hAnsi="GHEA Grapalat"/>
          <w:bCs w:val="0"/>
          <w:color w:val="auto"/>
          <w:spacing w:val="0"/>
          <w:szCs w:val="24"/>
          <w:lang w:val="hy-AM"/>
        </w:rPr>
      </w:pPr>
      <w:r w:rsidRPr="00EB1561">
        <w:rPr>
          <w:rFonts w:ascii="GHEA Grapalat" w:hAnsi="GHEA Grapalat"/>
          <w:b/>
          <w:bCs w:val="0"/>
          <w:color w:val="auto"/>
          <w:spacing w:val="0"/>
          <w:szCs w:val="24"/>
          <w:lang w:val="hy-AM"/>
        </w:rPr>
        <w:lastRenderedPageBreak/>
        <w:t>Աշուն/ձմեռ:</w:t>
      </w:r>
      <w:r w:rsidRPr="00EB1561">
        <w:rPr>
          <w:rFonts w:ascii="GHEA Grapalat" w:hAnsi="GHEA Grapalat"/>
          <w:bCs w:val="0"/>
          <w:color w:val="auto"/>
          <w:spacing w:val="0"/>
          <w:szCs w:val="24"/>
          <w:lang w:val="hy-AM"/>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EB1561" w:rsidRPr="00EB1561" w:rsidRDefault="00EB1561" w:rsidP="00EB1561">
      <w:pPr>
        <w:numPr>
          <w:ilvl w:val="0"/>
          <w:numId w:val="10"/>
        </w:numPr>
        <w:spacing w:line="360" w:lineRule="auto"/>
        <w:ind w:left="360" w:hanging="425"/>
        <w:jc w:val="both"/>
        <w:rPr>
          <w:rFonts w:ascii="GHEA Grapalat" w:hAnsi="GHEA Grapalat"/>
          <w:bCs w:val="0"/>
          <w:color w:val="auto"/>
          <w:spacing w:val="0"/>
          <w:szCs w:val="24"/>
          <w:lang w:val="hy-AM"/>
        </w:rPr>
      </w:pPr>
      <w:r w:rsidRPr="00EB1561">
        <w:rPr>
          <w:rFonts w:ascii="GHEA Grapalat" w:hAnsi="GHEA Grapalat"/>
          <w:b/>
          <w:bCs w:val="0"/>
          <w:color w:val="auto"/>
          <w:spacing w:val="0"/>
          <w:szCs w:val="24"/>
          <w:lang w:val="hy-AM"/>
        </w:rPr>
        <w:t>Վաղ գարուն:</w:t>
      </w:r>
      <w:r w:rsidRPr="00EB1561">
        <w:rPr>
          <w:rFonts w:ascii="GHEA Grapalat" w:hAnsi="GHEA Grapalat"/>
          <w:bCs w:val="0"/>
          <w:color w:val="auto"/>
          <w:spacing w:val="0"/>
          <w:szCs w:val="24"/>
          <w:lang w:val="hy-AM"/>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EB1561" w:rsidRPr="00EB1561" w:rsidRDefault="00EB1561" w:rsidP="00EB1561">
      <w:pPr>
        <w:numPr>
          <w:ilvl w:val="0"/>
          <w:numId w:val="10"/>
        </w:numPr>
        <w:spacing w:line="360" w:lineRule="auto"/>
        <w:ind w:left="360" w:hanging="425"/>
        <w:jc w:val="both"/>
        <w:rPr>
          <w:rFonts w:ascii="GHEA Grapalat" w:hAnsi="GHEA Grapalat"/>
          <w:bCs w:val="0"/>
          <w:color w:val="auto"/>
          <w:spacing w:val="0"/>
          <w:szCs w:val="24"/>
          <w:lang w:val="hy-AM"/>
        </w:rPr>
      </w:pPr>
      <w:r w:rsidRPr="00EB1561">
        <w:rPr>
          <w:rFonts w:ascii="GHEA Grapalat" w:hAnsi="GHEA Grapalat"/>
          <w:b/>
          <w:bCs w:val="0"/>
          <w:color w:val="auto"/>
          <w:spacing w:val="0"/>
          <w:szCs w:val="24"/>
          <w:lang w:val="hy-AM"/>
        </w:rPr>
        <w:t>Ուշ գարուն/ամառ:</w:t>
      </w:r>
      <w:r w:rsidRPr="00EB1561">
        <w:rPr>
          <w:rFonts w:ascii="GHEA Grapalat" w:hAnsi="GHEA Grapalat"/>
          <w:bCs w:val="0"/>
          <w:color w:val="auto"/>
          <w:spacing w:val="0"/>
          <w:szCs w:val="24"/>
          <w:lang w:val="hy-AM"/>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EB1561">
        <w:rPr>
          <w:rFonts w:ascii="GHEA Grapalat" w:hAnsi="GHEA Grapalat"/>
          <w:bCs w:val="0"/>
          <w:color w:val="auto"/>
          <w:spacing w:val="0"/>
          <w:szCs w:val="24"/>
          <w:lang w:val="hy-AM"/>
        </w:rPr>
        <w:softHyphen/>
        <w:t xml:space="preserve">հատվածում ձևավորվում է բերքի հիմնական մասը: </w:t>
      </w:r>
    </w:p>
    <w:p w:rsidR="00EB1561" w:rsidRPr="00EB1561" w:rsidRDefault="00EB1561" w:rsidP="00EB1561">
      <w:pPr>
        <w:pStyle w:val="1"/>
        <w:spacing w:before="0" w:after="0" w:line="276" w:lineRule="auto"/>
        <w:jc w:val="center"/>
        <w:rPr>
          <w:rFonts w:ascii="GHEA Grapalat" w:hAnsi="GHEA Grapalat"/>
          <w:sz w:val="24"/>
          <w:szCs w:val="24"/>
          <w:lang w:val="hy-AM"/>
        </w:rPr>
      </w:pPr>
    </w:p>
    <w:p w:rsidR="00EB1561" w:rsidRPr="00EB1561" w:rsidRDefault="00EB1561" w:rsidP="00EB1561">
      <w:pPr>
        <w:pStyle w:val="1"/>
        <w:spacing w:before="0" w:after="0" w:line="276" w:lineRule="auto"/>
        <w:jc w:val="center"/>
        <w:rPr>
          <w:rFonts w:ascii="GHEA Grapalat" w:hAnsi="GHEA Grapalat" w:cs="Sylfaen"/>
          <w:sz w:val="24"/>
          <w:szCs w:val="24"/>
          <w:lang w:val="hy-AM"/>
        </w:rPr>
      </w:pPr>
      <w:r w:rsidRPr="00EB1561">
        <w:rPr>
          <w:rFonts w:ascii="GHEA Grapalat" w:hAnsi="GHEA Grapalat"/>
          <w:sz w:val="24"/>
          <w:szCs w:val="24"/>
          <w:lang w:val="hy-AM"/>
        </w:rPr>
        <w:t xml:space="preserve">6. </w:t>
      </w:r>
      <w:r w:rsidRPr="00EB1561">
        <w:rPr>
          <w:rFonts w:ascii="GHEA Grapalat" w:hAnsi="GHEA Grapalat" w:cs="Sylfaen"/>
          <w:sz w:val="24"/>
          <w:szCs w:val="24"/>
          <w:lang w:val="hy-AM"/>
        </w:rPr>
        <w:t>Չոր</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կենսազանգվածի</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կուտակման</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հնարավորությունն</w:t>
      </w:r>
      <w:r w:rsidRPr="00EB1561">
        <w:rPr>
          <w:rFonts w:ascii="GHEA Grapalat" w:hAnsi="GHEA Grapalat" w:cs="Cambria"/>
          <w:sz w:val="24"/>
          <w:szCs w:val="24"/>
          <w:lang w:val="hy-AM"/>
        </w:rPr>
        <w:t xml:space="preserve"> </w:t>
      </w:r>
      <w:r w:rsidRPr="00EB1561">
        <w:rPr>
          <w:rFonts w:ascii="GHEA Grapalat" w:hAnsi="GHEA Grapalat" w:cs="Sylfaen"/>
          <w:sz w:val="24"/>
          <w:szCs w:val="24"/>
          <w:lang w:val="hy-AM"/>
        </w:rPr>
        <w:t>ըստ</w:t>
      </w:r>
      <w:r w:rsidRPr="00EB1561">
        <w:rPr>
          <w:rFonts w:ascii="GHEA Grapalat" w:hAnsi="GHEA Grapalat" w:cs="Cambria"/>
          <w:sz w:val="24"/>
          <w:szCs w:val="24"/>
          <w:lang w:val="hy-AM"/>
        </w:rPr>
        <w:t xml:space="preserve"> </w:t>
      </w:r>
      <w:r w:rsidRPr="00EB1561">
        <w:rPr>
          <w:rFonts w:ascii="GHEA Grapalat" w:hAnsi="GHEA Grapalat" w:cs="Sylfaen"/>
          <w:sz w:val="24"/>
          <w:szCs w:val="24"/>
          <w:lang w:val="hy-AM"/>
        </w:rPr>
        <w:t>բնակլիմայական</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գոտիների</w:t>
      </w:r>
    </w:p>
    <w:p w:rsidR="00EB1561" w:rsidRPr="00EB1561" w:rsidRDefault="00EB1561" w:rsidP="00EB1561">
      <w:pPr>
        <w:rPr>
          <w:rFonts w:ascii="GHEA Grapalat" w:hAnsi="GHEA Grapalat"/>
          <w:szCs w:val="24"/>
          <w:lang w:val="hy-AM"/>
        </w:rPr>
      </w:pP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Ուսումնասիրությունների հիմնական խնդիրներից է եղել պարզել բնակավայրի վարչական տարածքում հաշվառված կերահանդակների պոտենցիալ հնարավո</w:t>
      </w:r>
      <w:r w:rsidRPr="00EB1561">
        <w:rPr>
          <w:rFonts w:ascii="GHEA Grapalat" w:hAnsi="GHEA Grapalat"/>
          <w:bCs w:val="0"/>
          <w:color w:val="auto"/>
          <w:spacing w:val="0"/>
          <w:szCs w:val="24"/>
          <w:lang w:val="hy-AM"/>
        </w:rPr>
        <w:softHyphen/>
        <w:t xml:space="preserve">րությունը (արածեցման սխեմաներ մշակելու համար), հաշվի առնելով, որ Սեմյոնովկա բնակավայրը համեմատած մյուս բնակավայրերի հարուստ է արոտավայրերով   բնավ խնդիր չի եղել </w:t>
      </w:r>
      <w:r w:rsidRPr="00EB1561">
        <w:rPr>
          <w:rFonts w:ascii="GHEA Grapalat" w:hAnsi="GHEA Grapalat"/>
          <w:bCs w:val="0"/>
          <w:color w:val="auto"/>
          <w:spacing w:val="0"/>
          <w:szCs w:val="24"/>
          <w:lang w:val="hy-AM"/>
        </w:rPr>
        <w:lastRenderedPageBreak/>
        <w:t xml:space="preserve">անասուններին կերով ապահովվելը:  Արոտավայրերի խոզանի բարձրությունը հասել է միջին հաշվով մինչև 15 սմ  , իհարկե տարածքներ կա , որ համեմատաբար ցածր է: </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8-10սմ:</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468 օրերի համար արոտային կեր, ինչը  կրկնակի և ավել անգամ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(աղյուսակ 1), որոնց հիման վրա որպես այլ  ընտրանք հնարավոր է մինչև 60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EB1561" w:rsidRPr="00EB1561" w:rsidRDefault="00EB1561" w:rsidP="00EB1561">
      <w:pPr>
        <w:spacing w:line="360" w:lineRule="auto"/>
        <w:ind w:firstLine="720"/>
        <w:jc w:val="right"/>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Աղյուսակ 1</w:t>
      </w:r>
    </w:p>
    <w:p w:rsidR="00EB1561" w:rsidRPr="00EB1561" w:rsidRDefault="00EB1561" w:rsidP="00EB1561">
      <w:pPr>
        <w:jc w:val="center"/>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EB1561" w:rsidRPr="00752AE1" w:rsidTr="00D46A52">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Տարածք,</w:t>
            </w:r>
          </w:p>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Արածեցման օրեր</w:t>
            </w:r>
          </w:p>
        </w:tc>
      </w:tr>
      <w:tr w:rsidR="00EB1561" w:rsidRPr="00752AE1" w:rsidTr="00D46A52">
        <w:trPr>
          <w:cantSplit/>
          <w:trHeight w:val="90"/>
        </w:trPr>
        <w:tc>
          <w:tcPr>
            <w:tcW w:w="2425" w:type="dxa"/>
            <w:tcBorders>
              <w:top w:val="nil"/>
              <w:left w:val="single" w:sz="8" w:space="0" w:color="auto"/>
              <w:bottom w:val="single" w:sz="4" w:space="0" w:color="auto"/>
              <w:right w:val="single" w:sz="8" w:space="0" w:color="auto"/>
            </w:tcBorders>
            <w:vAlign w:val="bottom"/>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Ե = Դ / 3311.9 կգ/օր</w:t>
            </w:r>
          </w:p>
        </w:tc>
      </w:tr>
      <w:tr w:rsidR="00EB1561" w:rsidRPr="00752AE1" w:rsidTr="00D46A52">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 xml:space="preserve">Վարելահող+ խոտ-       </w:t>
            </w:r>
          </w:p>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146.4</w:t>
            </w:r>
          </w:p>
        </w:tc>
        <w:tc>
          <w:tcPr>
            <w:tcW w:w="1417"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17</w:t>
            </w:r>
          </w:p>
        </w:tc>
      </w:tr>
      <w:tr w:rsidR="00EB1561" w:rsidRPr="00752AE1" w:rsidTr="00D46A52">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1415.95</w:t>
            </w:r>
          </w:p>
        </w:tc>
        <w:tc>
          <w:tcPr>
            <w:tcW w:w="1417"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372</w:t>
            </w:r>
          </w:p>
        </w:tc>
      </w:tr>
      <w:tr w:rsidR="00EB1561" w:rsidRPr="00752AE1" w:rsidTr="00D46A52">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1562.3</w:t>
            </w:r>
          </w:p>
        </w:tc>
        <w:tc>
          <w:tcPr>
            <w:tcW w:w="1417"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389</w:t>
            </w:r>
          </w:p>
        </w:tc>
      </w:tr>
    </w:tbl>
    <w:p w:rsidR="00EB1561" w:rsidRPr="00752AE1" w:rsidRDefault="00EB1561" w:rsidP="00EB1561">
      <w:pPr>
        <w:spacing w:line="360" w:lineRule="auto"/>
        <w:ind w:firstLine="567"/>
        <w:jc w:val="both"/>
        <w:rPr>
          <w:rFonts w:ascii="GHEA Grapalat" w:hAnsi="GHEA Grapalat"/>
          <w:bCs w:val="0"/>
          <w:color w:val="auto"/>
          <w:spacing w:val="0"/>
          <w:szCs w:val="24"/>
        </w:rPr>
      </w:pPr>
    </w:p>
    <w:p w:rsidR="00EB1561" w:rsidRPr="00752AE1" w:rsidRDefault="00EB1561" w:rsidP="00EB1561">
      <w:pPr>
        <w:spacing w:line="360" w:lineRule="auto"/>
        <w:ind w:firstLine="567"/>
        <w:jc w:val="both"/>
        <w:rPr>
          <w:rFonts w:ascii="GHEA Grapalat" w:hAnsi="GHEA Grapalat"/>
          <w:bCs w:val="0"/>
          <w:color w:val="FF0000"/>
          <w:spacing w:val="0"/>
          <w:szCs w:val="24"/>
        </w:rPr>
      </w:pPr>
      <w:r w:rsidRPr="00752AE1">
        <w:rPr>
          <w:rFonts w:ascii="GHEA Grapalat" w:hAnsi="GHEA Grapalat"/>
          <w:bCs w:val="0"/>
          <w:color w:val="auto"/>
          <w:spacing w:val="0"/>
          <w:szCs w:val="24"/>
        </w:rPr>
        <w:t>Բնակավայրի վարչական տարածքում առկա արոտավայրերից և այլ ընտրանքային արոտատեղերից ձևավորվող արոտակերը կարող է բավարարել առկա անասնագլխի արոտակերի պահանջը:</w:t>
      </w:r>
      <w:r w:rsidRPr="00752AE1">
        <w:rPr>
          <w:rFonts w:ascii="GHEA Grapalat" w:hAnsi="GHEA Grapalat"/>
          <w:bCs w:val="0"/>
          <w:color w:val="FF0000"/>
          <w:spacing w:val="0"/>
          <w:szCs w:val="24"/>
        </w:rPr>
        <w:t xml:space="preserve"> </w:t>
      </w:r>
    </w:p>
    <w:p w:rsidR="00EB1561" w:rsidRPr="00752AE1" w:rsidRDefault="00EB1561" w:rsidP="00EB1561">
      <w:pPr>
        <w:pStyle w:val="1"/>
        <w:spacing w:before="0" w:after="0" w:line="360" w:lineRule="auto"/>
        <w:rPr>
          <w:rFonts w:ascii="GHEA Grapalat" w:hAnsi="GHEA Grapalat"/>
          <w:b w:val="0"/>
          <w:bCs w:val="0"/>
          <w:sz w:val="24"/>
          <w:szCs w:val="24"/>
          <w:lang w:val="hy-AM"/>
        </w:rPr>
      </w:pPr>
    </w:p>
    <w:p w:rsidR="00EB1561" w:rsidRPr="00752AE1" w:rsidRDefault="00EB1561" w:rsidP="00EB1561">
      <w:pPr>
        <w:rPr>
          <w:rFonts w:ascii="GHEA Grapalat" w:hAnsi="GHEA Grapalat"/>
          <w:lang w:val="hy-AM"/>
        </w:rPr>
      </w:pPr>
    </w:p>
    <w:p w:rsidR="00EB1561" w:rsidRPr="00752AE1" w:rsidRDefault="00EB1561" w:rsidP="00EB1561">
      <w:pPr>
        <w:spacing w:line="360" w:lineRule="auto"/>
        <w:jc w:val="right"/>
        <w:rPr>
          <w:rFonts w:ascii="GHEA Grapalat" w:hAnsi="GHEA Grapalat"/>
          <w:b/>
          <w:bCs w:val="0"/>
          <w:color w:val="auto"/>
          <w:spacing w:val="0"/>
          <w:szCs w:val="24"/>
          <w:lang w:val="hy-AM"/>
        </w:rPr>
      </w:pPr>
      <w:r w:rsidRPr="00752AE1">
        <w:rPr>
          <w:rFonts w:ascii="GHEA Grapalat" w:hAnsi="GHEA Grapalat"/>
          <w:bCs w:val="0"/>
          <w:color w:val="auto"/>
          <w:spacing w:val="0"/>
          <w:szCs w:val="24"/>
          <w:lang w:val="hy-AM"/>
        </w:rPr>
        <w:lastRenderedPageBreak/>
        <w:t xml:space="preserve">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Տվյալները ցույց են տալիս, որ  լանդշաֆտային  գոտիների արոտներում (70% թույլատրելի օգտագործմամբ), և այլընտրանքային արոտակերի ապահովման տարածքներում միասին հաշվառված ձևավորվող արոտակերը բավարարում է առկա անասնագլխաքանակին անհրաժեշտ արոտակերի պահանջը քառակի և ավել անգամ` 421 %-ով: Մսուրային շրջանի համար բնակավայրի պայմաններում  կուտակվող խոտը բավարարում է ընդհանուր պահանջարկը</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70.9 %-ով:</w:t>
      </w:r>
      <w:r w:rsidRPr="00752AE1">
        <w:rPr>
          <w:rFonts w:ascii="GHEA Grapalat" w:hAnsi="GHEA Grapalat"/>
          <w:bCs w:val="0"/>
          <w:color w:val="FF0000"/>
          <w:spacing w:val="0"/>
          <w:szCs w:val="24"/>
          <w:lang w:val="hy-AM"/>
        </w:rPr>
        <w:t xml:space="preserve">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EB1561" w:rsidRPr="00752AE1" w:rsidRDefault="00EB1561" w:rsidP="00EB1561">
      <w:pPr>
        <w:pStyle w:val="1"/>
        <w:spacing w:before="0" w:after="0" w:line="360" w:lineRule="auto"/>
        <w:jc w:val="center"/>
        <w:rPr>
          <w:rFonts w:ascii="GHEA Grapalat" w:hAnsi="GHEA Grapalat"/>
          <w:b w:val="0"/>
          <w:bCs w:val="0"/>
          <w:sz w:val="24"/>
          <w:szCs w:val="24"/>
          <w:lang w:val="hy-AM"/>
        </w:rPr>
      </w:pPr>
    </w:p>
    <w:p w:rsidR="00EB1561" w:rsidRPr="00752AE1" w:rsidRDefault="00EB1561" w:rsidP="00EB1561">
      <w:pPr>
        <w:spacing w:line="360" w:lineRule="auto"/>
        <w:ind w:firstLine="567"/>
        <w:jc w:val="right"/>
        <w:rPr>
          <w:rFonts w:ascii="GHEA Grapalat" w:hAnsi="GHEA Grapalat"/>
          <w:b/>
          <w:bCs w:val="0"/>
          <w:color w:val="auto"/>
          <w:spacing w:val="0"/>
          <w:szCs w:val="24"/>
        </w:rPr>
      </w:pPr>
      <w:r w:rsidRPr="00752AE1">
        <w:rPr>
          <w:rFonts w:ascii="GHEA Grapalat" w:hAnsi="GHEA Grapalat"/>
          <w:b/>
          <w:bCs w:val="0"/>
          <w:color w:val="auto"/>
          <w:spacing w:val="0"/>
          <w:szCs w:val="24"/>
          <w:lang w:val="hy-AM"/>
        </w:rPr>
        <w:t xml:space="preserve">                                                                                    </w:t>
      </w:r>
      <w:r w:rsidRPr="00752AE1">
        <w:rPr>
          <w:rFonts w:ascii="GHEA Grapalat" w:hAnsi="GHEA Grapalat"/>
          <w:bCs w:val="0"/>
          <w:color w:val="auto"/>
          <w:spacing w:val="0"/>
          <w:szCs w:val="24"/>
          <w:lang w:val="hy-AM"/>
        </w:rPr>
        <w:t xml:space="preserve"> </w:t>
      </w:r>
      <w:r w:rsidRPr="00752AE1">
        <w:rPr>
          <w:rFonts w:ascii="GHEA Grapalat" w:hAnsi="GHEA Grapalat"/>
          <w:bCs w:val="0"/>
          <w:color w:val="auto"/>
          <w:spacing w:val="0"/>
          <w:szCs w:val="24"/>
        </w:rPr>
        <w:t>Աղյուսակ 2</w:t>
      </w:r>
    </w:p>
    <w:p w:rsidR="00EB1561" w:rsidRPr="00752AE1" w:rsidRDefault="00EB1561" w:rsidP="00EB1561">
      <w:pPr>
        <w:spacing w:line="360" w:lineRule="auto"/>
        <w:ind w:firstLine="567"/>
        <w:jc w:val="center"/>
        <w:rPr>
          <w:rFonts w:ascii="GHEA Grapalat" w:hAnsi="GHEA Grapalat"/>
          <w:bCs w:val="0"/>
          <w:color w:val="auto"/>
          <w:spacing w:val="0"/>
          <w:szCs w:val="24"/>
        </w:rPr>
      </w:pPr>
      <w:r w:rsidRPr="00752AE1">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Պայմանական գլուխ</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226</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226</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92</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41,4</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40</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30</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25</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25</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58</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43,5</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2</w:t>
            </w:r>
            <w:r w:rsidRPr="00752AE1">
              <w:rPr>
                <w:rFonts w:ascii="GHEA Grapalat" w:hAnsi="GHEA Grapalat"/>
                <w:bCs w:val="0"/>
                <w:color w:val="auto"/>
                <w:spacing w:val="0"/>
                <w:szCs w:val="24"/>
                <w:lang w:val="hy-AM"/>
              </w:rPr>
              <w:t>9</w:t>
            </w:r>
            <w:r w:rsidRPr="00752AE1">
              <w:rPr>
                <w:rFonts w:ascii="GHEA Grapalat" w:hAnsi="GHEA Grapalat"/>
                <w:bCs w:val="0"/>
                <w:color w:val="auto"/>
                <w:spacing w:val="0"/>
                <w:szCs w:val="24"/>
              </w:rPr>
              <w:t>9</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3</w:t>
            </w:r>
            <w:r w:rsidRPr="00752AE1">
              <w:rPr>
                <w:rFonts w:ascii="GHEA Grapalat" w:hAnsi="GHEA Grapalat"/>
                <w:bCs w:val="0"/>
                <w:color w:val="auto"/>
                <w:spacing w:val="0"/>
                <w:szCs w:val="24"/>
                <w:lang w:val="hy-AM"/>
              </w:rPr>
              <w:t>7,4</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1</w:t>
            </w:r>
            <w:r w:rsidRPr="00752AE1">
              <w:rPr>
                <w:rFonts w:ascii="GHEA Grapalat" w:hAnsi="GHEA Grapalat"/>
                <w:bCs w:val="0"/>
                <w:color w:val="auto"/>
                <w:spacing w:val="0"/>
                <w:szCs w:val="24"/>
                <w:lang w:val="hy-AM"/>
              </w:rPr>
              <w:t>1</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1,4</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135</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8,5</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13</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11</w:t>
            </w:r>
            <w:r w:rsidRPr="00752AE1">
              <w:rPr>
                <w:rFonts w:ascii="GHEA Grapalat" w:hAnsi="GHEA Grapalat"/>
                <w:bCs w:val="0"/>
                <w:color w:val="auto"/>
                <w:spacing w:val="0"/>
                <w:szCs w:val="24"/>
                <w:lang w:val="hy-AM"/>
              </w:rPr>
              <w:t>,05</w:t>
            </w:r>
          </w:p>
        </w:tc>
      </w:tr>
      <w:tr w:rsidR="00EB1561" w:rsidRPr="00752AE1" w:rsidTr="00D46A52">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899</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424</w:t>
            </w:r>
          </w:p>
        </w:tc>
      </w:tr>
    </w:tbl>
    <w:p w:rsidR="00EB1561" w:rsidRPr="00752AE1" w:rsidRDefault="00EB1561" w:rsidP="00EB1561">
      <w:pPr>
        <w:spacing w:line="360"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lang w:val="ru-RU"/>
        </w:rPr>
        <w:t>Սեմյոնովկա</w:t>
      </w:r>
      <w:r w:rsidRPr="00752AE1">
        <w:rPr>
          <w:rFonts w:ascii="GHEA Grapalat" w:hAnsi="GHEA Grapalat"/>
          <w:bCs w:val="0"/>
          <w:color w:val="auto"/>
          <w:spacing w:val="0"/>
          <w:szCs w:val="24"/>
        </w:rPr>
        <w:t xml:space="preserve"> բնակավայրում գործում են ՄԵԿ (ոչխարի) 2 հոտեր և ԽԵԿ-ի 3 նախիրներ, որից 3-</w:t>
      </w:r>
      <w:r w:rsidRPr="00752AE1">
        <w:rPr>
          <w:rFonts w:ascii="GHEA Grapalat" w:hAnsi="GHEA Grapalat"/>
          <w:bCs w:val="0"/>
          <w:color w:val="auto"/>
          <w:spacing w:val="0"/>
          <w:szCs w:val="24"/>
          <w:lang w:val="ru-RU"/>
        </w:rPr>
        <w:t>ն</w:t>
      </w:r>
      <w:r w:rsidRPr="00752AE1">
        <w:rPr>
          <w:rFonts w:ascii="GHEA Grapalat" w:hAnsi="GHEA Grapalat"/>
          <w:bCs w:val="0"/>
          <w:color w:val="auto"/>
          <w:spacing w:val="0"/>
          <w:szCs w:val="24"/>
        </w:rPr>
        <w:t xml:space="preserve"> </w:t>
      </w:r>
      <w:r w:rsidRPr="00752AE1">
        <w:rPr>
          <w:rFonts w:ascii="GHEA Grapalat" w:hAnsi="GHEA Grapalat"/>
          <w:bCs w:val="0"/>
          <w:color w:val="auto"/>
          <w:spacing w:val="0"/>
          <w:szCs w:val="24"/>
          <w:lang w:val="ru-RU"/>
        </w:rPr>
        <w:t>էլ</w:t>
      </w:r>
      <w:r w:rsidRPr="00752AE1">
        <w:rPr>
          <w:rFonts w:ascii="GHEA Grapalat" w:hAnsi="GHEA Grapalat"/>
          <w:bCs w:val="0"/>
          <w:color w:val="auto"/>
          <w:spacing w:val="0"/>
          <w:szCs w:val="24"/>
        </w:rPr>
        <w:t xml:space="preserve">  տարբեր սեռահասակային խմբերի ԽԵԿ-ի (աղ. 12): Նախիրներում և հոտերում հաշվվում է շուրջ </w:t>
      </w:r>
      <w:r w:rsidRPr="00752AE1">
        <w:rPr>
          <w:rFonts w:ascii="GHEA Grapalat" w:hAnsi="GHEA Grapalat"/>
          <w:bCs w:val="0"/>
          <w:color w:val="auto"/>
          <w:spacing w:val="0"/>
          <w:szCs w:val="24"/>
          <w:lang w:val="hy-AM"/>
        </w:rPr>
        <w:t>424</w:t>
      </w:r>
      <w:r w:rsidRPr="00752AE1">
        <w:rPr>
          <w:rFonts w:ascii="GHEA Grapalat" w:hAnsi="GHEA Grapalat"/>
          <w:bCs w:val="0"/>
          <w:color w:val="auto"/>
          <w:spacing w:val="0"/>
          <w:szCs w:val="24"/>
        </w:rPr>
        <w:t>ՊԳ խոշոր միավոր</w:t>
      </w: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lastRenderedPageBreak/>
        <w:t>Աղյուսակ 3</w:t>
      </w:r>
    </w:p>
    <w:p w:rsidR="00EB1561" w:rsidRPr="00752AE1" w:rsidRDefault="00EB1561" w:rsidP="00EB1561">
      <w:pPr>
        <w:spacing w:line="360" w:lineRule="auto"/>
        <w:ind w:firstLine="567"/>
        <w:jc w:val="center"/>
        <w:rPr>
          <w:rFonts w:ascii="GHEA Grapalat" w:hAnsi="GHEA Grapalat"/>
          <w:bCs w:val="0"/>
          <w:color w:val="auto"/>
          <w:spacing w:val="0"/>
          <w:szCs w:val="24"/>
          <w:highlight w:val="yellow"/>
          <w:lang w:val="hy-AM"/>
        </w:rPr>
      </w:pPr>
      <w:r w:rsidRPr="00752AE1">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EB1561" w:rsidRPr="00752AE1" w:rsidTr="00D46A52">
        <w:tc>
          <w:tcPr>
            <w:tcW w:w="482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Ընդամենը ՊԳ</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lang w:val="ru-RU"/>
              </w:rPr>
            </w:pPr>
            <w:r w:rsidRPr="00752AE1">
              <w:rPr>
                <w:rFonts w:ascii="GHEA Grapalat" w:hAnsi="GHEA Grapalat"/>
                <w:bCs w:val="0"/>
                <w:color w:val="auto"/>
                <w:spacing w:val="0"/>
                <w:szCs w:val="24"/>
              </w:rPr>
              <w:t>Նախիր(կովի) 1, 2</w:t>
            </w:r>
            <w:r w:rsidRPr="00752AE1">
              <w:rPr>
                <w:rFonts w:ascii="GHEA Grapalat" w:hAnsi="GHEA Grapalat"/>
                <w:bCs w:val="0"/>
                <w:color w:val="auto"/>
                <w:spacing w:val="0"/>
                <w:szCs w:val="24"/>
                <w:lang w:val="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75</w:t>
            </w:r>
            <w:r w:rsidRPr="00752AE1">
              <w:rPr>
                <w:rFonts w:ascii="GHEA Grapalat" w:hAnsi="GHEA Grapalat"/>
                <w:bCs w:val="0"/>
                <w:color w:val="auto"/>
                <w:spacing w:val="0"/>
                <w:szCs w:val="24"/>
              </w:rPr>
              <w:t>+</w:t>
            </w:r>
            <w:r w:rsidRPr="00752AE1">
              <w:rPr>
                <w:rFonts w:ascii="GHEA Grapalat" w:hAnsi="GHEA Grapalat"/>
                <w:bCs w:val="0"/>
                <w:color w:val="auto"/>
                <w:spacing w:val="0"/>
                <w:szCs w:val="24"/>
                <w:lang w:val="hy-AM"/>
              </w:rPr>
              <w:t>95+56</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226</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139,9</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140</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lang w:val="hy-AM"/>
              </w:rPr>
            </w:pPr>
            <w:r w:rsidRPr="00752AE1">
              <w:rPr>
                <w:rFonts w:ascii="GHEA Grapalat" w:hAnsi="GHEA Grapalat"/>
                <w:bCs w:val="0"/>
                <w:color w:val="auto"/>
                <w:spacing w:val="0"/>
                <w:szCs w:val="24"/>
              </w:rPr>
              <w:t xml:space="preserve">Հոտ </w:t>
            </w:r>
            <w:r w:rsidRPr="00752AE1">
              <w:rPr>
                <w:rFonts w:ascii="GHEA Grapalat" w:hAnsi="GHEA Grapalat"/>
                <w:bCs w:val="0"/>
                <w:color w:val="auto"/>
                <w:spacing w:val="0"/>
                <w:szCs w:val="24"/>
                <w:lang w:val="hy-AM"/>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30+</w:t>
            </w:r>
            <w:r w:rsidRPr="00752AE1">
              <w:rPr>
                <w:rFonts w:ascii="GHEA Grapalat" w:hAnsi="GHEA Grapalat"/>
                <w:bCs w:val="0"/>
                <w:color w:val="auto"/>
                <w:spacing w:val="0"/>
                <w:szCs w:val="24"/>
                <w:lang w:val="hy-AM"/>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58</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424</w:t>
            </w:r>
          </w:p>
        </w:tc>
      </w:tr>
    </w:tbl>
    <w:p w:rsidR="00EB1561" w:rsidRPr="00752AE1" w:rsidRDefault="00EB1561" w:rsidP="00EB1561">
      <w:pPr>
        <w:spacing w:line="360" w:lineRule="auto"/>
        <w:jc w:val="both"/>
        <w:rPr>
          <w:rFonts w:ascii="GHEA Grapalat" w:hAnsi="GHEA Grapalat"/>
          <w:b/>
          <w:bCs w:val="0"/>
          <w:color w:val="auto"/>
          <w:spacing w:val="0"/>
          <w:szCs w:val="24"/>
          <w:lang w:val="hy-AM"/>
        </w:rPr>
      </w:pPr>
    </w:p>
    <w:p w:rsidR="00EB1561" w:rsidRPr="00752AE1" w:rsidRDefault="00EB1561" w:rsidP="00EB1561">
      <w:pPr>
        <w:spacing w:line="360" w:lineRule="auto"/>
        <w:jc w:val="both"/>
        <w:rPr>
          <w:rFonts w:ascii="GHEA Grapalat" w:hAnsi="GHEA Grapalat"/>
          <w:b/>
          <w:bCs w:val="0"/>
          <w:color w:val="auto"/>
          <w:spacing w:val="0"/>
          <w:szCs w:val="24"/>
          <w:lang w:val="hy-AM"/>
        </w:rPr>
      </w:pPr>
      <w:r w:rsidRPr="00752AE1">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w:t>
      </w:r>
      <w:r w:rsidRPr="00752AE1">
        <w:rPr>
          <w:rFonts w:ascii="GHEA Grapalat" w:hAnsi="GHEA Grapalat"/>
          <w:bCs w:val="0"/>
          <w:color w:val="auto"/>
          <w:spacing w:val="0"/>
          <w:szCs w:val="24"/>
          <w:lang w:val="hy-AM"/>
        </w:rPr>
        <w:lastRenderedPageBreak/>
        <w:t>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1400 ՊԳ խոշոր միավորի</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կերի պահանջ: Հաշվի առնելով բնակավայրոում առկա անասնագլխաքանակը (899 ՊԽՄ), պարզ է դառնում, որ արոտային կերերով բնակավայրը լիովին ապահովված է:</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Եղեգիս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100 գլուխ ( ՊԽՄ) այլ սեռահասակային ԽԵԿ-երի (մինջև 1 տարեկան հորթերը` 22 ՊԽՄ հաշվառված չէ), ամառային արոտային շրջանը կազմակերպում է հեռագնա արոտներում: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Բնակավայրի պայմաններում ԽԵԿ-ի մինջև 12 ամսեկան հորթերի (22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752AE1">
        <w:rPr>
          <w:rFonts w:ascii="GHEA Grapalat" w:hAnsi="GHEA Grapalat"/>
          <w:bCs w:val="0"/>
          <w:color w:val="FF0000"/>
          <w:spacing w:val="0"/>
          <w:szCs w:val="24"/>
          <w:lang w:val="hy-AM"/>
        </w:rPr>
        <w:t xml:space="preserve"> </w:t>
      </w:r>
    </w:p>
    <w:p w:rsidR="00EB1561" w:rsidRPr="00752AE1" w:rsidRDefault="00EB1561" w:rsidP="00EB1561">
      <w:pPr>
        <w:spacing w:line="360" w:lineRule="auto"/>
        <w:ind w:firstLine="567"/>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Սեմյոնովկա բնակավայրի արոտների օգտագործումը (արածեցումը) կազմակերպել կովերի 3 նախիրներով (121 ՊԽՄ), այլ սեռահասակային խմբերի ԽԵԿ-ի 1 նախիրով (86 ՊԽՄ) և ՄԵԿ-ի 3 հոտերով (100 ՊԽՄ),: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4 -ի հերթափոխային արածեցման գրաֆիկում:</w:t>
      </w:r>
      <w:r w:rsidRPr="00752AE1">
        <w:rPr>
          <w:rFonts w:ascii="GHEA Grapalat" w:hAnsi="GHEA Grapalat"/>
          <w:bCs w:val="0"/>
          <w:color w:val="FF0000"/>
          <w:spacing w:val="0"/>
          <w:szCs w:val="24"/>
          <w:lang w:val="hy-AM"/>
        </w:rPr>
        <w:t xml:space="preserve"> </w:t>
      </w:r>
    </w:p>
    <w:p w:rsidR="00EB1561" w:rsidRPr="00752AE1" w:rsidRDefault="00EB1561" w:rsidP="00EB1561">
      <w:pPr>
        <w:spacing w:line="360" w:lineRule="auto"/>
        <w:ind w:firstLine="567"/>
        <w:jc w:val="both"/>
        <w:rPr>
          <w:rFonts w:ascii="GHEA Grapalat" w:hAnsi="GHEA Grapalat"/>
          <w:szCs w:val="24"/>
          <w:lang w:val="hy-AM"/>
        </w:rPr>
      </w:pPr>
      <w:r w:rsidRPr="00752AE1">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w:t>
      </w:r>
      <w:r w:rsidRPr="00752AE1">
        <w:rPr>
          <w:rFonts w:ascii="GHEA Grapalat" w:hAnsi="GHEA Grapalat"/>
          <w:bCs w:val="0"/>
          <w:color w:val="auto"/>
          <w:spacing w:val="0"/>
          <w:szCs w:val="24"/>
          <w:lang w:val="hy-AM"/>
        </w:rPr>
        <w:lastRenderedPageBreak/>
        <w:t>Աղյուսակ 4 -ում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r w:rsidRPr="00752AE1">
        <w:rPr>
          <w:rFonts w:ascii="GHEA Grapalat" w:hAnsi="GHEA Grapalat"/>
          <w:szCs w:val="24"/>
          <w:lang w:val="hy-AM"/>
        </w:rPr>
        <w:t>8.</w:t>
      </w:r>
      <w:r w:rsidRPr="00752AE1">
        <w:rPr>
          <w:rFonts w:ascii="GHEA Grapalat" w:hAnsi="GHEA Grapalat" w:cs="Sylfaen"/>
          <w:szCs w:val="24"/>
          <w:lang w:val="hy-AM"/>
        </w:rPr>
        <w:t>Մսուրային</w:t>
      </w:r>
      <w:r w:rsidRPr="00752AE1">
        <w:rPr>
          <w:rFonts w:ascii="GHEA Grapalat" w:hAnsi="GHEA Grapalat" w:cs="Cambria"/>
          <w:szCs w:val="24"/>
          <w:lang w:val="hy-AM"/>
        </w:rPr>
        <w:t xml:space="preserve"> </w:t>
      </w:r>
      <w:r w:rsidRPr="00752AE1">
        <w:rPr>
          <w:rFonts w:ascii="GHEA Grapalat" w:hAnsi="GHEA Grapalat" w:cs="Sylfaen"/>
          <w:szCs w:val="24"/>
          <w:lang w:val="hy-AM"/>
        </w:rPr>
        <w:t>շրջանում</w:t>
      </w:r>
      <w:r w:rsidRPr="00752AE1">
        <w:rPr>
          <w:rFonts w:ascii="GHEA Grapalat" w:hAnsi="GHEA Grapalat" w:cs="Cambria"/>
          <w:szCs w:val="24"/>
          <w:lang w:val="hy-AM"/>
        </w:rPr>
        <w:t xml:space="preserve"> </w:t>
      </w:r>
      <w:r w:rsidRPr="00752AE1">
        <w:rPr>
          <w:rFonts w:ascii="GHEA Grapalat" w:hAnsi="GHEA Grapalat" w:cs="Sylfaen"/>
          <w:szCs w:val="24"/>
          <w:lang w:val="hy-AM"/>
        </w:rPr>
        <w:t>կուտակվող</w:t>
      </w:r>
      <w:r w:rsidRPr="00752AE1">
        <w:rPr>
          <w:rFonts w:ascii="GHEA Grapalat" w:hAnsi="GHEA Grapalat" w:cs="Cambria"/>
          <w:szCs w:val="24"/>
          <w:lang w:val="hy-AM"/>
        </w:rPr>
        <w:t xml:space="preserve"> </w:t>
      </w:r>
      <w:r w:rsidRPr="00752AE1">
        <w:rPr>
          <w:rFonts w:ascii="GHEA Grapalat" w:hAnsi="GHEA Grapalat" w:cs="Sylfaen"/>
          <w:szCs w:val="24"/>
          <w:lang w:val="hy-AM"/>
        </w:rPr>
        <w:t>կերեր</w:t>
      </w:r>
      <w:r w:rsidRPr="00752AE1">
        <w:rPr>
          <w:rFonts w:ascii="GHEA Grapalat" w:hAnsi="GHEA Grapalat" w:cs="Cambria"/>
          <w:szCs w:val="24"/>
          <w:lang w:val="hy-AM"/>
        </w:rPr>
        <w:t xml:space="preserve"> </w:t>
      </w:r>
      <w:r w:rsidRPr="00752AE1">
        <w:rPr>
          <w:rFonts w:ascii="GHEA Grapalat" w:hAnsi="GHEA Grapalat"/>
          <w:szCs w:val="24"/>
          <w:lang w:val="hy-AM"/>
        </w:rPr>
        <w:t>(</w:t>
      </w:r>
      <w:r w:rsidRPr="00752AE1">
        <w:rPr>
          <w:rFonts w:ascii="GHEA Grapalat" w:hAnsi="GHEA Grapalat" w:cs="Sylfaen"/>
          <w:szCs w:val="24"/>
          <w:lang w:val="hy-AM"/>
        </w:rPr>
        <w:t>խոտի</w:t>
      </w:r>
      <w:r w:rsidRPr="00752AE1">
        <w:rPr>
          <w:rFonts w:ascii="GHEA Grapalat" w:hAnsi="GHEA Grapalat" w:cs="Cambria"/>
          <w:szCs w:val="24"/>
          <w:lang w:val="hy-AM"/>
        </w:rPr>
        <w:t xml:space="preserve"> </w:t>
      </w:r>
      <w:r w:rsidRPr="00752AE1">
        <w:rPr>
          <w:rFonts w:ascii="GHEA Grapalat" w:hAnsi="GHEA Grapalat" w:cs="Sylfaen"/>
          <w:szCs w:val="24"/>
          <w:lang w:val="hy-AM"/>
        </w:rPr>
        <w:t>ապահովածությունը</w:t>
      </w:r>
      <w:r w:rsidRPr="00752AE1">
        <w:rPr>
          <w:rFonts w:ascii="GHEA Grapalat" w:hAnsi="GHEA Grapalat"/>
          <w:szCs w:val="24"/>
          <w:lang w:val="hy-AM"/>
        </w:rPr>
        <w:t>):</w:t>
      </w:r>
    </w:p>
    <w:p w:rsidR="00EB1561" w:rsidRPr="00752AE1" w:rsidRDefault="00EB1561" w:rsidP="00EB1561">
      <w:pPr>
        <w:pStyle w:val="1"/>
        <w:spacing w:before="0" w:after="0" w:line="360" w:lineRule="auto"/>
        <w:jc w:val="center"/>
        <w:rPr>
          <w:rFonts w:ascii="GHEA Grapalat" w:hAnsi="GHEA Grapalat" w:cs="Sylfaen"/>
          <w:sz w:val="24"/>
          <w:szCs w:val="24"/>
          <w:lang w:val="hy-AM"/>
        </w:rPr>
      </w:pPr>
      <w:r w:rsidRPr="00752AE1">
        <w:rPr>
          <w:rFonts w:ascii="GHEA Grapalat" w:hAnsi="GHEA Grapalat" w:cs="Sylfaen"/>
          <w:sz w:val="24"/>
          <w:szCs w:val="24"/>
          <w:lang w:val="hy-AM"/>
        </w:rPr>
        <w:t>8. Մսուրային շրջանում կուտակվող կերեր (խոտի ապահովածությունը)</w:t>
      </w:r>
    </w:p>
    <w:p w:rsidR="00EB1561" w:rsidRPr="00752AE1" w:rsidRDefault="00EB1561" w:rsidP="00EB1561">
      <w:pPr>
        <w:spacing w:line="360" w:lineRule="auto"/>
        <w:jc w:val="right"/>
        <w:rPr>
          <w:rFonts w:ascii="GHEA Grapalat" w:hAnsi="GHEA Grapalat"/>
          <w:b/>
          <w:bCs w:val="0"/>
          <w:color w:val="auto"/>
          <w:spacing w:val="0"/>
          <w:szCs w:val="24"/>
          <w:lang w:val="hy-AM"/>
        </w:rPr>
      </w:pPr>
      <w:r w:rsidRPr="00752AE1">
        <w:rPr>
          <w:rFonts w:ascii="GHEA Grapalat" w:hAnsi="GHEA Grapalat"/>
          <w:bCs w:val="0"/>
          <w:color w:val="auto"/>
          <w:spacing w:val="0"/>
          <w:szCs w:val="24"/>
          <w:lang w:val="hy-AM"/>
        </w:rPr>
        <w:t>Աղյուսակ 4</w:t>
      </w:r>
    </w:p>
    <w:p w:rsidR="00EB1561" w:rsidRPr="00752AE1" w:rsidRDefault="00EB1561" w:rsidP="00EB1561">
      <w:pPr>
        <w:tabs>
          <w:tab w:val="left" w:pos="360"/>
        </w:tabs>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51"/>
        <w:gridCol w:w="850"/>
        <w:gridCol w:w="966"/>
        <w:gridCol w:w="1301"/>
        <w:gridCol w:w="1126"/>
        <w:gridCol w:w="998"/>
        <w:gridCol w:w="1423"/>
      </w:tblGrid>
      <w:tr w:rsidR="00EB1561" w:rsidRPr="00752AE1" w:rsidTr="00D46A52">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Կենդանու տեսակը</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Գլխաքանակ</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Մսու</w:t>
            </w:r>
            <w:r w:rsidRPr="00752AE1">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Ընդա</w:t>
            </w:r>
            <w:r w:rsidRPr="00752AE1">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Ապահով</w:t>
            </w:r>
            <w:r w:rsidRPr="00752AE1">
              <w:rPr>
                <w:rFonts w:ascii="GHEA Grapalat" w:eastAsia="Times New Roman" w:hAnsi="GHEA Grapalat" w:cs="Calibri"/>
                <w:bCs w:val="0"/>
                <w:color w:val="auto"/>
                <w:spacing w:val="0"/>
                <w:szCs w:val="24"/>
              </w:rPr>
              <w:softHyphen/>
              <w:t>վածու</w:t>
            </w:r>
            <w:r w:rsidRPr="00752AE1">
              <w:rPr>
                <w:rFonts w:ascii="GHEA Grapalat" w:eastAsia="Times New Roman" w:hAnsi="GHEA Grapalat" w:cs="Calibri"/>
                <w:bCs w:val="0"/>
                <w:color w:val="auto"/>
                <w:spacing w:val="0"/>
                <w:szCs w:val="24"/>
              </w:rPr>
              <w:softHyphen/>
              <w:t>թյուն,%</w:t>
            </w:r>
          </w:p>
        </w:tc>
      </w:tr>
      <w:tr w:rsidR="00EB1561" w:rsidRPr="00752AE1" w:rsidTr="00D46A52">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Ա</w:t>
            </w:r>
          </w:p>
        </w:tc>
        <w:tc>
          <w:tcPr>
            <w:tcW w:w="851"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Բ</w:t>
            </w:r>
          </w:p>
        </w:tc>
        <w:tc>
          <w:tcPr>
            <w:tcW w:w="850"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bCs w:val="0"/>
                <w:color w:val="auto"/>
                <w:spacing w:val="0"/>
                <w:szCs w:val="24"/>
              </w:rPr>
              <w:t>Ը=Զ/Եx100%</w:t>
            </w:r>
          </w:p>
        </w:tc>
      </w:tr>
      <w:tr w:rsidR="00EB1561" w:rsidRPr="00752AE1" w:rsidTr="00D46A52">
        <w:trPr>
          <w:cantSplit/>
          <w:trHeight w:val="375"/>
        </w:trPr>
        <w:tc>
          <w:tcPr>
            <w:tcW w:w="199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Հասուն ԽԵԿ (կովեր)</w:t>
            </w:r>
          </w:p>
        </w:tc>
        <w:tc>
          <w:tcPr>
            <w:tcW w:w="851"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226</w:t>
            </w:r>
          </w:p>
        </w:tc>
        <w:tc>
          <w:tcPr>
            <w:tcW w:w="850"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395,5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highlight w:val="yellow"/>
                <w:lang w:val="ru-RU"/>
              </w:rPr>
            </w:pPr>
            <w:r w:rsidRPr="00752AE1">
              <w:rPr>
                <w:rFonts w:ascii="GHEA Grapalat" w:eastAsia="Times New Roman" w:hAnsi="GHEA Grapalat" w:cs="Calibri"/>
                <w:bCs w:val="0"/>
                <w:color w:val="auto"/>
                <w:spacing w:val="0"/>
                <w:szCs w:val="24"/>
                <w:lang w:val="ru-RU"/>
              </w:rPr>
              <w:t>800,0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highlight w:val="yellow"/>
                <w:lang w:val="ru-RU"/>
              </w:rPr>
            </w:pPr>
            <w:r w:rsidRPr="00752AE1">
              <w:rPr>
                <w:rFonts w:ascii="GHEA Grapalat" w:eastAsia="Times New Roman" w:hAnsi="GHEA Grapalat" w:cs="Calibri"/>
                <w:bCs w:val="0"/>
                <w:color w:val="auto"/>
                <w:spacing w:val="0"/>
                <w:szCs w:val="24"/>
                <w:lang w:val="ru-RU"/>
              </w:rPr>
              <w:t>-</w:t>
            </w:r>
          </w:p>
        </w:tc>
        <w:tc>
          <w:tcPr>
            <w:tcW w:w="1423" w:type="dxa"/>
            <w:vMerge w:val="restart"/>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highlight w:val="yellow"/>
                <w:lang w:val="ru-RU"/>
              </w:rPr>
            </w:pPr>
            <w:r w:rsidRPr="00752AE1">
              <w:rPr>
                <w:rFonts w:ascii="GHEA Grapalat" w:eastAsia="Times New Roman" w:hAnsi="GHEA Grapalat" w:cs="Calibri"/>
                <w:bCs w:val="0"/>
                <w:color w:val="auto"/>
                <w:spacing w:val="0"/>
                <w:szCs w:val="24"/>
                <w:lang w:val="ru-RU"/>
              </w:rPr>
              <w:t>100</w:t>
            </w:r>
            <w:r w:rsidRPr="00752AE1">
              <w:rPr>
                <w:rFonts w:ascii="GHEA Grapalat" w:eastAsia="Times New Roman" w:hAnsi="GHEA Grapalat"/>
                <w:bCs w:val="0"/>
                <w:color w:val="auto"/>
                <w:spacing w:val="0"/>
                <w:szCs w:val="24"/>
              </w:rPr>
              <w:t>%</w:t>
            </w: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lastRenderedPageBreak/>
              <w:t>12-24 ամսական</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92</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72,5</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Չբուծվող ԽԵԿ</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40</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31,5</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Ցուլեր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25</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32,8</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Բուծվող ԽԵԿ</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58</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81,2</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Մաքիներ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299</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95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35,5</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Այծեր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11</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95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1,3</w:t>
            </w:r>
          </w:p>
        </w:tc>
        <w:tc>
          <w:tcPr>
            <w:tcW w:w="1126" w:type="dxa"/>
            <w:vMerge w:val="restart"/>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val="restart"/>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val="restart"/>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Գառներ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135</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155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13,0</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Ձիեր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13</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95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10.8</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Ընդամենը</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899</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674,1</w:t>
            </w:r>
          </w:p>
        </w:tc>
        <w:tc>
          <w:tcPr>
            <w:tcW w:w="1126" w:type="dxa"/>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bl>
    <w:p w:rsidR="00EB1561" w:rsidRPr="00752AE1" w:rsidRDefault="00EB1561" w:rsidP="00EB1561">
      <w:pPr>
        <w:tabs>
          <w:tab w:val="left" w:pos="0"/>
        </w:tabs>
        <w:spacing w:line="360" w:lineRule="auto"/>
        <w:ind w:firstLine="567"/>
        <w:jc w:val="both"/>
        <w:rPr>
          <w:rFonts w:ascii="GHEA Grapalat" w:hAnsi="GHEA Grapalat"/>
          <w:bCs w:val="0"/>
          <w:color w:val="auto"/>
          <w:spacing w:val="0"/>
          <w:szCs w:val="24"/>
        </w:rPr>
      </w:pPr>
    </w:p>
    <w:p w:rsidR="00EB1561" w:rsidRPr="00752AE1" w:rsidRDefault="00EB1561" w:rsidP="00EB1561">
      <w:pPr>
        <w:tabs>
          <w:tab w:val="left" w:pos="0"/>
        </w:tabs>
        <w:spacing w:line="360" w:lineRule="auto"/>
        <w:ind w:firstLine="567"/>
        <w:jc w:val="both"/>
        <w:rPr>
          <w:rFonts w:ascii="GHEA Grapalat" w:hAnsi="GHEA Grapalat"/>
          <w:bCs w:val="0"/>
          <w:color w:val="auto"/>
          <w:spacing w:val="0"/>
          <w:szCs w:val="24"/>
        </w:rPr>
      </w:pPr>
    </w:p>
    <w:p w:rsidR="00EB1561" w:rsidRPr="00752AE1" w:rsidRDefault="00EB1561" w:rsidP="00EB1561">
      <w:pPr>
        <w:tabs>
          <w:tab w:val="left" w:pos="0"/>
        </w:tabs>
        <w:spacing w:line="276"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lang w:val="hy-AM"/>
        </w:rPr>
        <w:t>Սեմյոնովկա</w:t>
      </w:r>
      <w:r w:rsidRPr="00752AE1">
        <w:rPr>
          <w:rFonts w:ascii="GHEA Grapalat" w:hAnsi="GHEA Grapalat"/>
          <w:bCs w:val="0"/>
          <w:color w:val="auto"/>
          <w:spacing w:val="0"/>
          <w:szCs w:val="24"/>
        </w:rPr>
        <w:t xml:space="preserve"> բնակավայրում մսուրային շրջանի համար կուտակվող կերերի ձեռքբերման աղբյուրները և քանակությունը</w:t>
      </w:r>
      <w:r w:rsidRPr="00752AE1">
        <w:rPr>
          <w:rFonts w:ascii="Courier New" w:hAnsi="Courier New" w:cs="Courier New"/>
          <w:bCs w:val="0"/>
          <w:color w:val="auto"/>
          <w:spacing w:val="0"/>
          <w:szCs w:val="24"/>
        </w:rPr>
        <w:t> </w:t>
      </w:r>
      <w:r w:rsidRPr="00752AE1">
        <w:rPr>
          <w:rFonts w:ascii="GHEA Grapalat" w:hAnsi="GHEA Grapalat"/>
          <w:bCs w:val="0"/>
          <w:color w:val="auto"/>
          <w:spacing w:val="0"/>
          <w:szCs w:val="24"/>
        </w:rPr>
        <w:t xml:space="preserve">         </w:t>
      </w:r>
    </w:p>
    <w:p w:rsidR="00EB1561" w:rsidRPr="00752AE1" w:rsidRDefault="00EB1561" w:rsidP="00EB1561">
      <w:pPr>
        <w:tabs>
          <w:tab w:val="left" w:pos="0"/>
        </w:tabs>
        <w:spacing w:line="276"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rPr>
        <w:t xml:space="preserve">Տնամերձ հողերից խոտ-                                    </w:t>
      </w:r>
      <w:r w:rsidRPr="00752AE1">
        <w:rPr>
          <w:rFonts w:ascii="GHEA Grapalat" w:hAnsi="GHEA Grapalat"/>
          <w:bCs w:val="0"/>
          <w:color w:val="auto"/>
          <w:spacing w:val="0"/>
          <w:szCs w:val="24"/>
          <w:lang w:val="hy-AM"/>
        </w:rPr>
        <w:t>14,8</w:t>
      </w:r>
      <w:r w:rsidRPr="00752AE1">
        <w:rPr>
          <w:rFonts w:ascii="GHEA Grapalat" w:hAnsi="GHEA Grapalat"/>
          <w:bCs w:val="0"/>
          <w:color w:val="auto"/>
          <w:spacing w:val="0"/>
          <w:szCs w:val="24"/>
        </w:rPr>
        <w:t xml:space="preserve"> հա x 3.0տ =  </w:t>
      </w:r>
      <w:r w:rsidRPr="00752AE1">
        <w:rPr>
          <w:rFonts w:ascii="GHEA Grapalat" w:hAnsi="GHEA Grapalat"/>
          <w:bCs w:val="0"/>
          <w:color w:val="auto"/>
          <w:spacing w:val="0"/>
          <w:szCs w:val="24"/>
          <w:lang w:val="hy-AM"/>
        </w:rPr>
        <w:t>44,4</w:t>
      </w:r>
      <w:r w:rsidRPr="00752AE1">
        <w:rPr>
          <w:rFonts w:ascii="GHEA Grapalat" w:hAnsi="GHEA Grapalat"/>
          <w:bCs w:val="0"/>
          <w:color w:val="auto"/>
          <w:spacing w:val="0"/>
          <w:szCs w:val="24"/>
        </w:rPr>
        <w:t>տ</w:t>
      </w:r>
    </w:p>
    <w:p w:rsidR="00EB1561" w:rsidRPr="00752AE1" w:rsidRDefault="00EB1561" w:rsidP="00EB1561">
      <w:pPr>
        <w:tabs>
          <w:tab w:val="left" w:pos="0"/>
        </w:tabs>
        <w:spacing w:line="360"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rPr>
        <w:t>Բնական խոտհարքներից</w:t>
      </w:r>
      <w:r w:rsidRPr="00752AE1">
        <w:rPr>
          <w:rFonts w:ascii="GHEA Grapalat" w:hAnsi="GHEA Grapalat"/>
          <w:bCs w:val="0"/>
          <w:color w:val="auto"/>
          <w:spacing w:val="0"/>
          <w:szCs w:val="24"/>
        </w:rPr>
        <w:tab/>
        <w:t>-խոտ</w:t>
      </w:r>
      <w:r w:rsidRPr="00752AE1">
        <w:rPr>
          <w:rFonts w:ascii="GHEA Grapalat" w:hAnsi="GHEA Grapalat"/>
          <w:bCs w:val="0"/>
          <w:color w:val="auto"/>
          <w:spacing w:val="0"/>
          <w:szCs w:val="24"/>
        </w:rPr>
        <w:tab/>
        <w:t xml:space="preserve">           </w:t>
      </w:r>
      <w:r w:rsidRPr="00752AE1">
        <w:rPr>
          <w:rFonts w:ascii="GHEA Grapalat" w:hAnsi="GHEA Grapalat"/>
          <w:bCs w:val="0"/>
          <w:color w:val="auto"/>
          <w:spacing w:val="0"/>
          <w:szCs w:val="24"/>
          <w:lang w:val="hy-AM"/>
        </w:rPr>
        <w:t xml:space="preserve">       302,2</w:t>
      </w:r>
      <w:r w:rsidRPr="00752AE1">
        <w:rPr>
          <w:rFonts w:ascii="GHEA Grapalat" w:hAnsi="GHEA Grapalat"/>
          <w:bCs w:val="0"/>
          <w:color w:val="auto"/>
          <w:spacing w:val="0"/>
          <w:szCs w:val="24"/>
        </w:rPr>
        <w:t xml:space="preserve"> հա x 2.5 տ = </w:t>
      </w:r>
      <w:r w:rsidRPr="00752AE1">
        <w:rPr>
          <w:rFonts w:ascii="GHEA Grapalat" w:hAnsi="GHEA Grapalat"/>
          <w:bCs w:val="0"/>
          <w:color w:val="auto"/>
          <w:spacing w:val="0"/>
          <w:szCs w:val="24"/>
          <w:lang w:val="hy-AM"/>
        </w:rPr>
        <w:t>755,5</w:t>
      </w:r>
      <w:r w:rsidRPr="00752AE1">
        <w:rPr>
          <w:rFonts w:ascii="GHEA Grapalat" w:hAnsi="GHEA Grapalat"/>
          <w:bCs w:val="0"/>
          <w:color w:val="auto"/>
          <w:spacing w:val="0"/>
          <w:szCs w:val="24"/>
        </w:rPr>
        <w:t xml:space="preserve"> տ</w:t>
      </w:r>
    </w:p>
    <w:p w:rsidR="00EB1561" w:rsidRPr="00752AE1" w:rsidRDefault="00EB1561" w:rsidP="00EB1561">
      <w:pPr>
        <w:tabs>
          <w:tab w:val="left" w:pos="0"/>
        </w:tabs>
        <w:spacing w:line="276" w:lineRule="auto"/>
        <w:jc w:val="both"/>
        <w:rPr>
          <w:rFonts w:ascii="GHEA Grapalat" w:hAnsi="GHEA Grapalat"/>
          <w:bCs w:val="0"/>
          <w:color w:val="auto"/>
          <w:spacing w:val="0"/>
          <w:szCs w:val="24"/>
        </w:rPr>
      </w:pPr>
      <w:r w:rsidRPr="00752AE1">
        <w:rPr>
          <w:rFonts w:ascii="GHEA Grapalat" w:hAnsi="GHEA Grapalat"/>
          <w:b/>
          <w:bCs w:val="0"/>
          <w:color w:val="auto"/>
          <w:spacing w:val="0"/>
          <w:szCs w:val="24"/>
        </w:rPr>
        <w:t xml:space="preserve">       Ընդամենը</w:t>
      </w:r>
      <w:r w:rsidRPr="00752AE1">
        <w:rPr>
          <w:rFonts w:ascii="GHEA Grapalat" w:hAnsi="GHEA Grapalat"/>
          <w:b/>
          <w:bCs w:val="0"/>
          <w:color w:val="auto"/>
          <w:spacing w:val="0"/>
          <w:szCs w:val="24"/>
        </w:rPr>
        <w:tab/>
      </w:r>
      <w:r w:rsidRPr="00752AE1">
        <w:rPr>
          <w:rFonts w:ascii="GHEA Grapalat" w:hAnsi="GHEA Grapalat"/>
          <w:b/>
          <w:bCs w:val="0"/>
          <w:color w:val="auto"/>
          <w:spacing w:val="0"/>
          <w:szCs w:val="24"/>
        </w:rPr>
        <w:tab/>
      </w:r>
      <w:r w:rsidRPr="00752AE1">
        <w:rPr>
          <w:rFonts w:ascii="GHEA Grapalat" w:hAnsi="GHEA Grapalat"/>
          <w:b/>
          <w:bCs w:val="0"/>
          <w:color w:val="auto"/>
          <w:spacing w:val="0"/>
          <w:szCs w:val="24"/>
        </w:rPr>
        <w:tab/>
      </w:r>
      <w:r w:rsidRPr="00752AE1">
        <w:rPr>
          <w:rFonts w:ascii="GHEA Grapalat" w:hAnsi="GHEA Grapalat"/>
          <w:b/>
          <w:bCs w:val="0"/>
          <w:color w:val="auto"/>
          <w:spacing w:val="0"/>
          <w:szCs w:val="24"/>
        </w:rPr>
        <w:tab/>
        <w:t xml:space="preserve">                                 800 տ     </w:t>
      </w:r>
    </w:p>
    <w:p w:rsidR="00EB1561" w:rsidRPr="00752AE1" w:rsidRDefault="00EB1561" w:rsidP="00EB1561">
      <w:pPr>
        <w:pStyle w:val="1"/>
        <w:spacing w:before="0" w:after="0" w:line="360" w:lineRule="auto"/>
        <w:jc w:val="center"/>
        <w:rPr>
          <w:rFonts w:ascii="GHEA Grapalat" w:hAnsi="GHEA Grapalat"/>
          <w:color w:val="FF0000"/>
          <w:sz w:val="24"/>
          <w:szCs w:val="24"/>
        </w:rPr>
      </w:pPr>
    </w:p>
    <w:p w:rsidR="00EB1561" w:rsidRPr="00752AE1" w:rsidRDefault="00EB1561" w:rsidP="00EB1561">
      <w:pPr>
        <w:pStyle w:val="1"/>
        <w:rPr>
          <w:rFonts w:ascii="GHEA Grapalat" w:hAnsi="GHEA Grapalat"/>
          <w:szCs w:val="24"/>
        </w:rPr>
      </w:pPr>
      <w:r w:rsidRPr="00752AE1">
        <w:rPr>
          <w:rFonts w:ascii="GHEA Grapalat" w:hAnsi="GHEA Grapalat"/>
          <w:b w:val="0"/>
          <w:sz w:val="24"/>
          <w:szCs w:val="24"/>
        </w:rPr>
        <w:br w:type="page"/>
      </w:r>
    </w:p>
    <w:p w:rsidR="00EB1561" w:rsidRPr="00752AE1" w:rsidRDefault="00EB1561" w:rsidP="00EB1561">
      <w:pPr>
        <w:spacing w:line="360" w:lineRule="auto"/>
        <w:rPr>
          <w:rFonts w:ascii="GHEA Grapalat" w:eastAsia="Times New Roman" w:hAnsi="GHEA Grapalat"/>
          <w:b/>
          <w:color w:val="auto"/>
          <w:spacing w:val="0"/>
          <w:kern w:val="32"/>
          <w:szCs w:val="24"/>
          <w:lang w:val="fr-FR"/>
        </w:rPr>
      </w:pPr>
    </w:p>
    <w:p w:rsidR="00EB1561" w:rsidRPr="00752AE1" w:rsidRDefault="00EB1561" w:rsidP="00EB1561">
      <w:pPr>
        <w:spacing w:line="360" w:lineRule="auto"/>
        <w:rPr>
          <w:rFonts w:ascii="GHEA Grapalat" w:eastAsia="Times New Roman" w:hAnsi="GHEA Grapalat"/>
          <w:b/>
          <w:color w:val="auto"/>
          <w:spacing w:val="0"/>
          <w:kern w:val="32"/>
          <w:szCs w:val="24"/>
          <w:lang w:val="fr-FR"/>
        </w:rPr>
        <w:sectPr w:rsidR="00EB1561" w:rsidRPr="00752AE1">
          <w:pgSz w:w="11907" w:h="16840"/>
          <w:pgMar w:top="1134" w:right="709" w:bottom="567" w:left="1080" w:header="709" w:footer="1077" w:gutter="0"/>
          <w:pgNumType w:chapStyle="1"/>
          <w:cols w:space="720"/>
        </w:sectPr>
      </w:pPr>
      <w:r w:rsidRPr="00752AE1">
        <w:rPr>
          <w:rFonts w:ascii="GHEA Grapalat" w:hAnsi="GHEA Grapalat"/>
          <w:noProof/>
        </w:rPr>
        <w:drawing>
          <wp:inline distT="0" distB="0" distL="0" distR="0" wp14:anchorId="0A6C8CCA" wp14:editId="0161C893">
            <wp:extent cx="6427665" cy="864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424930" cy="8645020"/>
                    </a:xfrm>
                    <a:prstGeom prst="rect">
                      <a:avLst/>
                    </a:prstGeom>
                  </pic:spPr>
                </pic:pic>
              </a:graphicData>
            </a:graphic>
          </wp:inline>
        </w:drawing>
      </w:r>
    </w:p>
    <w:p w:rsidR="00EB1561" w:rsidRPr="00752AE1" w:rsidRDefault="00EB1561" w:rsidP="00EB1561">
      <w:pPr>
        <w:pStyle w:val="1"/>
        <w:spacing w:before="0" w:after="0" w:line="360" w:lineRule="auto"/>
        <w:ind w:left="-360"/>
        <w:jc w:val="center"/>
        <w:rPr>
          <w:rFonts w:ascii="GHEA Grapalat" w:hAnsi="GHEA Grapalat" w:cs="Sylfaen"/>
          <w:sz w:val="24"/>
          <w:szCs w:val="24"/>
          <w:lang w:val="fr-FR"/>
        </w:rPr>
      </w:pPr>
      <w:r w:rsidRPr="00752AE1">
        <w:rPr>
          <w:rFonts w:ascii="GHEA Grapalat" w:hAnsi="GHEA Grapalat"/>
          <w:sz w:val="24"/>
          <w:szCs w:val="24"/>
          <w:lang w:val="fr-FR"/>
        </w:rPr>
        <w:lastRenderedPageBreak/>
        <w:t xml:space="preserve">11. </w:t>
      </w:r>
      <w:r w:rsidRPr="00752AE1">
        <w:rPr>
          <w:rFonts w:ascii="GHEA Grapalat" w:hAnsi="GHEA Grapalat"/>
          <w:bCs w:val="0"/>
          <w:sz w:val="24"/>
          <w:szCs w:val="24"/>
          <w:lang w:val="ru-RU"/>
        </w:rPr>
        <w:t>Սեմյոնովկա</w:t>
      </w:r>
      <w:r w:rsidRPr="00752AE1">
        <w:rPr>
          <w:rFonts w:ascii="GHEA Grapalat" w:hAnsi="GHEA Grapalat"/>
          <w:sz w:val="24"/>
          <w:szCs w:val="24"/>
          <w:lang w:val="fr-FR"/>
        </w:rPr>
        <w:t xml:space="preserve"> </w:t>
      </w:r>
      <w:r w:rsidRPr="00752AE1">
        <w:rPr>
          <w:rFonts w:ascii="GHEA Grapalat" w:hAnsi="GHEA Grapalat" w:cs="Sylfaen"/>
          <w:sz w:val="24"/>
          <w:szCs w:val="24"/>
          <w:lang w:val="fr-FR"/>
        </w:rPr>
        <w:t>բնակավայրում</w:t>
      </w:r>
      <w:r w:rsidRPr="00752AE1">
        <w:rPr>
          <w:rFonts w:ascii="GHEA Grapalat" w:hAnsi="GHEA Grapalat" w:cs="Cambria"/>
          <w:sz w:val="24"/>
          <w:szCs w:val="24"/>
          <w:lang w:val="fr-FR"/>
        </w:rPr>
        <w:t xml:space="preserve"> </w:t>
      </w:r>
      <w:r w:rsidRPr="00752AE1">
        <w:rPr>
          <w:rFonts w:ascii="GHEA Grapalat" w:hAnsi="GHEA Grapalat" w:cs="Sylfaen"/>
          <w:sz w:val="24"/>
          <w:szCs w:val="24"/>
          <w:lang w:val="fr-FR"/>
        </w:rPr>
        <w:t>արոտատեղամասերի</w:t>
      </w:r>
      <w:r w:rsidRPr="00752AE1">
        <w:rPr>
          <w:rFonts w:ascii="GHEA Grapalat" w:hAnsi="GHEA Grapalat" w:cs="Cambria"/>
          <w:sz w:val="24"/>
          <w:szCs w:val="24"/>
          <w:lang w:val="fr-FR"/>
        </w:rPr>
        <w:t xml:space="preserve"> </w:t>
      </w:r>
      <w:r w:rsidRPr="00752AE1">
        <w:rPr>
          <w:rFonts w:ascii="GHEA Grapalat" w:hAnsi="GHEA Grapalat" w:cs="Sylfaen"/>
          <w:sz w:val="24"/>
          <w:szCs w:val="24"/>
          <w:lang w:val="fr-FR"/>
        </w:rPr>
        <w:t>արածեցման</w:t>
      </w:r>
      <w:r w:rsidRPr="00752AE1">
        <w:rPr>
          <w:rFonts w:ascii="GHEA Grapalat" w:hAnsi="GHEA Grapalat"/>
          <w:sz w:val="24"/>
          <w:szCs w:val="24"/>
          <w:lang w:val="fr-FR"/>
        </w:rPr>
        <w:t xml:space="preserve"> </w:t>
      </w:r>
      <w:r w:rsidRPr="00752AE1">
        <w:rPr>
          <w:rFonts w:ascii="GHEA Grapalat" w:hAnsi="GHEA Grapalat" w:cs="Sylfaen"/>
          <w:sz w:val="24"/>
          <w:szCs w:val="24"/>
          <w:lang w:val="fr-FR"/>
        </w:rPr>
        <w:t>գրաֆիկ</w:t>
      </w:r>
    </w:p>
    <w:p w:rsidR="00EB1561" w:rsidRPr="00752AE1" w:rsidRDefault="00EB1561" w:rsidP="00EB1561">
      <w:pPr>
        <w:tabs>
          <w:tab w:val="left" w:pos="360"/>
        </w:tabs>
        <w:spacing w:line="360" w:lineRule="auto"/>
        <w:ind w:firstLine="426"/>
        <w:jc w:val="right"/>
        <w:rPr>
          <w:rFonts w:ascii="GHEA Grapalat" w:hAnsi="GHEA Grapalat" w:cs="Sylfaen"/>
          <w:color w:val="auto"/>
          <w:szCs w:val="24"/>
          <w:lang w:val="fr-FR"/>
        </w:rPr>
      </w:pPr>
      <w:r w:rsidRPr="00752AE1">
        <w:rPr>
          <w:rFonts w:ascii="GHEA Grapalat" w:hAnsi="GHEA Grapalat" w:cs="Sylfaen"/>
          <w:color w:val="auto"/>
          <w:szCs w:val="24"/>
        </w:rPr>
        <w:t>Աղյուսակ</w:t>
      </w:r>
      <w:r w:rsidRPr="00752AE1">
        <w:rPr>
          <w:rFonts w:ascii="GHEA Grapalat" w:hAnsi="GHEA Grapalat" w:cs="Sylfaen"/>
          <w:color w:val="auto"/>
          <w:szCs w:val="24"/>
          <w:lang w:val="fr-FR"/>
        </w:rPr>
        <w:t xml:space="preserve"> 5</w:t>
      </w:r>
    </w:p>
    <w:p w:rsidR="00EB1561" w:rsidRPr="00752AE1" w:rsidRDefault="00EB1561" w:rsidP="00EB1561">
      <w:pPr>
        <w:tabs>
          <w:tab w:val="left" w:pos="360"/>
        </w:tabs>
        <w:spacing w:line="360" w:lineRule="auto"/>
        <w:ind w:firstLine="426"/>
        <w:jc w:val="center"/>
        <w:rPr>
          <w:rFonts w:ascii="GHEA Grapalat" w:hAnsi="GHEA Grapalat" w:cs="Sylfaen"/>
          <w:color w:val="auto"/>
          <w:szCs w:val="24"/>
          <w:lang w:val="fr-FR"/>
        </w:rPr>
      </w:pPr>
      <w:r w:rsidRPr="00752AE1">
        <w:rPr>
          <w:rFonts w:ascii="GHEA Grapalat" w:hAnsi="GHEA Grapalat"/>
          <w:bCs w:val="0"/>
          <w:color w:val="auto"/>
          <w:spacing w:val="0"/>
          <w:szCs w:val="24"/>
          <w:lang w:val="ru-RU"/>
        </w:rPr>
        <w:t>Սեմյոնովկա</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բնակավայրի</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ԽԵԿ</w:t>
      </w:r>
      <w:r w:rsidRPr="00752AE1">
        <w:rPr>
          <w:rFonts w:ascii="GHEA Grapalat" w:hAnsi="GHEA Grapalat" w:cs="Sylfaen"/>
          <w:color w:val="auto"/>
          <w:szCs w:val="24"/>
          <w:lang w:val="fr-FR"/>
        </w:rPr>
        <w:t>-</w:t>
      </w:r>
      <w:r w:rsidRPr="00752AE1">
        <w:rPr>
          <w:rFonts w:ascii="GHEA Grapalat" w:hAnsi="GHEA Grapalat" w:cs="Sylfaen"/>
          <w:color w:val="auto"/>
          <w:szCs w:val="24"/>
        </w:rPr>
        <w:t>ի</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և</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ՄԵԿ</w:t>
      </w:r>
      <w:r w:rsidRPr="00752AE1">
        <w:rPr>
          <w:rFonts w:ascii="GHEA Grapalat" w:hAnsi="GHEA Grapalat" w:cs="Sylfaen"/>
          <w:color w:val="auto"/>
          <w:szCs w:val="24"/>
          <w:lang w:val="fr-FR"/>
        </w:rPr>
        <w:t>-</w:t>
      </w:r>
      <w:r w:rsidRPr="00752AE1">
        <w:rPr>
          <w:rFonts w:ascii="GHEA Grapalat" w:hAnsi="GHEA Grapalat" w:cs="Sylfaen"/>
          <w:color w:val="auto"/>
          <w:szCs w:val="24"/>
        </w:rPr>
        <w:t>ի</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արածեցման</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գրաֆիկ</w:t>
      </w:r>
      <w:r w:rsidRPr="00752AE1">
        <w:rPr>
          <w:rFonts w:ascii="GHEA Grapalat" w:hAnsi="GHEA Grapalat" w:cs="Sylfaen"/>
          <w:color w:val="auto"/>
          <w:szCs w:val="24"/>
          <w:lang w:val="fr-FR"/>
        </w:rPr>
        <w:t xml:space="preserve"> </w:t>
      </w:r>
    </w:p>
    <w:p w:rsidR="00EB1561" w:rsidRPr="00752AE1" w:rsidRDefault="00EB1561" w:rsidP="00EB1561">
      <w:pPr>
        <w:tabs>
          <w:tab w:val="left" w:pos="360"/>
        </w:tabs>
        <w:spacing w:line="360" w:lineRule="auto"/>
        <w:ind w:firstLine="426"/>
        <w:jc w:val="center"/>
        <w:rPr>
          <w:rFonts w:ascii="GHEA Grapalat" w:hAnsi="GHEA Grapalat"/>
          <w:color w:val="auto"/>
          <w:szCs w:val="24"/>
          <w:lang w:val="fr-FR"/>
        </w:rPr>
      </w:pPr>
    </w:p>
    <w:tbl>
      <w:tblPr>
        <w:tblpPr w:leftFromText="180" w:rightFromText="180" w:vertAnchor="text" w:tblpXSpec="right" w:tblpY="1"/>
        <w:tblOverlap w:val="neve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970"/>
        <w:gridCol w:w="708"/>
        <w:gridCol w:w="709"/>
      </w:tblGrid>
      <w:tr w:rsidR="00EB1561" w:rsidRPr="00752AE1" w:rsidTr="00D46A52">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639"/>
              <w:rPr>
                <w:rFonts w:ascii="GHEA Grapalat" w:hAnsi="GHEA Grapalat"/>
                <w:szCs w:val="24"/>
                <w:lang w:val="fr-FR"/>
              </w:rPr>
            </w:pPr>
            <w:r w:rsidRPr="00752AE1">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Նախիր</w:t>
            </w:r>
            <w:r w:rsidRPr="00752AE1">
              <w:rPr>
                <w:rFonts w:ascii="GHEA Grapalat" w:hAnsi="GHEA Grapalat"/>
                <w:szCs w:val="24"/>
              </w:rPr>
              <w:t xml:space="preserve">, </w:t>
            </w:r>
            <w:r w:rsidRPr="00752AE1">
              <w:rPr>
                <w:rFonts w:ascii="GHEA Grapalat" w:hAnsi="GHEA Grapalat" w:cs="Sylfaen"/>
                <w:szCs w:val="24"/>
              </w:rPr>
              <w:t>հոտ</w:t>
            </w:r>
          </w:p>
        </w:tc>
        <w:tc>
          <w:tcPr>
            <w:tcW w:w="2968" w:type="dxa"/>
            <w:gridSpan w:val="2"/>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Արածեցման ժամ</w:t>
            </w:r>
            <w:r w:rsidRPr="00752AE1">
              <w:rPr>
                <w:rFonts w:ascii="GHEA Grapalat" w:hAnsi="GHEA Grapalat"/>
                <w:szCs w:val="24"/>
              </w:rPr>
              <w:softHyphen/>
            </w:r>
            <w:r w:rsidRPr="00752AE1">
              <w:rPr>
                <w:rFonts w:ascii="GHEA Grapalat" w:hAnsi="GHEA Grapalat" w:cs="Sylfaen"/>
                <w:szCs w:val="24"/>
              </w:rPr>
              <w:t>կետ</w:t>
            </w:r>
            <w:r w:rsidRPr="00752AE1">
              <w:rPr>
                <w:rFonts w:ascii="GHEA Grapalat" w:hAnsi="GHEA Grapalat"/>
                <w:szCs w:val="24"/>
              </w:rPr>
              <w:softHyphen/>
            </w:r>
            <w:r w:rsidRPr="00752AE1">
              <w:rPr>
                <w:rFonts w:ascii="GHEA Grapalat" w:hAnsi="GHEA Grapalat" w:cs="Sylfaen"/>
                <w:szCs w:val="24"/>
              </w:rPr>
              <w:t>ներ</w:t>
            </w:r>
            <w:r w:rsidRPr="00752AE1">
              <w:rPr>
                <w:rFonts w:ascii="GHEA Grapalat" w:hAnsi="GHEA Grapalat"/>
                <w:szCs w:val="24"/>
              </w:rPr>
              <w:t xml:space="preserve"> (</w:t>
            </w:r>
            <w:r w:rsidRPr="00752AE1">
              <w:rPr>
                <w:rFonts w:ascii="GHEA Grapalat" w:hAnsi="GHEA Grapalat" w:cs="Sylfaen"/>
                <w:szCs w:val="24"/>
              </w:rPr>
              <w:t>շրջա</w:t>
            </w:r>
            <w:r w:rsidRPr="00752AE1">
              <w:rPr>
                <w:rFonts w:ascii="GHEA Grapalat" w:hAnsi="GHEA Grapalat"/>
                <w:szCs w:val="24"/>
              </w:rPr>
              <w:softHyphen/>
            </w:r>
            <w:r w:rsidRPr="00752AE1">
              <w:rPr>
                <w:rFonts w:ascii="GHEA Grapalat" w:hAnsi="GHEA Grapalat" w:cs="Sylfaen"/>
                <w:szCs w:val="24"/>
              </w:rPr>
              <w:t>պտույտ</w:t>
            </w:r>
            <w:r w:rsidRPr="00752AE1">
              <w:rPr>
                <w:rFonts w:ascii="GHEA Grapalat" w:hAnsi="GHEA Grapalat"/>
                <w:szCs w:val="24"/>
              </w:rPr>
              <w:softHyphen/>
            </w:r>
            <w:r w:rsidRPr="00752AE1">
              <w:rPr>
                <w:rFonts w:ascii="GHEA Grapalat" w:hAnsi="GHEA Grapalat" w:cs="Sylfaen"/>
                <w:szCs w:val="24"/>
              </w:rPr>
              <w:t>ներ</w:t>
            </w:r>
            <w:r w:rsidRPr="00752AE1">
              <w:rPr>
                <w:rFonts w:ascii="GHEA Grapalat" w:hAnsi="GHEA Grapalat"/>
                <w:szCs w:val="24"/>
              </w:rPr>
              <w:t xml:space="preserve">, </w:t>
            </w:r>
            <w:r w:rsidRPr="00752AE1">
              <w:rPr>
                <w:rFonts w:ascii="GHEA Grapalat" w:hAnsi="GHEA Grapalat" w:cs="Sylfaen"/>
                <w:szCs w:val="24"/>
              </w:rPr>
              <w:t>ռո</w:t>
            </w:r>
            <w:r w:rsidRPr="00752AE1">
              <w:rPr>
                <w:rFonts w:ascii="GHEA Grapalat" w:hAnsi="GHEA Grapalat"/>
                <w:szCs w:val="24"/>
              </w:rPr>
              <w:softHyphen/>
            </w:r>
            <w:r w:rsidRPr="00752AE1">
              <w:rPr>
                <w:rFonts w:ascii="GHEA Grapalat" w:hAnsi="GHEA Grapalat" w:cs="Sylfaen"/>
                <w:szCs w:val="24"/>
              </w:rPr>
              <w:t>տացիա</w:t>
            </w:r>
            <w:r w:rsidRPr="00752AE1">
              <w:rPr>
                <w:rFonts w:ascii="GHEA Grapalat" w:hAnsi="GHEA Grapalat"/>
                <w:szCs w:val="24"/>
              </w:rPr>
              <w:t>)</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Արածեցման տևողություն</w:t>
            </w:r>
            <w:r w:rsidRPr="00752AE1">
              <w:rPr>
                <w:rFonts w:ascii="GHEA Grapalat" w:hAnsi="GHEA Grapalat"/>
                <w:szCs w:val="24"/>
              </w:rPr>
              <w:t xml:space="preserve"> </w:t>
            </w:r>
            <w:r w:rsidRPr="00752AE1">
              <w:rPr>
                <w:rFonts w:ascii="GHEA Grapalat" w:hAnsi="GHEA Grapalat" w:cs="Sylfaen"/>
                <w:szCs w:val="24"/>
              </w:rPr>
              <w:t>օր</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cs="Sylfaen"/>
                <w:szCs w:val="24"/>
                <w:lang w:val="fr-FR"/>
              </w:rPr>
              <w:t>Խոզանի</w:t>
            </w:r>
            <w:r w:rsidRPr="00752AE1">
              <w:rPr>
                <w:rFonts w:ascii="GHEA Grapalat" w:hAnsi="GHEA Grapalat"/>
                <w:szCs w:val="24"/>
                <w:lang w:val="fr-FR"/>
              </w:rPr>
              <w:t xml:space="preserve"> </w:t>
            </w:r>
            <w:r w:rsidRPr="00752AE1">
              <w:rPr>
                <w:rFonts w:ascii="GHEA Grapalat" w:hAnsi="GHEA Grapalat" w:cs="Sylfaen"/>
                <w:szCs w:val="24"/>
              </w:rPr>
              <w:t>բարձր</w:t>
            </w:r>
            <w:r w:rsidRPr="00752AE1">
              <w:rPr>
                <w:rFonts w:ascii="GHEA Grapalat" w:hAnsi="GHEA Grapalat"/>
                <w:szCs w:val="24"/>
                <w:lang w:val="fr-FR"/>
              </w:rPr>
              <w:t>. (</w:t>
            </w:r>
            <w:r w:rsidRPr="00752AE1">
              <w:rPr>
                <w:rFonts w:ascii="GHEA Grapalat" w:hAnsi="GHEA Grapalat" w:cs="Sylfaen"/>
                <w:szCs w:val="24"/>
                <w:lang w:val="fr-FR"/>
              </w:rPr>
              <w:t>սմ</w:t>
            </w:r>
            <w:r w:rsidRPr="00752AE1">
              <w:rPr>
                <w:rFonts w:ascii="GHEA Grapalat" w:hAnsi="GHEA Grapalat"/>
                <w:szCs w:val="24"/>
                <w:lang w:val="fr-FR"/>
              </w:rPr>
              <w:t>)</w:t>
            </w:r>
          </w:p>
        </w:tc>
      </w:tr>
      <w:tr w:rsidR="00EB1561" w:rsidRPr="00752AE1" w:rsidTr="00D46A52">
        <w:trPr>
          <w:trHeight w:val="599"/>
        </w:trPr>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cs="Sylfaen"/>
                <w:szCs w:val="24"/>
              </w:rPr>
              <w:t>Համարը</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Անվանումը</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cs="Sylfaen"/>
                <w:szCs w:val="24"/>
              </w:rPr>
              <w:t>Տարածքը</w:t>
            </w:r>
            <w:r w:rsidRPr="00752AE1">
              <w:rPr>
                <w:rFonts w:ascii="GHEA Grapalat" w:hAnsi="GHEA Grapalat"/>
                <w:szCs w:val="24"/>
              </w:rPr>
              <w:t xml:space="preserve">, </w:t>
            </w:r>
            <w:r w:rsidRPr="00752AE1">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5"/>
              <w:jc w:val="center"/>
              <w:rPr>
                <w:rFonts w:ascii="GHEA Grapalat" w:hAnsi="GHEA Grapalat"/>
                <w:szCs w:val="24"/>
              </w:rPr>
            </w:pPr>
            <w:r w:rsidRPr="00752AE1">
              <w:rPr>
                <w:rFonts w:ascii="GHEA Grapalat" w:hAnsi="GHEA Grapalat"/>
                <w:szCs w:val="24"/>
                <w:lang w:val="hy-AM"/>
              </w:rPr>
              <w:t xml:space="preserve">I </w:t>
            </w:r>
            <w:r w:rsidRPr="00752AE1">
              <w:rPr>
                <w:rFonts w:ascii="GHEA Grapalat" w:hAnsi="GHEA Grapalat" w:cs="Sylfaen"/>
                <w:szCs w:val="24"/>
              </w:rPr>
              <w:t>շրջան</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5"/>
              <w:jc w:val="center"/>
              <w:rPr>
                <w:rFonts w:ascii="GHEA Grapalat" w:hAnsi="GHEA Grapalat"/>
                <w:szCs w:val="24"/>
              </w:rPr>
            </w:pPr>
            <w:r w:rsidRPr="00752AE1">
              <w:rPr>
                <w:rFonts w:ascii="GHEA Grapalat" w:hAnsi="GHEA Grapalat"/>
                <w:szCs w:val="24"/>
                <w:lang w:val="hy-AM"/>
              </w:rPr>
              <w:t xml:space="preserve">II </w:t>
            </w:r>
            <w:r w:rsidRPr="00752AE1">
              <w:rPr>
                <w:rFonts w:ascii="GHEA Grapalat" w:hAnsi="GHEA Grapalat" w:cs="Sylfaen"/>
                <w:szCs w:val="24"/>
              </w:rPr>
              <w:t>շրջան</w:t>
            </w: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szCs w:val="24"/>
                <w:lang w:val="fr-FR"/>
              </w:rPr>
            </w:pPr>
            <w:r w:rsidRPr="00752AE1">
              <w:rPr>
                <w:rFonts w:ascii="GHEA Grapalat" w:hAnsi="GHEA Grapalat"/>
                <w:szCs w:val="24"/>
                <w:lang w:val="fr-FR"/>
              </w:rPr>
              <w:t>մուտք</w:t>
            </w:r>
          </w:p>
        </w:tc>
        <w:tc>
          <w:tcPr>
            <w:tcW w:w="70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lang w:val="fr-FR"/>
              </w:rPr>
              <w:t>ելք</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Շիրին բուլաղ-1</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64,17</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rPr>
              <w:t>20/0</w:t>
            </w:r>
            <w:r w:rsidRPr="00752AE1">
              <w:rPr>
                <w:rFonts w:ascii="GHEA Grapalat" w:hAnsi="GHEA Grapalat"/>
                <w:szCs w:val="24"/>
                <w:lang w:val="ru-RU"/>
              </w:rPr>
              <w:t>5</w:t>
            </w:r>
            <w:r w:rsidRPr="00752AE1">
              <w:rPr>
                <w:rFonts w:ascii="GHEA Grapalat" w:hAnsi="GHEA Grapalat"/>
                <w:szCs w:val="24"/>
              </w:rPr>
              <w:t>-</w:t>
            </w:r>
            <w:r w:rsidRPr="00752AE1">
              <w:rPr>
                <w:rFonts w:ascii="GHEA Grapalat" w:hAnsi="GHEA Grapalat"/>
                <w:szCs w:val="24"/>
                <w:lang w:val="ru-RU"/>
              </w:rPr>
              <w:t>20</w:t>
            </w:r>
            <w:r w:rsidRPr="00752AE1">
              <w:rPr>
                <w:rFonts w:ascii="GHEA Grapalat" w:hAnsi="GHEA Grapalat"/>
                <w:szCs w:val="24"/>
              </w:rPr>
              <w:t>/0</w:t>
            </w:r>
            <w:r w:rsidRPr="00752AE1">
              <w:rPr>
                <w:rFonts w:ascii="GHEA Grapalat" w:hAnsi="GHEA Grapalat"/>
                <w:szCs w:val="24"/>
                <w:lang w:val="ru-RU"/>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12/10-31/10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38</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6</w:t>
            </w:r>
          </w:p>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p w:rsidR="00EB1561" w:rsidRPr="00752AE1" w:rsidRDefault="00EB1561" w:rsidP="00D46A52">
            <w:pPr>
              <w:jc w:val="center"/>
              <w:rPr>
                <w:rFonts w:ascii="GHEA Grapalat" w:hAnsi="GHEA Grapalat"/>
                <w:szCs w:val="24"/>
              </w:rPr>
            </w:pPr>
            <w:r w:rsidRPr="00752AE1">
              <w:rPr>
                <w:rFonts w:ascii="GHEA Grapalat" w:hAnsi="GHEA Grapalat"/>
                <w:szCs w:val="24"/>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13</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Ձմա-1</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51,35</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lang w:val="ru-RU"/>
              </w:rPr>
              <w:t>21</w:t>
            </w:r>
            <w:r w:rsidRPr="00752AE1">
              <w:rPr>
                <w:rFonts w:ascii="GHEA Grapalat" w:hAnsi="GHEA Grapalat"/>
                <w:szCs w:val="24"/>
              </w:rPr>
              <w:t>/0</w:t>
            </w:r>
            <w:r w:rsidRPr="00752AE1">
              <w:rPr>
                <w:rFonts w:ascii="GHEA Grapalat" w:hAnsi="GHEA Grapalat"/>
                <w:szCs w:val="24"/>
                <w:lang w:val="ru-RU"/>
              </w:rPr>
              <w:t>6</w:t>
            </w:r>
            <w:r w:rsidRPr="00752AE1">
              <w:rPr>
                <w:rFonts w:ascii="GHEA Grapalat" w:hAnsi="GHEA Grapalat"/>
                <w:szCs w:val="24"/>
              </w:rPr>
              <w:t>-</w:t>
            </w:r>
            <w:r w:rsidRPr="00752AE1">
              <w:rPr>
                <w:rFonts w:ascii="GHEA Grapalat" w:hAnsi="GHEA Grapalat"/>
                <w:szCs w:val="24"/>
                <w:lang w:val="ru-RU"/>
              </w:rPr>
              <w:t>21</w:t>
            </w:r>
            <w:r w:rsidRPr="00752AE1">
              <w:rPr>
                <w:rFonts w:ascii="GHEA Grapalat" w:hAnsi="GHEA Grapalat"/>
                <w:szCs w:val="24"/>
              </w:rPr>
              <w:t>/07</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lang w:val="ru-RU"/>
              </w:rPr>
              <w:t>3</w:t>
            </w:r>
            <w:r w:rsidRPr="00752AE1">
              <w:rPr>
                <w:rFonts w:ascii="GHEA Grapalat" w:hAnsi="GHEA Grapalat"/>
                <w:color w:val="auto"/>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Վիշկի տակ-1</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32,44</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lang w:val="ru-RU"/>
              </w:rPr>
              <w:t>22</w:t>
            </w:r>
            <w:r w:rsidRPr="00752AE1">
              <w:rPr>
                <w:rFonts w:ascii="GHEA Grapalat" w:hAnsi="GHEA Grapalat"/>
                <w:szCs w:val="24"/>
              </w:rPr>
              <w:t>/07-04/08</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lang w:val="ru-RU"/>
              </w:rPr>
              <w:t>10</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27</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Բալխչայի թախտ</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55,03</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05</w:t>
            </w:r>
            <w:r w:rsidRPr="00752AE1">
              <w:rPr>
                <w:rFonts w:ascii="GHEA Grapalat" w:hAnsi="GHEA Grapalat"/>
                <w:szCs w:val="24"/>
              </w:rPr>
              <w:t>/0</w:t>
            </w:r>
            <w:r w:rsidRPr="00752AE1">
              <w:rPr>
                <w:rFonts w:ascii="GHEA Grapalat" w:hAnsi="GHEA Grapalat"/>
                <w:szCs w:val="24"/>
                <w:lang w:val="ru-RU"/>
              </w:rPr>
              <w:t>8</w:t>
            </w:r>
            <w:r w:rsidRPr="00752AE1">
              <w:rPr>
                <w:rFonts w:ascii="GHEA Grapalat" w:hAnsi="GHEA Grapalat"/>
                <w:szCs w:val="24"/>
              </w:rPr>
              <w:t>-</w:t>
            </w:r>
            <w:r w:rsidRPr="00752AE1">
              <w:rPr>
                <w:rFonts w:ascii="GHEA Grapalat" w:hAnsi="GHEA Grapalat"/>
                <w:szCs w:val="24"/>
                <w:lang w:val="ru-RU"/>
              </w:rPr>
              <w:t>01</w:t>
            </w:r>
            <w:r w:rsidRPr="00752AE1">
              <w:rPr>
                <w:rFonts w:ascii="GHEA Grapalat" w:hAnsi="GHEA Grapalat"/>
                <w:szCs w:val="24"/>
              </w:rPr>
              <w:t>/0</w:t>
            </w:r>
            <w:r w:rsidRPr="00752AE1">
              <w:rPr>
                <w:rFonts w:ascii="GHEA Grapalat" w:hAnsi="GHEA Grapalat"/>
                <w:szCs w:val="24"/>
                <w:lang w:val="ru-RU"/>
              </w:rPr>
              <w:t>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12/10-31/10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42</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14</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23</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Անտառի գլուխ</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75,24</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02</w:t>
            </w:r>
            <w:r w:rsidRPr="00752AE1">
              <w:rPr>
                <w:rFonts w:ascii="GHEA Grapalat" w:hAnsi="GHEA Grapalat"/>
                <w:szCs w:val="24"/>
              </w:rPr>
              <w:t>/0</w:t>
            </w:r>
            <w:r w:rsidRPr="00752AE1">
              <w:rPr>
                <w:rFonts w:ascii="GHEA Grapalat" w:hAnsi="GHEA Grapalat"/>
                <w:szCs w:val="24"/>
                <w:lang w:val="ru-RU"/>
              </w:rPr>
              <w:t>9</w:t>
            </w:r>
            <w:r w:rsidRPr="00752AE1">
              <w:rPr>
                <w:rFonts w:ascii="GHEA Grapalat" w:hAnsi="GHEA Grapalat"/>
                <w:szCs w:val="24"/>
              </w:rPr>
              <w:t>-</w:t>
            </w:r>
            <w:r w:rsidRPr="00752AE1">
              <w:rPr>
                <w:rFonts w:ascii="GHEA Grapalat" w:hAnsi="GHEA Grapalat"/>
                <w:szCs w:val="24"/>
                <w:lang w:val="ru-RU"/>
              </w:rPr>
              <w:t>21</w:t>
            </w:r>
            <w:r w:rsidRPr="00752AE1">
              <w:rPr>
                <w:rFonts w:ascii="GHEA Grapalat" w:hAnsi="GHEA Grapalat"/>
                <w:szCs w:val="24"/>
              </w:rPr>
              <w:t>/0</w:t>
            </w:r>
            <w:r w:rsidRPr="00752AE1">
              <w:rPr>
                <w:rFonts w:ascii="GHEA Grapalat" w:hAnsi="GHEA Grapalat"/>
                <w:szCs w:val="24"/>
                <w:lang w:val="ru-RU"/>
              </w:rPr>
              <w:t>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13</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26</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Սատանի ձոր-3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70,89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22</w:t>
            </w:r>
            <w:r w:rsidRPr="00752AE1">
              <w:rPr>
                <w:rFonts w:ascii="GHEA Grapalat" w:hAnsi="GHEA Grapalat"/>
                <w:szCs w:val="24"/>
              </w:rPr>
              <w:t>/0</w:t>
            </w:r>
            <w:r w:rsidRPr="00752AE1">
              <w:rPr>
                <w:rFonts w:ascii="GHEA Grapalat" w:hAnsi="GHEA Grapalat"/>
                <w:szCs w:val="24"/>
                <w:lang w:val="ru-RU"/>
              </w:rPr>
              <w:t>9</w:t>
            </w:r>
            <w:r w:rsidRPr="00752AE1">
              <w:rPr>
                <w:rFonts w:ascii="GHEA Grapalat" w:hAnsi="GHEA Grapalat"/>
                <w:szCs w:val="24"/>
              </w:rPr>
              <w:t>-</w:t>
            </w:r>
            <w:r w:rsidRPr="00752AE1">
              <w:rPr>
                <w:rFonts w:ascii="GHEA Grapalat" w:hAnsi="GHEA Grapalat"/>
                <w:szCs w:val="24"/>
                <w:lang w:val="ru-RU"/>
              </w:rPr>
              <w:t>30</w:t>
            </w:r>
            <w:r w:rsidRPr="00752AE1">
              <w:rPr>
                <w:rFonts w:ascii="GHEA Grapalat" w:hAnsi="GHEA Grapalat"/>
                <w:szCs w:val="24"/>
              </w:rPr>
              <w:t>/</w:t>
            </w:r>
            <w:r w:rsidRPr="00752AE1">
              <w:rPr>
                <w:rFonts w:ascii="GHEA Grapalat" w:hAnsi="GHEA Grapalat"/>
                <w:szCs w:val="24"/>
                <w:lang w:val="ru-RU"/>
              </w:rPr>
              <w:t>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8</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29</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Քեղլի յուրտ-1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73,70</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1-2-3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0</w:t>
            </w:r>
            <w:r w:rsidRPr="00752AE1">
              <w:rPr>
                <w:rFonts w:ascii="GHEA Grapalat" w:hAnsi="GHEA Grapalat"/>
                <w:szCs w:val="24"/>
                <w:lang w:val="ru-RU"/>
              </w:rPr>
              <w:t>1</w:t>
            </w:r>
            <w:r w:rsidRPr="00752AE1">
              <w:rPr>
                <w:rFonts w:ascii="GHEA Grapalat" w:hAnsi="GHEA Grapalat"/>
                <w:szCs w:val="24"/>
              </w:rPr>
              <w:t>/</w:t>
            </w:r>
            <w:r w:rsidRPr="00752AE1">
              <w:rPr>
                <w:rFonts w:ascii="GHEA Grapalat" w:hAnsi="GHEA Grapalat"/>
                <w:szCs w:val="24"/>
                <w:lang w:val="ru-RU"/>
              </w:rPr>
              <w:t>10</w:t>
            </w:r>
            <w:r w:rsidRPr="00752AE1">
              <w:rPr>
                <w:rFonts w:ascii="GHEA Grapalat" w:hAnsi="GHEA Grapalat"/>
                <w:szCs w:val="24"/>
              </w:rPr>
              <w:t>-</w:t>
            </w:r>
            <w:r w:rsidRPr="00752AE1">
              <w:rPr>
                <w:rFonts w:ascii="GHEA Grapalat" w:hAnsi="GHEA Grapalat"/>
                <w:szCs w:val="24"/>
                <w:lang w:val="ru-RU"/>
              </w:rPr>
              <w:t>3</w:t>
            </w:r>
            <w:r w:rsidRPr="00752AE1">
              <w:rPr>
                <w:rFonts w:ascii="GHEA Grapalat" w:hAnsi="GHEA Grapalat"/>
                <w:szCs w:val="24"/>
              </w:rPr>
              <w:t>1/10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19</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Վադապո-1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40,40</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ԽԵԿ-1-2</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13</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w:t>
            </w:r>
          </w:p>
        </w:tc>
      </w:tr>
      <w:tr w:rsidR="00EB1561" w:rsidRPr="00752AE1" w:rsidTr="00D46A52">
        <w:tc>
          <w:tcPr>
            <w:tcW w:w="582"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10</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lang w:val="ru-RU"/>
              </w:rPr>
              <w:t>Վիշկի տակ-4</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58,59</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ԽԵԿ-1-2</w:t>
            </w:r>
            <w:r w:rsidRPr="00752AE1">
              <w:rPr>
                <w:rFonts w:ascii="GHEA Grapalat" w:hAnsi="GHEA Grapalat"/>
                <w:szCs w:val="24"/>
                <w:lang w:val="ru-RU"/>
              </w:rPr>
              <w:t>-3</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p>
        </w:tc>
        <w:tc>
          <w:tcPr>
            <w:tcW w:w="970"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16</w:t>
            </w:r>
          </w:p>
        </w:tc>
        <w:tc>
          <w:tcPr>
            <w:tcW w:w="709"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c>
          <w:tcPr>
            <w:tcW w:w="582"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w:t>
            </w:r>
          </w:p>
        </w:tc>
        <w:tc>
          <w:tcPr>
            <w:tcW w:w="2116"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rPr>
                <w:rFonts w:ascii="GHEA Grapalat" w:hAnsi="GHEA Grapalat"/>
              </w:rPr>
            </w:pPr>
            <w:r w:rsidRPr="00752AE1">
              <w:rPr>
                <w:rFonts w:ascii="GHEA Grapalat" w:hAnsi="GHEA Grapalat"/>
                <w:szCs w:val="24"/>
                <w:lang w:val="ru-RU"/>
              </w:rPr>
              <w:t>Շիրին բուլաղ-2</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31,7</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20/0</w:t>
            </w:r>
            <w:r w:rsidRPr="00752AE1">
              <w:rPr>
                <w:rFonts w:ascii="GHEA Grapalat" w:hAnsi="GHEA Grapalat"/>
                <w:szCs w:val="24"/>
                <w:lang w:val="ru-RU"/>
              </w:rPr>
              <w:t>5</w:t>
            </w:r>
            <w:r w:rsidRPr="00752AE1">
              <w:rPr>
                <w:rFonts w:ascii="GHEA Grapalat" w:hAnsi="GHEA Grapalat"/>
                <w:szCs w:val="24"/>
              </w:rPr>
              <w:t>-25/0</w:t>
            </w:r>
            <w:r w:rsidRPr="00752AE1">
              <w:rPr>
                <w:rFonts w:ascii="GHEA Grapalat" w:hAnsi="GHEA Grapalat"/>
                <w:szCs w:val="24"/>
                <w:lang w:val="ru-RU"/>
              </w:rPr>
              <w:t>6</w:t>
            </w:r>
          </w:p>
        </w:tc>
        <w:tc>
          <w:tcPr>
            <w:tcW w:w="1439" w:type="dxa"/>
            <w:tcBorders>
              <w:top w:val="thinThickSmallGap" w:sz="2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6"/>
                <w:szCs w:val="16"/>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thinThickSmallGap" w:sz="2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70</w:t>
            </w:r>
          </w:p>
          <w:p w:rsidR="00EB1561" w:rsidRPr="00752AE1" w:rsidRDefault="00EB1561" w:rsidP="00D46A52">
            <w:pPr>
              <w:jc w:val="center"/>
              <w:rPr>
                <w:rFonts w:ascii="GHEA Grapalat" w:hAnsi="GHEA Grapalat"/>
                <w:color w:val="auto"/>
                <w:szCs w:val="24"/>
              </w:rPr>
            </w:pPr>
          </w:p>
        </w:tc>
        <w:tc>
          <w:tcPr>
            <w:tcW w:w="708"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9</w:t>
            </w:r>
          </w:p>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18</w:t>
            </w:r>
          </w:p>
        </w:tc>
        <w:tc>
          <w:tcPr>
            <w:tcW w:w="709"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w:t>
            </w:r>
          </w:p>
        </w:tc>
        <w:tc>
          <w:tcPr>
            <w:tcW w:w="211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Շիրին բուլաղ-3</w:t>
            </w:r>
          </w:p>
          <w:p w:rsidR="00EB1561" w:rsidRPr="00752AE1" w:rsidRDefault="00EB1561" w:rsidP="00D46A52">
            <w:pPr>
              <w:rPr>
                <w:rFonts w:ascii="GHEA Grapalat" w:hAnsi="GHEA Grapalat"/>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25,96</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26/0</w:t>
            </w:r>
            <w:r w:rsidRPr="00752AE1">
              <w:rPr>
                <w:rFonts w:ascii="GHEA Grapalat" w:hAnsi="GHEA Grapalat"/>
                <w:szCs w:val="24"/>
                <w:lang w:val="ru-RU"/>
              </w:rPr>
              <w:t>6</w:t>
            </w:r>
            <w:r w:rsidRPr="00752AE1">
              <w:rPr>
                <w:rFonts w:ascii="GHEA Grapalat" w:hAnsi="GHEA Grapalat"/>
                <w:szCs w:val="24"/>
              </w:rPr>
              <w:t>-25/0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29</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12</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Վիշկի տակ-6</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38,41</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20"/>
                <w:szCs w:val="20"/>
                <w:lang w:val="ru-RU"/>
              </w:rPr>
            </w:pPr>
            <w:r w:rsidRPr="00752AE1">
              <w:rPr>
                <w:rFonts w:ascii="GHEA Grapalat" w:hAnsi="GHEA Grapalat"/>
                <w:sz w:val="20"/>
                <w:szCs w:val="20"/>
                <w:lang w:val="ru-RU"/>
              </w:rPr>
              <w:t>26/07 -31/08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35</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11</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Թունելի հատված</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24,38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01/09-20/09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13</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15</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Ձմա-3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44,60</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lang w:val="ru-RU"/>
              </w:rPr>
            </w:pPr>
            <w:r w:rsidRPr="00752AE1">
              <w:rPr>
                <w:rFonts w:ascii="GHEA Grapalat" w:hAnsi="GHEA Grapalat"/>
                <w:sz w:val="18"/>
                <w:szCs w:val="18"/>
                <w:lang w:val="ru-RU"/>
              </w:rPr>
              <w:t>21/09 -29/09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rPr>
            </w:pP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8</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Վիշկի տակ-2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30,94</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20/0</w:t>
            </w:r>
            <w:r w:rsidRPr="00752AE1">
              <w:rPr>
                <w:rFonts w:ascii="GHEA Grapalat" w:hAnsi="GHEA Grapalat"/>
                <w:szCs w:val="24"/>
                <w:lang w:val="ru-RU"/>
              </w:rPr>
              <w:t>5</w:t>
            </w:r>
            <w:r w:rsidRPr="00752AE1">
              <w:rPr>
                <w:rFonts w:ascii="GHEA Grapalat" w:hAnsi="GHEA Grapalat"/>
                <w:szCs w:val="24"/>
              </w:rPr>
              <w:t>-25/0</w:t>
            </w:r>
            <w:r w:rsidRPr="00752AE1">
              <w:rPr>
                <w:rFonts w:ascii="GHEA Grapalat" w:hAnsi="GHEA Grapalat"/>
                <w:szCs w:val="24"/>
                <w:lang w:val="ru-RU"/>
              </w:rPr>
              <w:t>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70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17</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Խաչեր-1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36,78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26/0</w:t>
            </w:r>
            <w:r w:rsidRPr="00752AE1">
              <w:rPr>
                <w:rFonts w:ascii="GHEA Grapalat" w:hAnsi="GHEA Grapalat"/>
                <w:szCs w:val="24"/>
                <w:lang w:val="ru-RU"/>
              </w:rPr>
              <w:t>6</w:t>
            </w:r>
            <w:r w:rsidRPr="00752AE1">
              <w:rPr>
                <w:rFonts w:ascii="GHEA Grapalat" w:hAnsi="GHEA Grapalat"/>
                <w:szCs w:val="24"/>
              </w:rPr>
              <w:t>-25/0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18</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20</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Վադապո-2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35,76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20"/>
                <w:szCs w:val="20"/>
                <w:lang w:val="ru-RU"/>
              </w:rPr>
            </w:pPr>
            <w:r w:rsidRPr="00752AE1">
              <w:rPr>
                <w:rFonts w:ascii="GHEA Grapalat" w:hAnsi="GHEA Grapalat"/>
                <w:sz w:val="20"/>
                <w:szCs w:val="20"/>
                <w:lang w:val="ru-RU"/>
              </w:rPr>
              <w:t>26/07 -31/08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35</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16</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24</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Սատանի ձոր-1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67,37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01/09-20/09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18</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30</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Քեղլի յուրտ-2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46,06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1-2-</w:t>
            </w:r>
            <w:r w:rsidRPr="00752AE1">
              <w:rPr>
                <w:rFonts w:ascii="GHEA Grapalat" w:hAnsi="GHEA Grapalat"/>
                <w:szCs w:val="24"/>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20"/>
                <w:szCs w:val="20"/>
                <w:lang w:val="ru-RU"/>
              </w:rPr>
            </w:pPr>
            <w:r w:rsidRPr="00752AE1">
              <w:rPr>
                <w:rFonts w:ascii="GHEA Grapalat" w:hAnsi="GHEA Grapalat"/>
                <w:sz w:val="20"/>
                <w:szCs w:val="20"/>
                <w:lang w:val="ru-RU"/>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32</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lastRenderedPageBreak/>
              <w:t>22</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Գերեզմանոցի տակ</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39,04</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1-2-</w:t>
            </w:r>
            <w:r w:rsidRPr="00752AE1">
              <w:rPr>
                <w:rFonts w:ascii="GHEA Grapalat" w:hAnsi="GHEA Grapalat"/>
                <w:szCs w:val="24"/>
              </w:rPr>
              <w:t>3</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32</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4</w:t>
            </w:r>
          </w:p>
        </w:tc>
      </w:tr>
      <w:tr w:rsidR="00EB1561" w:rsidRPr="00752AE1" w:rsidTr="00D46A52">
        <w:tc>
          <w:tcPr>
            <w:tcW w:w="582"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14</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Ձմա-2</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47,43</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1-2</w:t>
            </w:r>
            <w:r w:rsidRPr="00752AE1">
              <w:rPr>
                <w:rFonts w:ascii="GHEA Grapalat" w:hAnsi="GHEA Grapalat"/>
                <w:szCs w:val="24"/>
              </w:rPr>
              <w:t>-</w:t>
            </w:r>
            <w:r w:rsidRPr="00752AE1">
              <w:rPr>
                <w:rFonts w:ascii="GHEA Grapalat" w:hAnsi="GHEA Grapalat"/>
                <w:szCs w:val="24"/>
                <w:lang w:val="ru-RU"/>
              </w:rPr>
              <w:t>3</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32</w:t>
            </w:r>
          </w:p>
        </w:tc>
        <w:tc>
          <w:tcPr>
            <w:tcW w:w="708"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8</w:t>
            </w:r>
          </w:p>
        </w:tc>
        <w:tc>
          <w:tcPr>
            <w:tcW w:w="709"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w:t>
            </w:r>
          </w:p>
        </w:tc>
      </w:tr>
      <w:tr w:rsidR="00EB1561" w:rsidRPr="00752AE1" w:rsidTr="00D46A52">
        <w:tc>
          <w:tcPr>
            <w:tcW w:w="582"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p>
        </w:tc>
        <w:tc>
          <w:tcPr>
            <w:tcW w:w="2116"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rPr>
                <w:rFonts w:ascii="GHEA Grapalat" w:hAnsi="GHEA Grapalat"/>
                <w:szCs w:val="24"/>
                <w:lang w:val="ru-RU"/>
              </w:rPr>
            </w:pPr>
          </w:p>
        </w:tc>
        <w:tc>
          <w:tcPr>
            <w:tcW w:w="89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p>
        </w:tc>
        <w:tc>
          <w:tcPr>
            <w:tcW w:w="143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152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143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 w:val="16"/>
                <w:szCs w:val="16"/>
                <w:lang w:val="ru-RU"/>
              </w:rPr>
            </w:pPr>
          </w:p>
        </w:tc>
        <w:tc>
          <w:tcPr>
            <w:tcW w:w="970"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color w:val="auto"/>
                <w:szCs w:val="24"/>
              </w:rPr>
            </w:pPr>
          </w:p>
        </w:tc>
        <w:tc>
          <w:tcPr>
            <w:tcW w:w="708" w:type="dxa"/>
            <w:tcBorders>
              <w:top w:val="single" w:sz="4" w:space="0" w:color="auto"/>
              <w:left w:val="single" w:sz="4" w:space="0" w:color="auto"/>
              <w:bottom w:val="thinThickSmallGap" w:sz="24" w:space="0" w:color="auto"/>
              <w:right w:val="single" w:sz="4" w:space="0" w:color="auto"/>
            </w:tcBorders>
          </w:tcPr>
          <w:p w:rsidR="00EB1561" w:rsidRPr="00752AE1" w:rsidRDefault="00EB1561" w:rsidP="00D46A52">
            <w:pPr>
              <w:jc w:val="center"/>
              <w:rPr>
                <w:rFonts w:ascii="GHEA Grapalat" w:hAnsi="GHEA Grapalat"/>
                <w:color w:val="auto"/>
                <w:szCs w:val="24"/>
              </w:rPr>
            </w:pPr>
          </w:p>
        </w:tc>
        <w:tc>
          <w:tcPr>
            <w:tcW w:w="709" w:type="dxa"/>
            <w:tcBorders>
              <w:top w:val="single" w:sz="4" w:space="0" w:color="auto"/>
              <w:left w:val="single" w:sz="4" w:space="0" w:color="auto"/>
              <w:bottom w:val="thinThickSmallGap" w:sz="24" w:space="0" w:color="auto"/>
              <w:right w:val="single" w:sz="4" w:space="0" w:color="auto"/>
            </w:tcBorders>
          </w:tcPr>
          <w:p w:rsidR="00EB1561" w:rsidRPr="00752AE1" w:rsidRDefault="00EB1561" w:rsidP="00D46A52">
            <w:pPr>
              <w:jc w:val="center"/>
              <w:rPr>
                <w:rFonts w:ascii="GHEA Grapalat" w:hAnsi="GHEA Grapalat"/>
                <w:szCs w:val="24"/>
              </w:rPr>
            </w:pPr>
          </w:p>
        </w:tc>
      </w:tr>
      <w:tr w:rsidR="00EB1561" w:rsidRPr="00752AE1" w:rsidTr="00D46A52">
        <w:tc>
          <w:tcPr>
            <w:tcW w:w="582"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11</w:t>
            </w:r>
          </w:p>
        </w:tc>
        <w:tc>
          <w:tcPr>
            <w:tcW w:w="2116"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Վիշկի տակ-5</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34,91</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10</w:t>
            </w:r>
            <w:r w:rsidRPr="00752AE1">
              <w:rPr>
                <w:rFonts w:ascii="GHEA Grapalat" w:hAnsi="GHEA Grapalat"/>
                <w:szCs w:val="24"/>
              </w:rPr>
              <w:t>/0</w:t>
            </w:r>
            <w:r w:rsidRPr="00752AE1">
              <w:rPr>
                <w:rFonts w:ascii="GHEA Grapalat" w:hAnsi="GHEA Grapalat"/>
                <w:szCs w:val="24"/>
                <w:lang w:val="ru-RU"/>
              </w:rPr>
              <w:t>5</w:t>
            </w:r>
            <w:r w:rsidRPr="00752AE1">
              <w:rPr>
                <w:rFonts w:ascii="GHEA Grapalat" w:hAnsi="GHEA Grapalat"/>
                <w:szCs w:val="24"/>
              </w:rPr>
              <w:t>-01/0</w:t>
            </w:r>
            <w:r w:rsidRPr="00752AE1">
              <w:rPr>
                <w:rFonts w:ascii="GHEA Grapalat" w:hAnsi="GHEA Grapalat"/>
                <w:szCs w:val="24"/>
                <w:lang w:val="ru-RU"/>
              </w:rPr>
              <w:t>6</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lang w:val="ru-RU"/>
              </w:rPr>
            </w:pPr>
            <w:r w:rsidRPr="00752AE1">
              <w:rPr>
                <w:rFonts w:ascii="GHEA Grapalat" w:hAnsi="GHEA Grapalat"/>
                <w:sz w:val="18"/>
                <w:szCs w:val="18"/>
              </w:rPr>
              <w:t>12/10-31/10</w:t>
            </w:r>
          </w:p>
        </w:tc>
        <w:tc>
          <w:tcPr>
            <w:tcW w:w="970"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41</w:t>
            </w:r>
          </w:p>
        </w:tc>
        <w:tc>
          <w:tcPr>
            <w:tcW w:w="708"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w:t>
            </w:r>
          </w:p>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16</w:t>
            </w:r>
          </w:p>
        </w:tc>
        <w:tc>
          <w:tcPr>
            <w:tcW w:w="709"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w:t>
            </w:r>
          </w:p>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16</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Ձմա-4</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40,15</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02/0</w:t>
            </w:r>
            <w:r w:rsidRPr="00752AE1">
              <w:rPr>
                <w:rFonts w:ascii="GHEA Grapalat" w:hAnsi="GHEA Grapalat"/>
                <w:szCs w:val="24"/>
                <w:lang w:val="ru-RU"/>
              </w:rPr>
              <w:t>6</w:t>
            </w:r>
            <w:r w:rsidRPr="00752AE1">
              <w:rPr>
                <w:rFonts w:ascii="GHEA Grapalat" w:hAnsi="GHEA Grapalat"/>
                <w:szCs w:val="24"/>
              </w:rPr>
              <w:t>-</w:t>
            </w:r>
            <w:r w:rsidRPr="00752AE1">
              <w:rPr>
                <w:rFonts w:ascii="GHEA Grapalat" w:hAnsi="GHEA Grapalat"/>
                <w:szCs w:val="24"/>
                <w:lang w:val="ru-RU"/>
              </w:rPr>
              <w:t>1</w:t>
            </w:r>
            <w:r w:rsidRPr="00752AE1">
              <w:rPr>
                <w:rFonts w:ascii="GHEA Grapalat" w:hAnsi="GHEA Grapalat"/>
                <w:szCs w:val="24"/>
              </w:rPr>
              <w:t>0/0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38</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18</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Խաչեր-2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40,40</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 xml:space="preserve">11/07-20/08 </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21</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Վադապո-3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30,07</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21/08-22-09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25</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Սատանի ձոր-2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61,69</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10/0</w:t>
            </w:r>
            <w:r w:rsidRPr="00752AE1">
              <w:rPr>
                <w:rFonts w:ascii="GHEA Grapalat" w:hAnsi="GHEA Grapalat"/>
                <w:szCs w:val="24"/>
                <w:lang w:val="ru-RU"/>
              </w:rPr>
              <w:t>5</w:t>
            </w:r>
            <w:r w:rsidRPr="00752AE1">
              <w:rPr>
                <w:rFonts w:ascii="GHEA Grapalat" w:hAnsi="GHEA Grapalat"/>
                <w:szCs w:val="24"/>
              </w:rPr>
              <w:t>-01/0</w:t>
            </w:r>
            <w:r w:rsidRPr="00752AE1">
              <w:rPr>
                <w:rFonts w:ascii="GHEA Grapalat" w:hAnsi="GHEA Grapalat"/>
                <w:szCs w:val="24"/>
                <w:lang w:val="ru-RU"/>
              </w:rPr>
              <w:t>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12/10-31/10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28</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Գյոլեր</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45,29</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02/0</w:t>
            </w:r>
            <w:r w:rsidRPr="00752AE1">
              <w:rPr>
                <w:rFonts w:ascii="GHEA Grapalat" w:hAnsi="GHEA Grapalat"/>
                <w:szCs w:val="24"/>
                <w:lang w:val="ru-RU"/>
              </w:rPr>
              <w:t>6</w:t>
            </w:r>
            <w:r w:rsidRPr="00752AE1">
              <w:rPr>
                <w:rFonts w:ascii="GHEA Grapalat" w:hAnsi="GHEA Grapalat"/>
                <w:szCs w:val="24"/>
              </w:rPr>
              <w:t>-</w:t>
            </w:r>
            <w:r w:rsidRPr="00752AE1">
              <w:rPr>
                <w:rFonts w:ascii="GHEA Grapalat" w:hAnsi="GHEA Grapalat"/>
                <w:szCs w:val="24"/>
                <w:lang w:val="ru-RU"/>
              </w:rPr>
              <w:t>1</w:t>
            </w:r>
            <w:r w:rsidRPr="00752AE1">
              <w:rPr>
                <w:rFonts w:ascii="GHEA Grapalat" w:hAnsi="GHEA Grapalat"/>
                <w:szCs w:val="24"/>
              </w:rPr>
              <w:t>0/0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38</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31</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Քեղլի յուրտ-3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41,68</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 xml:space="preserve">11/07-20/08 </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32</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Քեղլի յուրտ-4</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76,98</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21/08-22-09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18</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9</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Վիշկի տակ-3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25,96</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1-2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2</w:t>
            </w:r>
            <w:r w:rsidRPr="00752AE1">
              <w:rPr>
                <w:rFonts w:ascii="GHEA Grapalat" w:hAnsi="GHEA Grapalat"/>
                <w:sz w:val="18"/>
                <w:szCs w:val="18"/>
                <w:lang w:val="ru-RU"/>
              </w:rPr>
              <w:t>3</w:t>
            </w:r>
            <w:r w:rsidRPr="00752AE1">
              <w:rPr>
                <w:rFonts w:ascii="GHEA Grapalat" w:hAnsi="GHEA Grapalat"/>
                <w:sz w:val="18"/>
                <w:szCs w:val="18"/>
              </w:rPr>
              <w:t>/0</w:t>
            </w:r>
            <w:r w:rsidRPr="00752AE1">
              <w:rPr>
                <w:rFonts w:ascii="GHEA Grapalat" w:hAnsi="GHEA Grapalat"/>
                <w:sz w:val="18"/>
                <w:szCs w:val="18"/>
                <w:lang w:val="ru-RU"/>
              </w:rPr>
              <w:t>9</w:t>
            </w:r>
            <w:r w:rsidRPr="00752AE1">
              <w:rPr>
                <w:rFonts w:ascii="GHEA Grapalat" w:hAnsi="GHEA Grapalat"/>
                <w:sz w:val="18"/>
                <w:szCs w:val="18"/>
              </w:rPr>
              <w:t>-</w:t>
            </w:r>
            <w:r w:rsidRPr="00752AE1">
              <w:rPr>
                <w:rFonts w:ascii="GHEA Grapalat" w:hAnsi="GHEA Grapalat"/>
                <w:sz w:val="18"/>
                <w:szCs w:val="18"/>
                <w:lang w:val="ru-RU"/>
              </w:rPr>
              <w:t>31</w:t>
            </w:r>
            <w:r w:rsidRPr="00752AE1">
              <w:rPr>
                <w:rFonts w:ascii="GHEA Grapalat" w:hAnsi="GHEA Grapalat"/>
                <w:sz w:val="18"/>
                <w:szCs w:val="18"/>
              </w:rPr>
              <w:t>/10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70"/>
        </w:trPr>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Շիրին բուլաղ-4</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42,40</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2</w:t>
            </w:r>
            <w:r w:rsidRPr="00752AE1">
              <w:rPr>
                <w:rFonts w:ascii="GHEA Grapalat" w:hAnsi="GHEA Grapalat"/>
                <w:sz w:val="18"/>
                <w:szCs w:val="18"/>
                <w:lang w:val="ru-RU"/>
              </w:rPr>
              <w:t>3</w:t>
            </w:r>
            <w:r w:rsidRPr="00752AE1">
              <w:rPr>
                <w:rFonts w:ascii="GHEA Grapalat" w:hAnsi="GHEA Grapalat"/>
                <w:sz w:val="18"/>
                <w:szCs w:val="18"/>
              </w:rPr>
              <w:t>/0</w:t>
            </w:r>
            <w:r w:rsidRPr="00752AE1">
              <w:rPr>
                <w:rFonts w:ascii="GHEA Grapalat" w:hAnsi="GHEA Grapalat"/>
                <w:sz w:val="18"/>
                <w:szCs w:val="18"/>
                <w:lang w:val="ru-RU"/>
              </w:rPr>
              <w:t>9</w:t>
            </w:r>
            <w:r w:rsidRPr="00752AE1">
              <w:rPr>
                <w:rFonts w:ascii="GHEA Grapalat" w:hAnsi="GHEA Grapalat"/>
                <w:sz w:val="18"/>
                <w:szCs w:val="18"/>
              </w:rPr>
              <w:t>-</w:t>
            </w:r>
            <w:r w:rsidRPr="00752AE1">
              <w:rPr>
                <w:rFonts w:ascii="GHEA Grapalat" w:hAnsi="GHEA Grapalat"/>
                <w:sz w:val="18"/>
                <w:szCs w:val="18"/>
                <w:lang w:val="ru-RU"/>
              </w:rPr>
              <w:t>31</w:t>
            </w:r>
            <w:r w:rsidRPr="00752AE1">
              <w:rPr>
                <w:rFonts w:ascii="GHEA Grapalat" w:hAnsi="GHEA Grapalat"/>
                <w:sz w:val="18"/>
                <w:szCs w:val="18"/>
              </w:rPr>
              <w:t>/10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49</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rPr>
              <w:t>1</w:t>
            </w:r>
            <w:r w:rsidRPr="00752AE1">
              <w:rPr>
                <w:rFonts w:ascii="GHEA Grapalat" w:hAnsi="GHEA Grapalat"/>
                <w:color w:val="auto"/>
                <w:szCs w:val="24"/>
                <w:lang w:val="ru-RU"/>
              </w:rPr>
              <w:t>3</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Շիրին բուլաղ-5</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lang w:val="ru-RU"/>
              </w:rPr>
            </w:pPr>
            <w:r w:rsidRPr="00752AE1">
              <w:rPr>
                <w:rFonts w:ascii="GHEA Grapalat" w:hAnsi="GHEA Grapalat"/>
                <w:sz w:val="18"/>
                <w:szCs w:val="18"/>
                <w:lang w:val="ru-RU"/>
              </w:rPr>
              <w:t>23</w:t>
            </w:r>
            <w:r w:rsidRPr="00752AE1">
              <w:rPr>
                <w:rFonts w:ascii="GHEA Grapalat" w:hAnsi="GHEA Grapalat"/>
                <w:sz w:val="18"/>
                <w:szCs w:val="18"/>
              </w:rPr>
              <w:t>/</w:t>
            </w:r>
            <w:r w:rsidRPr="00752AE1">
              <w:rPr>
                <w:rFonts w:ascii="GHEA Grapalat" w:hAnsi="GHEA Grapalat"/>
                <w:sz w:val="18"/>
                <w:szCs w:val="18"/>
                <w:lang w:val="ru-RU"/>
              </w:rPr>
              <w:t>09</w:t>
            </w:r>
            <w:r w:rsidRPr="00752AE1">
              <w:rPr>
                <w:rFonts w:ascii="GHEA Grapalat" w:hAnsi="GHEA Grapalat"/>
                <w:sz w:val="18"/>
                <w:szCs w:val="18"/>
              </w:rPr>
              <w:t>-</w:t>
            </w:r>
            <w:r w:rsidRPr="00752AE1">
              <w:rPr>
                <w:rFonts w:ascii="GHEA Grapalat" w:hAnsi="GHEA Grapalat"/>
                <w:sz w:val="18"/>
                <w:szCs w:val="18"/>
                <w:lang w:val="ru-RU"/>
              </w:rPr>
              <w:t>31</w:t>
            </w:r>
            <w:r w:rsidRPr="00752AE1">
              <w:rPr>
                <w:rFonts w:ascii="GHEA Grapalat" w:hAnsi="GHEA Grapalat"/>
                <w:sz w:val="18"/>
                <w:szCs w:val="18"/>
              </w:rPr>
              <w:t>/1</w:t>
            </w:r>
            <w:r w:rsidRPr="00752AE1">
              <w:rPr>
                <w:rFonts w:ascii="GHEA Grapalat" w:hAnsi="GHEA Grapalat"/>
                <w:sz w:val="18"/>
                <w:szCs w:val="18"/>
                <w:lang w:val="ru-RU"/>
              </w:rPr>
              <w:t>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rPr>
              <w:t>4</w:t>
            </w:r>
            <w:r w:rsidRPr="00752AE1">
              <w:rPr>
                <w:rFonts w:ascii="GHEA Grapalat" w:hAnsi="GHEA Grapalat"/>
                <w:color w:val="auto"/>
                <w:szCs w:val="24"/>
                <w:lang w:val="ru-RU"/>
              </w:rPr>
              <w:t>9</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rPr>
              <w:t>1</w:t>
            </w:r>
            <w:r w:rsidRPr="00752AE1">
              <w:rPr>
                <w:rFonts w:ascii="GHEA Grapalat" w:hAnsi="GHEA Grapalat"/>
                <w:color w:val="auto"/>
                <w:szCs w:val="24"/>
                <w:lang w:val="ru-RU"/>
              </w:rPr>
              <w:t>4</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bl>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 w:val="20"/>
          <w:szCs w:val="16"/>
          <w:lang w:val="ru-RU"/>
        </w:rPr>
      </w:pPr>
      <w:r w:rsidRPr="00752AE1">
        <w:rPr>
          <w:rFonts w:ascii="GHEA Grapalat" w:hAnsi="GHEA Grapalat"/>
          <w:b/>
          <w:sz w:val="20"/>
          <w:szCs w:val="16"/>
        </w:rPr>
        <w:t>Ծանոթություն</w:t>
      </w:r>
      <w:r w:rsidRPr="00752AE1">
        <w:rPr>
          <w:rFonts w:ascii="GHEA Grapalat" w:hAnsi="GHEA Grapalat"/>
          <w:sz w:val="20"/>
          <w:szCs w:val="16"/>
          <w:lang w:val="ru-RU"/>
        </w:rPr>
        <w:t xml:space="preserve">, </w:t>
      </w:r>
      <w:r w:rsidRPr="00752AE1">
        <w:rPr>
          <w:rFonts w:ascii="GHEA Grapalat" w:hAnsi="GHEA Grapalat"/>
          <w:sz w:val="20"/>
          <w:szCs w:val="16"/>
        </w:rPr>
        <w:t>ՈՒ</w:t>
      </w:r>
      <w:r w:rsidRPr="00752AE1">
        <w:rPr>
          <w:rFonts w:ascii="GHEA Grapalat" w:hAnsi="GHEA Grapalat"/>
          <w:sz w:val="20"/>
          <w:szCs w:val="16"/>
          <w:lang w:val="ru-RU"/>
        </w:rPr>
        <w:t xml:space="preserve"> - </w:t>
      </w:r>
      <w:r w:rsidRPr="00752AE1">
        <w:rPr>
          <w:rFonts w:ascii="GHEA Grapalat" w:hAnsi="GHEA Grapalat"/>
          <w:sz w:val="20"/>
          <w:szCs w:val="16"/>
        </w:rPr>
        <w:t>ուշ</w:t>
      </w:r>
      <w:r w:rsidRPr="00752AE1">
        <w:rPr>
          <w:rFonts w:ascii="GHEA Grapalat" w:hAnsi="GHEA Grapalat"/>
          <w:sz w:val="20"/>
          <w:szCs w:val="16"/>
          <w:lang w:val="ru-RU"/>
        </w:rPr>
        <w:t xml:space="preserve"> </w:t>
      </w:r>
      <w:r w:rsidRPr="00752AE1">
        <w:rPr>
          <w:rFonts w:ascii="GHEA Grapalat" w:hAnsi="GHEA Grapalat"/>
          <w:sz w:val="20"/>
          <w:szCs w:val="16"/>
        </w:rPr>
        <w:t>ժամկետում</w:t>
      </w:r>
      <w:r w:rsidRPr="00752AE1">
        <w:rPr>
          <w:rFonts w:ascii="GHEA Grapalat" w:hAnsi="GHEA Grapalat"/>
          <w:sz w:val="20"/>
          <w:szCs w:val="16"/>
          <w:lang w:val="ru-RU"/>
        </w:rPr>
        <w:t xml:space="preserve"> </w:t>
      </w:r>
      <w:r w:rsidRPr="00752AE1">
        <w:rPr>
          <w:rFonts w:ascii="GHEA Grapalat" w:hAnsi="GHEA Grapalat"/>
          <w:sz w:val="20"/>
          <w:szCs w:val="16"/>
        </w:rPr>
        <w:t>արածեցում</w:t>
      </w:r>
      <w:r w:rsidRPr="00752AE1">
        <w:rPr>
          <w:rFonts w:ascii="GHEA Grapalat" w:hAnsi="GHEA Grapalat"/>
          <w:sz w:val="20"/>
          <w:szCs w:val="16"/>
          <w:lang w:val="ru-RU"/>
        </w:rPr>
        <w:t>:</w:t>
      </w: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tabs>
          <w:tab w:val="left" w:pos="360"/>
        </w:tabs>
        <w:spacing w:line="360" w:lineRule="auto"/>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tabs>
          <w:tab w:val="left" w:pos="1155"/>
        </w:tabs>
        <w:rPr>
          <w:rFonts w:ascii="GHEA Grapalat" w:hAnsi="GHEA Grapalat"/>
          <w:szCs w:val="24"/>
          <w:lang w:val="ru-RU"/>
        </w:rPr>
      </w:pPr>
      <w:r w:rsidRPr="00752AE1">
        <w:rPr>
          <w:rFonts w:ascii="GHEA Grapalat" w:hAnsi="GHEA Grapalat"/>
          <w:szCs w:val="24"/>
          <w:lang w:val="ru-RU"/>
        </w:rPr>
        <w:tab/>
      </w: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Pr="00014A34" w:rsidRDefault="00D67A01" w:rsidP="00D67A01">
      <w:pPr>
        <w:spacing w:line="276" w:lineRule="auto"/>
        <w:ind w:firstLine="360"/>
        <w:jc w:val="right"/>
        <w:rPr>
          <w:rFonts w:ascii="GHEA Grapalat" w:hAnsi="GHEA Grapalat"/>
          <w:lang w:val="hy-AM"/>
        </w:rPr>
      </w:pPr>
      <w:r w:rsidRPr="00014A34">
        <w:rPr>
          <w:rFonts w:ascii="GHEA Grapalat" w:hAnsi="GHEA Grapalat"/>
          <w:lang w:val="hy-AM"/>
        </w:rPr>
        <w:lastRenderedPageBreak/>
        <w:t>Հավելված 9</w:t>
      </w:r>
    </w:p>
    <w:p w:rsidR="00D67A01" w:rsidRPr="00014A34" w:rsidRDefault="00D67A01" w:rsidP="00D67A01">
      <w:pPr>
        <w:spacing w:line="276" w:lineRule="auto"/>
        <w:ind w:firstLine="360"/>
        <w:jc w:val="right"/>
        <w:rPr>
          <w:rFonts w:ascii="GHEA Grapalat" w:hAnsi="GHEA Grapalat"/>
          <w:lang w:val="hy-AM"/>
        </w:rPr>
      </w:pPr>
      <w:r w:rsidRPr="00014A34">
        <w:rPr>
          <w:rFonts w:ascii="GHEA Grapalat" w:hAnsi="GHEA Grapalat"/>
          <w:lang w:val="hy-AM"/>
        </w:rPr>
        <w:t>Սևան համայնքի ավագանու՝</w:t>
      </w:r>
    </w:p>
    <w:p w:rsidR="00D67A01" w:rsidRPr="00014A34" w:rsidRDefault="00D67A01" w:rsidP="00D67A01">
      <w:pPr>
        <w:jc w:val="right"/>
        <w:rPr>
          <w:rFonts w:ascii="GHEA Grapalat" w:hAnsi="GHEA Grapalat"/>
          <w:szCs w:val="24"/>
          <w:lang w:val="hy-AM"/>
        </w:rPr>
      </w:pPr>
      <w:r w:rsidRPr="00014A34">
        <w:rPr>
          <w:rFonts w:ascii="GHEA Grapalat" w:hAnsi="GHEA Grapalat"/>
          <w:lang w:val="hy-AM"/>
        </w:rPr>
        <w:t>15.10.2024 N 131-Լ  որոշման</w:t>
      </w:r>
    </w:p>
    <w:p w:rsidR="00D67A01" w:rsidRPr="00014A34" w:rsidRDefault="00D67A01" w:rsidP="00D67A01">
      <w:pPr>
        <w:rPr>
          <w:rFonts w:ascii="GHEA Grapalat" w:hAnsi="GHEA Grapalat"/>
          <w:szCs w:val="24"/>
          <w:lang w:val="hy-AM"/>
        </w:rPr>
      </w:pPr>
    </w:p>
    <w:p w:rsidR="00014A34" w:rsidRDefault="00014A34" w:rsidP="00014A34">
      <w:pPr>
        <w:spacing w:line="360" w:lineRule="auto"/>
        <w:jc w:val="center"/>
        <w:rPr>
          <w:rFonts w:ascii="GHEA Grapalat" w:hAnsi="GHEA Grapalat"/>
          <w:b/>
          <w:caps/>
          <w:color w:val="auto"/>
          <w:szCs w:val="24"/>
          <w:lang w:val="hy-AM"/>
        </w:rPr>
      </w:pPr>
    </w:p>
    <w:p w:rsidR="00014A34" w:rsidRDefault="00014A34" w:rsidP="00014A34">
      <w:pPr>
        <w:spacing w:line="360" w:lineRule="auto"/>
        <w:jc w:val="center"/>
        <w:rPr>
          <w:rFonts w:ascii="GHEA Grapalat" w:hAnsi="GHEA Grapalat"/>
          <w:b/>
          <w:caps/>
          <w:color w:val="auto"/>
          <w:szCs w:val="24"/>
          <w:lang w:val="hy-AM"/>
        </w:rPr>
      </w:pPr>
    </w:p>
    <w:p w:rsidR="00014A34" w:rsidRPr="00014A34" w:rsidRDefault="00014A34" w:rsidP="00014A34">
      <w:pPr>
        <w:spacing w:line="360" w:lineRule="auto"/>
        <w:jc w:val="center"/>
        <w:rPr>
          <w:rFonts w:ascii="GHEA Grapalat" w:hAnsi="GHEA Grapalat"/>
          <w:b/>
          <w:caps/>
          <w:color w:val="auto"/>
          <w:szCs w:val="24"/>
          <w:lang w:val="hy-AM"/>
        </w:rPr>
      </w:pPr>
    </w:p>
    <w:p w:rsidR="00014A34" w:rsidRPr="00014A34" w:rsidRDefault="00014A34" w:rsidP="00014A34">
      <w:pPr>
        <w:spacing w:line="360" w:lineRule="auto"/>
        <w:jc w:val="center"/>
        <w:rPr>
          <w:rFonts w:ascii="GHEA Grapalat" w:hAnsi="GHEA Grapalat"/>
          <w:b/>
          <w:caps/>
          <w:color w:val="auto"/>
          <w:szCs w:val="24"/>
        </w:rPr>
      </w:pPr>
    </w:p>
    <w:p w:rsidR="00014A34" w:rsidRPr="00014A34" w:rsidRDefault="00014A34" w:rsidP="00014A34">
      <w:pPr>
        <w:spacing w:line="276" w:lineRule="auto"/>
        <w:jc w:val="center"/>
        <w:rPr>
          <w:rFonts w:ascii="GHEA Grapalat" w:hAnsi="GHEA Grapalat"/>
          <w:caps/>
          <w:color w:val="auto"/>
          <w:sz w:val="32"/>
          <w:szCs w:val="32"/>
        </w:rPr>
      </w:pPr>
      <w:r w:rsidRPr="00014A34">
        <w:rPr>
          <w:rFonts w:ascii="GHEA Grapalat" w:hAnsi="GHEA Grapalat"/>
          <w:caps/>
          <w:color w:val="auto"/>
          <w:sz w:val="32"/>
          <w:szCs w:val="32"/>
          <w:lang w:val="hy-AM"/>
        </w:rPr>
        <w:t xml:space="preserve">ՍԵՎԱՆ </w:t>
      </w:r>
      <w:r w:rsidRPr="00014A34">
        <w:rPr>
          <w:rFonts w:ascii="GHEA Grapalat" w:hAnsi="GHEA Grapalat"/>
          <w:caps/>
          <w:color w:val="auto"/>
          <w:sz w:val="32"/>
          <w:szCs w:val="32"/>
        </w:rPr>
        <w:t xml:space="preserve">ՀԱՄԱՅՆՔԻ </w:t>
      </w:r>
      <w:r w:rsidRPr="00014A34">
        <w:rPr>
          <w:rFonts w:ascii="GHEA Grapalat" w:hAnsi="GHEA Grapalat"/>
          <w:caps/>
          <w:color w:val="auto"/>
          <w:sz w:val="32"/>
          <w:szCs w:val="32"/>
          <w:lang w:val="hy-AM"/>
        </w:rPr>
        <w:t xml:space="preserve">ՎԱՐՍԵՐ </w:t>
      </w:r>
      <w:r w:rsidRPr="00014A34">
        <w:rPr>
          <w:rFonts w:ascii="GHEA Grapalat" w:hAnsi="GHEA Grapalat"/>
          <w:caps/>
          <w:color w:val="auto"/>
          <w:sz w:val="32"/>
          <w:szCs w:val="32"/>
        </w:rPr>
        <w:t xml:space="preserve">ԲՆԱԿԱՎԱՅՐԻ ԱՐՈՏԱՎԱՅՐԵՐԻ ԿԱՌԱՎԱՐՄԱՆ  ՊԼԱՆ </w:t>
      </w:r>
    </w:p>
    <w:p w:rsidR="00014A34" w:rsidRPr="00014A34" w:rsidRDefault="00014A34" w:rsidP="00014A34">
      <w:pPr>
        <w:spacing w:line="360" w:lineRule="auto"/>
        <w:jc w:val="center"/>
        <w:rPr>
          <w:rFonts w:ascii="GHEA Grapalat" w:hAnsi="GHEA Grapalat"/>
          <w:b/>
          <w:caps/>
          <w:color w:val="auto"/>
          <w:szCs w:val="24"/>
        </w:rPr>
      </w:pPr>
    </w:p>
    <w:p w:rsidR="00014A34" w:rsidRPr="00014A34" w:rsidRDefault="00014A34" w:rsidP="00014A34">
      <w:pPr>
        <w:spacing w:line="360" w:lineRule="auto"/>
        <w:jc w:val="center"/>
        <w:rPr>
          <w:rFonts w:ascii="GHEA Grapalat" w:hAnsi="GHEA Grapalat"/>
          <w:b/>
          <w:color w:val="auto"/>
          <w:szCs w:val="24"/>
        </w:rPr>
      </w:pPr>
    </w:p>
    <w:p w:rsidR="00014A34" w:rsidRPr="00014A34" w:rsidRDefault="00014A34" w:rsidP="00014A34">
      <w:pPr>
        <w:spacing w:line="360" w:lineRule="auto"/>
        <w:jc w:val="center"/>
        <w:rPr>
          <w:rFonts w:ascii="GHEA Grapalat" w:hAnsi="GHEA Grapalat"/>
          <w:b/>
          <w:color w:val="auto"/>
          <w:szCs w:val="24"/>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rPr>
          <w:rFonts w:ascii="GHEA Grapalat" w:hAnsi="GHEA Grapalat"/>
          <w:b/>
          <w:color w:val="auto"/>
          <w:szCs w:val="24"/>
        </w:rPr>
      </w:pPr>
      <w:r w:rsidRPr="00014A34">
        <w:rPr>
          <w:rFonts w:ascii="GHEA Grapalat" w:hAnsi="GHEA Grapalat"/>
          <w:b/>
          <w:color w:val="auto"/>
          <w:szCs w:val="24"/>
        </w:rPr>
        <w:t xml:space="preserve">                                                    20</w:t>
      </w:r>
      <w:r w:rsidRPr="00014A34">
        <w:rPr>
          <w:rFonts w:ascii="GHEA Grapalat" w:hAnsi="GHEA Grapalat"/>
          <w:b/>
          <w:color w:val="auto"/>
          <w:szCs w:val="24"/>
          <w:lang w:val="hy-AM"/>
        </w:rPr>
        <w:t>24</w:t>
      </w:r>
    </w:p>
    <w:p w:rsidR="00014A34" w:rsidRPr="00014A34" w:rsidRDefault="00014A34" w:rsidP="00014A34">
      <w:pPr>
        <w:spacing w:line="360" w:lineRule="auto"/>
        <w:rPr>
          <w:rFonts w:ascii="GHEA Grapalat" w:hAnsi="GHEA Grapalat"/>
          <w:b/>
          <w:color w:val="auto"/>
          <w:szCs w:val="24"/>
        </w:rPr>
        <w:sectPr w:rsidR="00014A34" w:rsidRPr="00014A34">
          <w:pgSz w:w="11907" w:h="16840"/>
          <w:pgMar w:top="1440" w:right="1440" w:bottom="990" w:left="1440" w:header="709" w:footer="576" w:gutter="0"/>
          <w:pgNumType w:start="0" w:chapStyle="1"/>
          <w:cols w:space="720"/>
        </w:sectPr>
      </w:pPr>
    </w:p>
    <w:p w:rsidR="00014A34" w:rsidRPr="00014A34" w:rsidRDefault="00014A34" w:rsidP="00014A34">
      <w:pPr>
        <w:jc w:val="center"/>
        <w:rPr>
          <w:rFonts w:ascii="GHEA Grapalat" w:hAnsi="GHEA Grapalat"/>
          <w:b/>
          <w:szCs w:val="24"/>
        </w:rPr>
      </w:pPr>
      <w:r w:rsidRPr="00014A34">
        <w:rPr>
          <w:rFonts w:ascii="GHEA Grapalat" w:hAnsi="GHEA Grapalat" w:cs="Sylfaen"/>
          <w:b/>
          <w:szCs w:val="24"/>
        </w:rPr>
        <w:lastRenderedPageBreak/>
        <w:t>Բովանդակություն</w:t>
      </w:r>
    </w:p>
    <w:p w:rsidR="00014A34" w:rsidRPr="00014A34" w:rsidRDefault="00014A34" w:rsidP="00014A34">
      <w:pPr>
        <w:spacing w:line="360" w:lineRule="auto"/>
        <w:rPr>
          <w:rFonts w:ascii="GHEA Grapalat" w:hAnsi="GHEA Grapalat"/>
          <w:color w:val="auto"/>
          <w:szCs w:val="24"/>
        </w:rPr>
      </w:pPr>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rPr>
      </w:pPr>
      <w:r w:rsidRPr="00014A34">
        <w:rPr>
          <w:rFonts w:ascii="GHEA Grapalat" w:hAnsi="GHEA Grapalat"/>
        </w:rPr>
        <w:fldChar w:fldCharType="begin"/>
      </w:r>
      <w:r w:rsidRPr="00014A34">
        <w:rPr>
          <w:rFonts w:ascii="GHEA Grapalat" w:hAnsi="GHEA Grapalat"/>
        </w:rPr>
        <w:instrText xml:space="preserve"> TOC \o "1-3" \h \z \u </w:instrText>
      </w:r>
      <w:r w:rsidRPr="00014A34">
        <w:rPr>
          <w:rFonts w:ascii="GHEA Grapalat" w:hAnsi="GHEA Grapalat"/>
        </w:rPr>
        <w:fldChar w:fldCharType="separate"/>
      </w:r>
      <w:hyperlink r:id="rId94" w:anchor="_Toc17796543" w:history="1">
        <w:r w:rsidRPr="00014A34">
          <w:rPr>
            <w:rStyle w:val="a3"/>
            <w:rFonts w:ascii="GHEA Grapalat" w:hAnsi="GHEA Grapalat"/>
          </w:rPr>
          <w:t>1. Ներածություն</w:t>
        </w:r>
      </w:hyperlink>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lang w:val="hy-AM"/>
        </w:rPr>
      </w:pPr>
      <w:hyperlink r:id="rId95" w:anchor="_Toc17796544" w:history="1">
        <w:r w:rsidRPr="00014A34">
          <w:rPr>
            <w:rStyle w:val="a3"/>
            <w:rFonts w:ascii="GHEA Grapalat" w:hAnsi="GHEA Grapalat"/>
          </w:rPr>
          <w:t xml:space="preserve">2. </w:t>
        </w:r>
        <w:r w:rsidRPr="00014A34">
          <w:rPr>
            <w:rStyle w:val="a3"/>
            <w:rFonts w:ascii="GHEA Grapalat" w:hAnsi="GHEA Grapalat"/>
            <w:lang w:val="hy-AM"/>
          </w:rPr>
          <w:t>Վարսեր</w:t>
        </w:r>
        <w:r w:rsidRPr="00014A34">
          <w:rPr>
            <w:rStyle w:val="a3"/>
            <w:rFonts w:ascii="GHEA Grapalat" w:hAnsi="GHEA Grapalat" w:cs="Cambria"/>
          </w:rPr>
          <w:t xml:space="preserve"> </w:t>
        </w:r>
        <w:r w:rsidRPr="00014A34">
          <w:rPr>
            <w:rStyle w:val="a3"/>
            <w:rFonts w:ascii="GHEA Grapalat" w:hAnsi="GHEA Grapalat"/>
          </w:rPr>
          <w:t>բնակավայրի գյուղատնտեսական</w:t>
        </w:r>
        <w:r w:rsidRPr="00014A34">
          <w:rPr>
            <w:rStyle w:val="a3"/>
            <w:rFonts w:ascii="GHEA Grapalat" w:hAnsi="GHEA Grapalat" w:cs="Cambria"/>
          </w:rPr>
          <w:t xml:space="preserve"> </w:t>
        </w:r>
        <w:r w:rsidRPr="00014A34">
          <w:rPr>
            <w:rStyle w:val="a3"/>
            <w:rFonts w:ascii="GHEA Grapalat" w:hAnsi="GHEA Grapalat"/>
          </w:rPr>
          <w:t>նշանակության</w:t>
        </w:r>
        <w:r w:rsidRPr="00014A34">
          <w:rPr>
            <w:rStyle w:val="a3"/>
            <w:rFonts w:ascii="GHEA Grapalat" w:hAnsi="GHEA Grapalat" w:cs="Cambria"/>
          </w:rPr>
          <w:t xml:space="preserve"> </w:t>
        </w:r>
        <w:r w:rsidRPr="00014A34">
          <w:rPr>
            <w:rStyle w:val="a3"/>
            <w:rFonts w:ascii="GHEA Grapalat" w:hAnsi="GHEA Grapalat"/>
          </w:rPr>
          <w:t>հողերի կառուցվածքը</w:t>
        </w:r>
        <w:r w:rsidRPr="00014A34">
          <w:rPr>
            <w:rStyle w:val="a3"/>
            <w:rFonts w:ascii="GHEA Grapalat" w:hAnsi="GHEA Grapalat" w:cs="Cambria"/>
          </w:rPr>
          <w:t xml:space="preserve"> </w:t>
        </w:r>
        <w:r w:rsidRPr="00014A34">
          <w:rPr>
            <w:rStyle w:val="a3"/>
            <w:rFonts w:ascii="GHEA Grapalat" w:hAnsi="GHEA Grapalat"/>
          </w:rPr>
          <w:t>և</w:t>
        </w:r>
        <w:r w:rsidRPr="00014A34">
          <w:rPr>
            <w:rStyle w:val="a3"/>
            <w:rFonts w:ascii="GHEA Grapalat" w:hAnsi="GHEA Grapalat" w:cs="Cambria"/>
          </w:rPr>
          <w:t xml:space="preserve"> </w:t>
        </w:r>
        <w:r w:rsidRPr="00014A34">
          <w:rPr>
            <w:rStyle w:val="a3"/>
            <w:rFonts w:ascii="GHEA Grapalat" w:hAnsi="GHEA Grapalat"/>
          </w:rPr>
          <w:t>սեփականության</w:t>
        </w:r>
        <w:r w:rsidRPr="00014A34">
          <w:rPr>
            <w:rStyle w:val="a3"/>
            <w:rFonts w:ascii="GHEA Grapalat" w:hAnsi="GHEA Grapalat" w:cs="Cambria"/>
          </w:rPr>
          <w:t xml:space="preserve"> </w:t>
        </w:r>
        <w:r w:rsidRPr="00014A34">
          <w:rPr>
            <w:rStyle w:val="a3"/>
            <w:rFonts w:ascii="GHEA Grapalat" w:hAnsi="GHEA Grapalat"/>
          </w:rPr>
          <w:t>ձևերը</w:t>
        </w:r>
      </w:hyperlink>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rPr>
      </w:pPr>
      <w:hyperlink r:id="rId96" w:anchor="_Toc17796547" w:history="1">
        <w:r w:rsidRPr="00014A34">
          <w:rPr>
            <w:rStyle w:val="a3"/>
            <w:rFonts w:ascii="GHEA Grapalat" w:hAnsi="GHEA Grapalat"/>
            <w:lang w:val="hy-AM"/>
          </w:rPr>
          <w:t>3</w:t>
        </w:r>
        <w:r w:rsidRPr="00014A34">
          <w:rPr>
            <w:rStyle w:val="a3"/>
            <w:rFonts w:ascii="GHEA Grapalat" w:hAnsi="GHEA Grapalat"/>
          </w:rPr>
          <w:t>. Բնակավայրի ֆիզիկաաշխարհագրական առանձնահատկությունները</w:t>
        </w:r>
      </w:hyperlink>
    </w:p>
    <w:p w:rsidR="00014A34" w:rsidRPr="00014A34" w:rsidRDefault="00014A34" w:rsidP="00014A34">
      <w:pPr>
        <w:pStyle w:val="21"/>
        <w:tabs>
          <w:tab w:val="right" w:leader="dot" w:pos="9540"/>
        </w:tabs>
        <w:jc w:val="left"/>
        <w:rPr>
          <w:rFonts w:ascii="GHEA Grapalat" w:hAnsi="GHEA Grapalat"/>
          <w:noProof/>
          <w:sz w:val="24"/>
          <w:szCs w:val="24"/>
        </w:rPr>
      </w:pPr>
      <w:hyperlink r:id="rId97" w:anchor="_Toc17796548" w:history="1">
        <w:r w:rsidRPr="00014A34">
          <w:rPr>
            <w:rStyle w:val="a3"/>
            <w:rFonts w:ascii="GHEA Grapalat" w:hAnsi="GHEA Grapalat"/>
            <w:noProof/>
            <w:sz w:val="24"/>
            <w:szCs w:val="24"/>
            <w:lang w:val="hy-AM"/>
          </w:rPr>
          <w:t>3</w:t>
        </w:r>
        <w:r w:rsidRPr="00014A34">
          <w:rPr>
            <w:rStyle w:val="a3"/>
            <w:rFonts w:ascii="GHEA Grapalat" w:hAnsi="GHEA Grapalat"/>
            <w:noProof/>
            <w:sz w:val="24"/>
            <w:szCs w:val="24"/>
          </w:rPr>
          <w:t xml:space="preserve">.1 </w:t>
        </w:r>
        <w:r w:rsidRPr="00014A34">
          <w:rPr>
            <w:rStyle w:val="a3"/>
            <w:rFonts w:ascii="GHEA Grapalat" w:hAnsi="GHEA Grapalat" w:cs="Sylfaen"/>
            <w:noProof/>
            <w:sz w:val="24"/>
            <w:szCs w:val="24"/>
          </w:rPr>
          <w:t>Արոտատեղամասերի էկոլոգիական</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գնահատում</w:t>
        </w:r>
      </w:hyperlink>
    </w:p>
    <w:p w:rsidR="00014A34" w:rsidRPr="00014A34" w:rsidRDefault="00014A34" w:rsidP="00014A34">
      <w:pPr>
        <w:pStyle w:val="11"/>
        <w:tabs>
          <w:tab w:val="right" w:leader="dot" w:pos="9540"/>
        </w:tabs>
        <w:jc w:val="left"/>
        <w:rPr>
          <w:rStyle w:val="a3"/>
          <w:rFonts w:ascii="GHEA Grapalat" w:hAnsi="GHEA Grapalat"/>
        </w:rPr>
      </w:pPr>
      <w:hyperlink r:id="rId98" w:anchor="_Toc17796549" w:history="1">
        <w:r w:rsidRPr="00014A34">
          <w:rPr>
            <w:rStyle w:val="a3"/>
            <w:rFonts w:ascii="GHEA Grapalat" w:hAnsi="GHEA Grapalat"/>
            <w:lang w:val="hy-AM"/>
          </w:rPr>
          <w:t>4</w:t>
        </w:r>
        <w:r w:rsidRPr="00014A34">
          <w:rPr>
            <w:rStyle w:val="a3"/>
            <w:rFonts w:ascii="GHEA Grapalat" w:hAnsi="GHEA Grapalat"/>
          </w:rPr>
          <w:t>. Ընթացիկ</w:t>
        </w:r>
        <w:r w:rsidRPr="00014A34">
          <w:rPr>
            <w:rStyle w:val="a3"/>
            <w:rFonts w:ascii="GHEA Grapalat" w:hAnsi="GHEA Grapalat" w:cs="Cambria"/>
          </w:rPr>
          <w:t xml:space="preserve"> </w:t>
        </w:r>
        <w:r w:rsidRPr="00014A34">
          <w:rPr>
            <w:rStyle w:val="a3"/>
            <w:rFonts w:ascii="GHEA Grapalat" w:hAnsi="GHEA Grapalat"/>
          </w:rPr>
          <w:t>կառավարում</w:t>
        </w:r>
        <w:r w:rsidRPr="00014A34">
          <w:rPr>
            <w:rStyle w:val="a3"/>
            <w:rFonts w:ascii="GHEA Grapalat" w:hAnsi="GHEA Grapalat" w:cs="Cambria"/>
          </w:rPr>
          <w:t xml:space="preserve"> </w:t>
        </w:r>
        <w:r w:rsidRPr="00014A34">
          <w:rPr>
            <w:rStyle w:val="a3"/>
            <w:rFonts w:ascii="GHEA Grapalat" w:hAnsi="GHEA Grapalat"/>
          </w:rPr>
          <w:t>ըստ</w:t>
        </w:r>
        <w:r w:rsidRPr="00014A34">
          <w:rPr>
            <w:rStyle w:val="a3"/>
            <w:rFonts w:ascii="GHEA Grapalat" w:hAnsi="GHEA Grapalat" w:cs="Cambria"/>
          </w:rPr>
          <w:t xml:space="preserve"> </w:t>
        </w:r>
        <w:r w:rsidRPr="00014A34">
          <w:rPr>
            <w:rStyle w:val="a3"/>
            <w:rFonts w:ascii="GHEA Grapalat" w:hAnsi="GHEA Grapalat"/>
          </w:rPr>
          <w:t>գոտու</w:t>
        </w:r>
        <w:r w:rsidRPr="00014A34">
          <w:rPr>
            <w:rStyle w:val="a3"/>
            <w:rFonts w:ascii="GHEA Grapalat" w:hAnsi="GHEA Grapalat" w:cs="Cambria"/>
          </w:rPr>
          <w:t xml:space="preserve"> </w:t>
        </w:r>
        <w:r w:rsidRPr="00014A34">
          <w:rPr>
            <w:rStyle w:val="a3"/>
            <w:rFonts w:ascii="GHEA Grapalat" w:hAnsi="GHEA Grapalat"/>
          </w:rPr>
          <w:t>արոտատեղամասերի</w:t>
        </w:r>
      </w:hyperlink>
    </w:p>
    <w:p w:rsidR="00014A34" w:rsidRPr="00014A34" w:rsidRDefault="00014A34" w:rsidP="00014A34">
      <w:pPr>
        <w:pStyle w:val="2"/>
        <w:spacing w:before="0" w:after="0"/>
        <w:jc w:val="both"/>
        <w:rPr>
          <w:rFonts w:ascii="GHEA Grapalat" w:hAnsi="GHEA Grapalat"/>
          <w:b w:val="0"/>
          <w:sz w:val="24"/>
          <w:szCs w:val="24"/>
        </w:rPr>
      </w:pPr>
      <w:r w:rsidRPr="00014A34">
        <w:rPr>
          <w:rFonts w:ascii="GHEA Grapalat" w:hAnsi="GHEA Grapalat"/>
          <w:b w:val="0"/>
          <w:i w:val="0"/>
          <w:color w:val="auto"/>
          <w:sz w:val="24"/>
          <w:szCs w:val="24"/>
          <w:lang w:val="hy-AM"/>
        </w:rPr>
        <w:t>4</w:t>
      </w:r>
      <w:r w:rsidRPr="00014A34">
        <w:rPr>
          <w:rFonts w:ascii="GHEA Grapalat" w:hAnsi="GHEA Grapalat"/>
          <w:b w:val="0"/>
          <w:i w:val="0"/>
          <w:color w:val="auto"/>
          <w:sz w:val="24"/>
          <w:szCs w:val="24"/>
        </w:rPr>
        <w:t xml:space="preserve">.1. </w:t>
      </w:r>
      <w:r w:rsidRPr="00014A34">
        <w:rPr>
          <w:rFonts w:ascii="GHEA Grapalat" w:hAnsi="GHEA Grapalat" w:cs="Sylfaen"/>
          <w:b w:val="0"/>
          <w:i w:val="0"/>
          <w:color w:val="auto"/>
          <w:sz w:val="24"/>
          <w:szCs w:val="24"/>
          <w:lang w:val="en-US"/>
        </w:rPr>
        <w:t>Բնակավայրի</w:t>
      </w:r>
      <w:r w:rsidRPr="00014A34">
        <w:rPr>
          <w:rFonts w:ascii="GHEA Grapalat" w:hAnsi="GHEA Grapalat"/>
          <w:b w:val="0"/>
          <w:i w:val="0"/>
          <w:color w:val="auto"/>
          <w:sz w:val="24"/>
          <w:szCs w:val="24"/>
          <w:lang w:val="en-US"/>
        </w:rPr>
        <w:t xml:space="preserve"> </w:t>
      </w:r>
      <w:r w:rsidRPr="00014A34">
        <w:rPr>
          <w:rFonts w:ascii="GHEA Grapalat" w:hAnsi="GHEA Grapalat" w:cs="Sylfaen"/>
          <w:b w:val="0"/>
          <w:i w:val="0"/>
          <w:color w:val="auto"/>
          <w:sz w:val="24"/>
          <w:szCs w:val="24"/>
        </w:rPr>
        <w:t>արոտների</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և</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խոտհարքների</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բուսածածկ</w:t>
      </w:r>
      <w:r w:rsidRPr="00014A34">
        <w:rPr>
          <w:rFonts w:ascii="GHEA Grapalat" w:hAnsi="GHEA Grapalat" w:cs="Sylfaen"/>
          <w:b w:val="0"/>
          <w:i w:val="0"/>
          <w:color w:val="auto"/>
          <w:sz w:val="24"/>
          <w:szCs w:val="24"/>
          <w:lang w:val="en-US"/>
        </w:rPr>
        <w:t>ն</w:t>
      </w:r>
      <w:r w:rsidRPr="00014A34">
        <w:rPr>
          <w:rFonts w:ascii="GHEA Grapalat" w:hAnsi="GHEA Grapalat"/>
          <w:b w:val="0"/>
          <w:i w:val="0"/>
          <w:color w:val="auto"/>
          <w:sz w:val="24"/>
          <w:szCs w:val="24"/>
          <w:lang w:val="en-US"/>
        </w:rPr>
        <w:t xml:space="preserve"> </w:t>
      </w:r>
      <w:r w:rsidRPr="00014A34">
        <w:rPr>
          <w:rFonts w:ascii="GHEA Grapalat" w:hAnsi="GHEA Grapalat" w:cs="Sylfaen"/>
          <w:b w:val="0"/>
          <w:i w:val="0"/>
          <w:color w:val="auto"/>
          <w:sz w:val="24"/>
          <w:szCs w:val="24"/>
          <w:lang w:val="en-US"/>
        </w:rPr>
        <w:t>ու</w:t>
      </w:r>
      <w:r w:rsidRPr="00014A34">
        <w:rPr>
          <w:rFonts w:ascii="GHEA Grapalat" w:hAnsi="GHEA Grapalat"/>
          <w:b w:val="0"/>
          <w:i w:val="0"/>
          <w:color w:val="auto"/>
          <w:sz w:val="24"/>
          <w:szCs w:val="24"/>
          <w:lang w:val="en-US"/>
        </w:rPr>
        <w:t xml:space="preserve"> </w:t>
      </w:r>
      <w:r w:rsidRPr="00014A34">
        <w:rPr>
          <w:rFonts w:ascii="GHEA Grapalat" w:hAnsi="GHEA Grapalat" w:cs="Sylfaen"/>
          <w:b w:val="0"/>
          <w:i w:val="0"/>
          <w:color w:val="auto"/>
          <w:sz w:val="24"/>
          <w:szCs w:val="24"/>
        </w:rPr>
        <w:t>բերքատվության</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ցուցանիշները</w:t>
      </w:r>
      <w:r w:rsidRPr="00014A34">
        <w:rPr>
          <w:rFonts w:ascii="GHEA Grapalat" w:hAnsi="GHEA Grapalat" w:cs="Sylfaen"/>
          <w:b w:val="0"/>
          <w:i w:val="0"/>
          <w:color w:val="auto"/>
          <w:sz w:val="24"/>
          <w:szCs w:val="24"/>
          <w:lang w:val="hy-AM"/>
        </w:rPr>
        <w:t xml:space="preserve"> </w:t>
      </w:r>
    </w:p>
    <w:p w:rsidR="00014A34" w:rsidRPr="00014A34" w:rsidRDefault="00014A34" w:rsidP="00014A34">
      <w:pPr>
        <w:rPr>
          <w:rFonts w:ascii="GHEA Grapalat" w:hAnsi="GHEA Grapalat"/>
          <w:szCs w:val="24"/>
          <w:lang w:val="x-none"/>
        </w:rPr>
      </w:pPr>
    </w:p>
    <w:p w:rsidR="00014A34" w:rsidRPr="00014A34" w:rsidRDefault="00014A34" w:rsidP="00014A34">
      <w:pPr>
        <w:pStyle w:val="21"/>
        <w:tabs>
          <w:tab w:val="right" w:leader="dot" w:pos="9540"/>
        </w:tabs>
        <w:jc w:val="left"/>
        <w:rPr>
          <w:rFonts w:ascii="GHEA Grapalat" w:hAnsi="GHEA Grapalat"/>
          <w:noProof/>
          <w:sz w:val="24"/>
          <w:szCs w:val="24"/>
        </w:rPr>
      </w:pPr>
      <w:hyperlink r:id="rId99" w:anchor="_Toc17796551" w:history="1">
        <w:r w:rsidRPr="00014A34">
          <w:rPr>
            <w:rStyle w:val="a3"/>
            <w:rFonts w:ascii="GHEA Grapalat" w:hAnsi="GHEA Grapalat"/>
            <w:noProof/>
            <w:sz w:val="24"/>
            <w:szCs w:val="24"/>
          </w:rPr>
          <w:t>5</w:t>
        </w:r>
        <w:r w:rsidRPr="00014A34">
          <w:rPr>
            <w:rStyle w:val="a3"/>
            <w:rFonts w:ascii="GHEA Grapalat" w:hAnsi="GHEA Grapalat"/>
            <w:noProof/>
            <w:sz w:val="24"/>
            <w:szCs w:val="24"/>
            <w:lang w:val="hy-AM"/>
          </w:rPr>
          <w:t>.</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Արոտավայրերի</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կառավարման</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և</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անասնապահության</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զարգացման</w:t>
        </w:r>
        <w:r w:rsidRPr="00014A34">
          <w:rPr>
            <w:rStyle w:val="a3"/>
            <w:rFonts w:ascii="GHEA Grapalat" w:hAnsi="GHEA Grapalat"/>
            <w:noProof/>
            <w:sz w:val="24"/>
            <w:szCs w:val="24"/>
          </w:rPr>
          <w:t xml:space="preserve"> </w:t>
        </w:r>
        <w:r w:rsidRPr="00014A34">
          <w:rPr>
            <w:rStyle w:val="a3"/>
            <w:rFonts w:ascii="GHEA Grapalat" w:hAnsi="GHEA Grapalat" w:cs="Sylfaen"/>
            <w:noProof/>
            <w:sz w:val="24"/>
            <w:szCs w:val="24"/>
          </w:rPr>
          <w:t>նախադրյալները</w:t>
        </w:r>
      </w:hyperlink>
    </w:p>
    <w:p w:rsidR="00014A34" w:rsidRPr="00014A34" w:rsidRDefault="00014A34" w:rsidP="00014A34">
      <w:pPr>
        <w:pStyle w:val="11"/>
        <w:tabs>
          <w:tab w:val="right" w:leader="dot" w:pos="9540"/>
        </w:tabs>
        <w:jc w:val="left"/>
        <w:rPr>
          <w:rStyle w:val="a3"/>
          <w:rFonts w:ascii="GHEA Grapalat" w:hAnsi="GHEA Grapalat"/>
        </w:rPr>
      </w:pPr>
      <w:hyperlink r:id="rId100" w:anchor="_Toc17796558" w:history="1">
        <w:r w:rsidRPr="00014A34">
          <w:rPr>
            <w:rStyle w:val="a3"/>
            <w:rFonts w:ascii="GHEA Grapalat" w:hAnsi="GHEA Grapalat"/>
            <w:lang w:val="hy-AM"/>
          </w:rPr>
          <w:t>6</w:t>
        </w:r>
        <w:r w:rsidRPr="00014A34">
          <w:rPr>
            <w:rStyle w:val="a3"/>
            <w:rFonts w:ascii="GHEA Grapalat" w:hAnsi="GHEA Grapalat"/>
          </w:rPr>
          <w:t xml:space="preserve">. </w:t>
        </w:r>
        <w:r w:rsidRPr="00014A34">
          <w:rPr>
            <w:rFonts w:ascii="GHEA Grapalat" w:hAnsi="GHEA Grapalat"/>
          </w:rPr>
          <w:t xml:space="preserve"> Չոր կենսազանգվածի կուտակման հնարավորությունն</w:t>
        </w:r>
        <w:r w:rsidRPr="00014A34">
          <w:rPr>
            <w:rFonts w:ascii="GHEA Grapalat" w:hAnsi="GHEA Grapalat" w:cs="Cambria"/>
          </w:rPr>
          <w:t xml:space="preserve"> </w:t>
        </w:r>
        <w:r w:rsidRPr="00014A34">
          <w:rPr>
            <w:rFonts w:ascii="GHEA Grapalat" w:hAnsi="GHEA Grapalat"/>
          </w:rPr>
          <w:t>ըստ</w:t>
        </w:r>
        <w:r w:rsidRPr="00014A34">
          <w:rPr>
            <w:rFonts w:ascii="GHEA Grapalat" w:hAnsi="GHEA Grapalat" w:cs="Cambria"/>
          </w:rPr>
          <w:t xml:space="preserve"> </w:t>
        </w:r>
        <w:r w:rsidRPr="00014A34">
          <w:rPr>
            <w:rFonts w:ascii="GHEA Grapalat" w:hAnsi="GHEA Grapalat"/>
          </w:rPr>
          <w:t>բնակլիմայական գոտիների</w:t>
        </w:r>
        <w:r w:rsidRPr="00014A34">
          <w:rPr>
            <w:rStyle w:val="a3"/>
            <w:rFonts w:ascii="GHEA Grapalat" w:hAnsi="GHEA Grapalat"/>
            <w:lang w:val="hy-AM"/>
          </w:rPr>
          <w:t xml:space="preserve"> </w:t>
        </w:r>
      </w:hyperlink>
    </w:p>
    <w:p w:rsidR="00014A34" w:rsidRPr="00014A34" w:rsidRDefault="00014A34" w:rsidP="00014A34">
      <w:pPr>
        <w:rPr>
          <w:rFonts w:ascii="GHEA Grapalat" w:hAnsi="GHEA Grapalat" w:cs="Sylfaen"/>
          <w:szCs w:val="24"/>
          <w:lang w:val="hy-AM"/>
        </w:rPr>
      </w:pPr>
      <w:r w:rsidRPr="00014A34">
        <w:rPr>
          <w:rFonts w:ascii="GHEA Grapalat" w:hAnsi="GHEA Grapalat" w:cs="Sylfaen"/>
          <w:szCs w:val="24"/>
          <w:lang w:val="hy-AM"/>
        </w:rPr>
        <w:t>7. Մսուրային շրջանում կուտակվող կերեր</w:t>
      </w:r>
    </w:p>
    <w:p w:rsidR="00014A34" w:rsidRPr="00014A34" w:rsidRDefault="00014A34" w:rsidP="00014A34">
      <w:pPr>
        <w:rPr>
          <w:rFonts w:ascii="GHEA Grapalat" w:hAnsi="GHEA Grapalat" w:cs="Sylfaen"/>
          <w:szCs w:val="24"/>
          <w:lang w:val="hy-AM"/>
        </w:rPr>
      </w:pPr>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rPr>
      </w:pPr>
      <w:hyperlink r:id="rId101" w:anchor="_Toc17796559" w:history="1">
        <w:r w:rsidRPr="00014A34">
          <w:rPr>
            <w:rStyle w:val="a3"/>
            <w:rFonts w:ascii="GHEA Grapalat" w:hAnsi="GHEA Grapalat"/>
            <w:lang w:val="hy-AM"/>
          </w:rPr>
          <w:t>8</w:t>
        </w:r>
        <w:r w:rsidRPr="00014A34">
          <w:rPr>
            <w:rStyle w:val="a3"/>
            <w:rFonts w:ascii="GHEA Grapalat" w:hAnsi="GHEA Grapalat"/>
          </w:rPr>
          <w:t xml:space="preserve">. </w:t>
        </w:r>
        <w:r w:rsidRPr="00014A34">
          <w:rPr>
            <w:rStyle w:val="a3"/>
            <w:rFonts w:ascii="GHEA Grapalat" w:hAnsi="GHEA Grapalat"/>
            <w:lang w:val="hy-AM"/>
          </w:rPr>
          <w:t xml:space="preserve">Վարսեր </w:t>
        </w:r>
        <w:r w:rsidRPr="00014A34">
          <w:rPr>
            <w:rStyle w:val="a3"/>
            <w:rFonts w:ascii="GHEA Grapalat" w:hAnsi="GHEA Grapalat"/>
          </w:rPr>
          <w:t>բնակավայրում արոտատեղամասերի բաշխվածության քարտեզ</w:t>
        </w:r>
      </w:hyperlink>
    </w:p>
    <w:p w:rsidR="00014A34" w:rsidRPr="00014A34" w:rsidRDefault="00014A34" w:rsidP="00014A34">
      <w:pPr>
        <w:rPr>
          <w:rFonts w:ascii="GHEA Grapalat" w:hAnsi="GHEA Grapalat"/>
          <w:szCs w:val="24"/>
        </w:rPr>
      </w:pPr>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rPr>
      </w:pPr>
      <w:hyperlink r:id="rId102" w:anchor="_Toc17796559" w:history="1">
        <w:r w:rsidRPr="00014A34">
          <w:rPr>
            <w:rStyle w:val="a3"/>
            <w:rFonts w:ascii="GHEA Grapalat" w:hAnsi="GHEA Grapalat"/>
            <w:lang w:val="hy-AM"/>
          </w:rPr>
          <w:t>9</w:t>
        </w:r>
        <w:r w:rsidRPr="00014A34">
          <w:rPr>
            <w:rStyle w:val="a3"/>
            <w:rFonts w:ascii="GHEA Grapalat" w:hAnsi="GHEA Grapalat"/>
          </w:rPr>
          <w:t xml:space="preserve">. </w:t>
        </w:r>
        <w:r w:rsidRPr="00014A34">
          <w:rPr>
            <w:rStyle w:val="a3"/>
            <w:rFonts w:ascii="GHEA Grapalat" w:hAnsi="GHEA Grapalat"/>
            <w:lang w:val="hy-AM"/>
          </w:rPr>
          <w:t xml:space="preserve">Վարսեր </w:t>
        </w:r>
        <w:r w:rsidRPr="00014A34">
          <w:rPr>
            <w:rStyle w:val="a3"/>
            <w:rFonts w:ascii="GHEA Grapalat" w:hAnsi="GHEA Grapalat"/>
          </w:rPr>
          <w:t>բնակավայրում արոտատեղամասերի բաշխվածության գոտիականության քարտեզ</w:t>
        </w:r>
      </w:hyperlink>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rPr>
      </w:pPr>
      <w:hyperlink r:id="rId103" w:anchor="_Toc17796560" w:history="1">
        <w:r w:rsidRPr="00014A34">
          <w:rPr>
            <w:rStyle w:val="a3"/>
            <w:rFonts w:ascii="GHEA Grapalat" w:hAnsi="GHEA Grapalat"/>
            <w:lang w:val="hy-AM"/>
          </w:rPr>
          <w:t>10.</w:t>
        </w:r>
        <w:r w:rsidRPr="00014A34">
          <w:rPr>
            <w:rStyle w:val="a3"/>
            <w:rFonts w:ascii="GHEA Grapalat" w:hAnsi="GHEA Grapalat"/>
            <w:lang w:val="fr-FR"/>
          </w:rPr>
          <w:t xml:space="preserve"> </w:t>
        </w:r>
        <w:r w:rsidRPr="00014A34">
          <w:rPr>
            <w:rStyle w:val="a3"/>
            <w:rFonts w:ascii="GHEA Grapalat" w:hAnsi="GHEA Grapalat"/>
            <w:lang w:val="hy-AM"/>
          </w:rPr>
          <w:t xml:space="preserve">Վարսեր </w:t>
        </w:r>
        <w:r w:rsidRPr="00014A34">
          <w:rPr>
            <w:rStyle w:val="a3"/>
            <w:rFonts w:ascii="GHEA Grapalat" w:hAnsi="GHEA Grapalat"/>
            <w:lang w:val="fr-FR"/>
          </w:rPr>
          <w:t>բնակավայրում</w:t>
        </w:r>
        <w:r w:rsidRPr="00014A34">
          <w:rPr>
            <w:rStyle w:val="a3"/>
            <w:rFonts w:ascii="GHEA Grapalat" w:hAnsi="GHEA Grapalat" w:cs="Cambria"/>
            <w:lang w:val="fr-FR"/>
          </w:rPr>
          <w:t xml:space="preserve"> </w:t>
        </w:r>
        <w:r w:rsidRPr="00014A34">
          <w:rPr>
            <w:rStyle w:val="a3"/>
            <w:rFonts w:ascii="GHEA Grapalat" w:hAnsi="GHEA Grapalat"/>
            <w:lang w:val="fr-FR"/>
          </w:rPr>
          <w:t>արոտատեղամասերի</w:t>
        </w:r>
        <w:r w:rsidRPr="00014A34">
          <w:rPr>
            <w:rStyle w:val="a3"/>
            <w:rFonts w:ascii="GHEA Grapalat" w:hAnsi="GHEA Grapalat" w:cs="Cambria"/>
            <w:lang w:val="fr-FR"/>
          </w:rPr>
          <w:t xml:space="preserve"> </w:t>
        </w:r>
        <w:r w:rsidRPr="00014A34">
          <w:rPr>
            <w:rStyle w:val="a3"/>
            <w:rFonts w:ascii="GHEA Grapalat" w:hAnsi="GHEA Grapalat"/>
            <w:lang w:val="fr-FR"/>
          </w:rPr>
          <w:t>արածեցման գրաֆիկ</w:t>
        </w:r>
      </w:hyperlink>
    </w:p>
    <w:p w:rsidR="00014A34" w:rsidRPr="00014A34" w:rsidRDefault="00014A34" w:rsidP="00014A34">
      <w:pPr>
        <w:spacing w:line="360" w:lineRule="auto"/>
        <w:rPr>
          <w:rFonts w:ascii="GHEA Grapalat" w:hAnsi="GHEA Grapalat"/>
          <w:color w:val="auto"/>
          <w:szCs w:val="24"/>
        </w:rPr>
      </w:pPr>
      <w:r w:rsidRPr="00014A34">
        <w:rPr>
          <w:rFonts w:ascii="GHEA Grapalat" w:hAnsi="GHEA Grapalat"/>
          <w:color w:val="auto"/>
          <w:szCs w:val="24"/>
        </w:rPr>
        <w:fldChar w:fldCharType="end"/>
      </w:r>
    </w:p>
    <w:p w:rsidR="00014A34" w:rsidRPr="00014A34" w:rsidRDefault="00014A34" w:rsidP="00014A34">
      <w:pPr>
        <w:spacing w:line="360" w:lineRule="auto"/>
        <w:rPr>
          <w:rFonts w:ascii="GHEA Grapalat" w:hAnsi="GHEA Grapalat"/>
          <w:color w:val="auto"/>
          <w:szCs w:val="24"/>
        </w:rPr>
        <w:sectPr w:rsidR="00014A34" w:rsidRPr="00014A34" w:rsidSect="00D311DF">
          <w:pgSz w:w="11907" w:h="16840"/>
          <w:pgMar w:top="1134" w:right="567" w:bottom="567" w:left="1710" w:header="709" w:footer="843" w:gutter="0"/>
          <w:pgNumType w:start="1" w:chapStyle="1"/>
          <w:cols w:space="720"/>
        </w:sectPr>
      </w:pPr>
    </w:p>
    <w:p w:rsidR="00014A34" w:rsidRPr="00014A34" w:rsidRDefault="00014A34" w:rsidP="00014A34">
      <w:pPr>
        <w:pStyle w:val="1"/>
        <w:spacing w:before="0" w:after="0" w:line="360" w:lineRule="auto"/>
        <w:jc w:val="center"/>
        <w:rPr>
          <w:rFonts w:ascii="GHEA Grapalat" w:hAnsi="GHEA Grapalat"/>
          <w:sz w:val="24"/>
          <w:szCs w:val="24"/>
        </w:rPr>
      </w:pPr>
      <w:r w:rsidRPr="00014A34">
        <w:rPr>
          <w:rFonts w:ascii="GHEA Grapalat" w:hAnsi="GHEA Grapalat" w:cs="Sylfaen"/>
          <w:sz w:val="24"/>
          <w:szCs w:val="24"/>
        </w:rPr>
        <w:lastRenderedPageBreak/>
        <w:t>1. Ներածություն</w:t>
      </w:r>
    </w:p>
    <w:p w:rsidR="00014A34" w:rsidRPr="00014A34" w:rsidRDefault="00014A34" w:rsidP="00014A34">
      <w:pPr>
        <w:spacing w:line="360" w:lineRule="auto"/>
        <w:jc w:val="both"/>
        <w:rPr>
          <w:rFonts w:ascii="GHEA Grapalat" w:hAnsi="GHEA Grapalat"/>
          <w:b/>
          <w:color w:val="FF0000"/>
          <w:szCs w:val="24"/>
        </w:rPr>
      </w:pPr>
    </w:p>
    <w:p w:rsidR="00014A34" w:rsidRPr="00014A34" w:rsidRDefault="00014A34" w:rsidP="00014A34">
      <w:pPr>
        <w:spacing w:line="360" w:lineRule="auto"/>
        <w:ind w:firstLine="567"/>
        <w:jc w:val="both"/>
        <w:rPr>
          <w:rFonts w:ascii="GHEA Grapalat" w:hAnsi="GHEA Grapalat" w:cs="Sylfaen"/>
          <w:color w:val="auto"/>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բնակավայրը ունի </w:t>
      </w:r>
      <w:r w:rsidRPr="00014A34">
        <w:rPr>
          <w:rFonts w:ascii="GHEA Grapalat" w:hAnsi="GHEA Grapalat"/>
          <w:bCs w:val="0"/>
          <w:color w:val="auto"/>
          <w:spacing w:val="0"/>
          <w:szCs w:val="24"/>
          <w:lang w:val="hy-AM"/>
        </w:rPr>
        <w:t>1767</w:t>
      </w:r>
      <w:r w:rsidRPr="00014A34">
        <w:rPr>
          <w:rFonts w:ascii="GHEA Grapalat" w:hAnsi="GHEA Grapalat"/>
          <w:bCs w:val="0"/>
          <w:color w:val="auto"/>
          <w:spacing w:val="0"/>
          <w:szCs w:val="24"/>
        </w:rPr>
        <w:t xml:space="preserve"> բնակիչ և </w:t>
      </w:r>
      <w:r w:rsidRPr="00014A34">
        <w:rPr>
          <w:rFonts w:ascii="GHEA Grapalat" w:hAnsi="GHEA Grapalat"/>
          <w:bCs w:val="0"/>
          <w:color w:val="auto"/>
          <w:spacing w:val="0"/>
          <w:szCs w:val="24"/>
          <w:lang w:val="hy-AM"/>
        </w:rPr>
        <w:t>373</w:t>
      </w:r>
      <w:r w:rsidRPr="00014A34">
        <w:rPr>
          <w:rFonts w:ascii="GHEA Grapalat" w:hAnsi="GHEA Grapalat"/>
          <w:bCs w:val="0"/>
          <w:color w:val="auto"/>
          <w:spacing w:val="0"/>
          <w:szCs w:val="24"/>
        </w:rPr>
        <w:t xml:space="preserve"> տնային տնտեսություն: Բնակավայրը գտնվում է ՀՀ </w:t>
      </w:r>
      <w:r w:rsidRPr="00014A34">
        <w:rPr>
          <w:rFonts w:ascii="GHEA Grapalat" w:hAnsi="GHEA Grapalat"/>
          <w:bCs w:val="0"/>
          <w:color w:val="auto"/>
          <w:spacing w:val="0"/>
          <w:szCs w:val="24"/>
          <w:lang w:val="hy-AM"/>
        </w:rPr>
        <w:t>Գեղարքունիք</w:t>
      </w:r>
      <w:r w:rsidRPr="00014A34">
        <w:rPr>
          <w:rFonts w:ascii="GHEA Grapalat" w:hAnsi="GHEA Grapalat"/>
          <w:bCs w:val="0"/>
          <w:color w:val="auto"/>
          <w:spacing w:val="0"/>
          <w:szCs w:val="24"/>
        </w:rPr>
        <w:t xml:space="preserve"> մարզի </w:t>
      </w:r>
      <w:r w:rsidRPr="00014A34">
        <w:rPr>
          <w:rFonts w:ascii="GHEA Grapalat" w:hAnsi="GHEA Grapalat"/>
          <w:bCs w:val="0"/>
          <w:color w:val="auto"/>
          <w:spacing w:val="0"/>
          <w:szCs w:val="24"/>
          <w:lang w:val="hy-AM"/>
        </w:rPr>
        <w:t>Սևանի</w:t>
      </w:r>
      <w:r w:rsidRPr="00014A34">
        <w:rPr>
          <w:rFonts w:ascii="GHEA Grapalat" w:hAnsi="GHEA Grapalat"/>
          <w:bCs w:val="0"/>
          <w:color w:val="auto"/>
          <w:spacing w:val="0"/>
          <w:szCs w:val="24"/>
        </w:rPr>
        <w:t xml:space="preserve"> տարածաշրջան</w:t>
      </w:r>
      <w:r w:rsidRPr="00014A34">
        <w:rPr>
          <w:rFonts w:ascii="GHEA Grapalat" w:hAnsi="GHEA Grapalat"/>
          <w:bCs w:val="0"/>
          <w:color w:val="auto"/>
          <w:spacing w:val="0"/>
          <w:szCs w:val="24"/>
          <w:lang w:val="hy-AM"/>
        </w:rPr>
        <w:t>ում</w:t>
      </w:r>
      <w:r w:rsidRPr="00014A34">
        <w:rPr>
          <w:rFonts w:ascii="GHEA Grapalat" w:hAnsi="GHEA Grapalat"/>
          <w:bCs w:val="0"/>
          <w:color w:val="auto"/>
          <w:spacing w:val="0"/>
          <w:szCs w:val="24"/>
        </w:rPr>
        <w:t xml:space="preserve">: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014A34">
        <w:rPr>
          <w:rFonts w:ascii="GHEA Grapalat" w:hAnsi="GHEA Grapalat"/>
          <w:bCs w:val="0"/>
          <w:color w:val="auto"/>
          <w:spacing w:val="0"/>
          <w:szCs w:val="24"/>
        </w:rPr>
        <w:softHyphen/>
        <w:t xml:space="preserve">ները առավելապես մասնագիտացված են կաթնային և կաթնամսային տավարաբուծությամբ, որոշ տնտեսություններ` զբաղված են նաև ոչխարաբուծությամբ: Համաձայն </w:t>
      </w:r>
      <w:r w:rsidRPr="00014A34">
        <w:rPr>
          <w:rFonts w:ascii="GHEA Grapalat" w:hAnsi="GHEA Grapalat"/>
          <w:bCs w:val="0"/>
          <w:color w:val="auto"/>
          <w:spacing w:val="0"/>
          <w:szCs w:val="24"/>
          <w:lang w:val="hy-AM"/>
        </w:rPr>
        <w:t xml:space="preserve">ՀՀ վիճակագրական կոմիտեի վիճակագրական ամփոփ հաշվետվության </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01.01.2024 թ. դրությամբ</w:t>
      </w:r>
      <w:r w:rsidRPr="00014A34">
        <w:rPr>
          <w:rFonts w:ascii="GHEA Grapalat" w:hAnsi="GHEA Grapalat"/>
          <w:bCs w:val="0"/>
          <w:color w:val="auto"/>
          <w:spacing w:val="0"/>
          <w:szCs w:val="24"/>
        </w:rPr>
        <w:t xml:space="preserve">), բնակավայրում հաշվառված է  </w:t>
      </w:r>
      <w:r w:rsidRPr="00014A34">
        <w:rPr>
          <w:rFonts w:ascii="GHEA Grapalat" w:hAnsi="GHEA Grapalat"/>
          <w:bCs w:val="0"/>
          <w:color w:val="auto"/>
          <w:spacing w:val="0"/>
          <w:szCs w:val="24"/>
          <w:lang w:val="hy-AM"/>
        </w:rPr>
        <w:t>663</w:t>
      </w:r>
      <w:r w:rsidRPr="00014A34">
        <w:rPr>
          <w:rFonts w:ascii="GHEA Grapalat" w:hAnsi="GHEA Grapalat"/>
          <w:bCs w:val="0"/>
          <w:color w:val="auto"/>
          <w:spacing w:val="0"/>
          <w:szCs w:val="24"/>
        </w:rPr>
        <w:t xml:space="preserve"> գլուխ տարբեր սեռահասակային խմբերի խոշոր եղջերավոր, </w:t>
      </w:r>
      <w:r w:rsidRPr="00014A34">
        <w:rPr>
          <w:rFonts w:ascii="GHEA Grapalat" w:hAnsi="GHEA Grapalat"/>
          <w:bCs w:val="0"/>
          <w:color w:val="auto"/>
          <w:spacing w:val="0"/>
          <w:szCs w:val="24"/>
          <w:lang w:val="hy-AM"/>
        </w:rPr>
        <w:t>1847</w:t>
      </w:r>
      <w:r w:rsidRPr="00014A34">
        <w:rPr>
          <w:rFonts w:ascii="GHEA Grapalat" w:hAnsi="GHEA Grapalat"/>
          <w:bCs w:val="0"/>
          <w:color w:val="auto"/>
          <w:spacing w:val="0"/>
          <w:szCs w:val="24"/>
        </w:rPr>
        <w:t xml:space="preserve"> գլուխ մանր եղջերավոր (ոչխար, այծեր, ուլեր և գառներ):</w:t>
      </w:r>
      <w:r w:rsidRPr="00014A34">
        <w:rPr>
          <w:rFonts w:ascii="GHEA Grapalat" w:hAnsi="GHEA Grapalat"/>
          <w:bCs w:val="0"/>
          <w:color w:val="auto"/>
          <w:spacing w:val="0"/>
          <w:szCs w:val="24"/>
          <w:lang w:val="hy-AM"/>
        </w:rPr>
        <w:t xml:space="preserve">  Վարսեր</w:t>
      </w:r>
      <w:r w:rsidRPr="00014A34">
        <w:rPr>
          <w:rFonts w:ascii="GHEA Grapalat" w:hAnsi="GHEA Grapalat"/>
          <w:bCs w:val="0"/>
          <w:color w:val="auto"/>
          <w:spacing w:val="0"/>
          <w:szCs w:val="24"/>
        </w:rPr>
        <w:t xml:space="preserve"> բնակավայրում 20</w:t>
      </w:r>
      <w:r w:rsidRPr="00014A34">
        <w:rPr>
          <w:rFonts w:ascii="GHEA Grapalat" w:hAnsi="GHEA Grapalat"/>
          <w:bCs w:val="0"/>
          <w:color w:val="auto"/>
          <w:spacing w:val="0"/>
          <w:szCs w:val="24"/>
          <w:lang w:val="hy-AM"/>
        </w:rPr>
        <w:t>23</w:t>
      </w:r>
      <w:r w:rsidRPr="00014A34">
        <w:rPr>
          <w:rFonts w:ascii="GHEA Grapalat" w:hAnsi="GHEA Grapalat"/>
          <w:bCs w:val="0"/>
          <w:color w:val="auto"/>
          <w:spacing w:val="0"/>
          <w:szCs w:val="24"/>
        </w:rPr>
        <w:t xml:space="preserve"> թ. արտադրվել է մոտ </w:t>
      </w:r>
      <w:r w:rsidRPr="00014A34">
        <w:rPr>
          <w:rFonts w:ascii="GHEA Grapalat" w:hAnsi="GHEA Grapalat"/>
          <w:bCs w:val="0"/>
          <w:color w:val="auto"/>
          <w:spacing w:val="0"/>
          <w:szCs w:val="24"/>
          <w:lang w:val="hy-AM"/>
        </w:rPr>
        <w:t>19800</w:t>
      </w:r>
      <w:r w:rsidRPr="00014A34">
        <w:rPr>
          <w:rFonts w:ascii="GHEA Grapalat" w:hAnsi="GHEA Grapalat"/>
          <w:bCs w:val="0"/>
          <w:color w:val="auto"/>
          <w:spacing w:val="0"/>
          <w:szCs w:val="24"/>
        </w:rPr>
        <w:t xml:space="preserve"> կգ տավարի  և </w:t>
      </w:r>
      <w:r w:rsidRPr="00014A34">
        <w:rPr>
          <w:rFonts w:ascii="GHEA Grapalat" w:hAnsi="GHEA Grapalat"/>
          <w:bCs w:val="0"/>
          <w:color w:val="auto"/>
          <w:spacing w:val="0"/>
          <w:szCs w:val="24"/>
          <w:lang w:val="hy-AM"/>
        </w:rPr>
        <w:t>18400</w:t>
      </w:r>
      <w:r w:rsidRPr="00014A34">
        <w:rPr>
          <w:rFonts w:ascii="GHEA Grapalat" w:hAnsi="GHEA Grapalat"/>
          <w:bCs w:val="0"/>
          <w:color w:val="auto"/>
          <w:spacing w:val="0"/>
          <w:szCs w:val="24"/>
        </w:rPr>
        <w:t xml:space="preserve"> կգ ոչխարի միս:</w:t>
      </w:r>
      <w:r w:rsidRPr="00014A34">
        <w:rPr>
          <w:rFonts w:ascii="GHEA Grapalat" w:hAnsi="GHEA Grapalat"/>
          <w:bCs w:val="0"/>
          <w:color w:val="FF0000"/>
          <w:spacing w:val="0"/>
          <w:szCs w:val="24"/>
        </w:rPr>
        <w:t xml:space="preserve"> </w:t>
      </w:r>
      <w:r w:rsidRPr="00014A34">
        <w:rPr>
          <w:rFonts w:ascii="GHEA Grapalat" w:hAnsi="GHEA Grapalat"/>
          <w:bCs w:val="0"/>
          <w:color w:val="auto"/>
          <w:spacing w:val="0"/>
          <w:szCs w:val="24"/>
        </w:rPr>
        <w:t>Բնակավայրում խոշոր եղջերավորի (կովերի) պահվացքով զբաղվող տնտեսություններից 15%-ի (</w:t>
      </w:r>
      <w:r w:rsidRPr="00014A34">
        <w:rPr>
          <w:rFonts w:ascii="GHEA Grapalat" w:hAnsi="GHEA Grapalat"/>
          <w:bCs w:val="0"/>
          <w:color w:val="auto"/>
          <w:spacing w:val="0"/>
          <w:szCs w:val="24"/>
          <w:lang w:val="hy-AM"/>
        </w:rPr>
        <w:t>55</w:t>
      </w:r>
      <w:r w:rsidRPr="00014A34">
        <w:rPr>
          <w:rFonts w:ascii="GHEA Grapalat" w:hAnsi="GHEA Grapalat"/>
          <w:bCs w:val="0"/>
          <w:color w:val="auto"/>
          <w:spacing w:val="0"/>
          <w:szCs w:val="24"/>
        </w:rPr>
        <w:t xml:space="preserve"> տնտեսություն) հետ հարցումներով պարզվել է, որ մեկ կովի տարեկան միջին կաթնատվությունը կազմում է միջինը 1</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00 լիտր, համաձայն այս ցուցանիշի, համայնքում արտադրվել է շուրջ </w:t>
      </w:r>
      <w:r w:rsidRPr="00014A34">
        <w:rPr>
          <w:rFonts w:ascii="GHEA Grapalat" w:hAnsi="GHEA Grapalat"/>
          <w:bCs w:val="0"/>
          <w:color w:val="auto"/>
          <w:spacing w:val="0"/>
          <w:szCs w:val="24"/>
          <w:lang w:val="hy-AM"/>
        </w:rPr>
        <w:t>543000</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362</w:t>
      </w:r>
      <w:r w:rsidRPr="00014A34">
        <w:rPr>
          <w:rFonts w:ascii="GHEA Grapalat" w:hAnsi="GHEA Grapalat"/>
          <w:bCs w:val="0"/>
          <w:color w:val="auto"/>
          <w:spacing w:val="0"/>
          <w:szCs w:val="24"/>
        </w:rPr>
        <w:t xml:space="preserve"> կով x 1</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00 լիտր) լիտր կաթ:</w:t>
      </w:r>
      <w:r w:rsidRPr="00014A34">
        <w:rPr>
          <w:rFonts w:ascii="GHEA Grapalat" w:hAnsi="GHEA Grapalat"/>
          <w:bCs w:val="0"/>
          <w:color w:val="FF0000"/>
          <w:spacing w:val="0"/>
          <w:szCs w:val="24"/>
        </w:rPr>
        <w:t xml:space="preserve"> </w:t>
      </w:r>
      <w:r w:rsidRPr="00014A34">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014A34">
        <w:rPr>
          <w:rFonts w:ascii="GHEA Grapalat" w:hAnsi="GHEA Grapalat"/>
          <w:bCs w:val="0"/>
          <w:color w:val="FF0000"/>
          <w:spacing w:val="0"/>
          <w:szCs w:val="24"/>
        </w:rPr>
        <w:t xml:space="preserve"> </w:t>
      </w:r>
      <w:r w:rsidRPr="00014A34">
        <w:rPr>
          <w:rFonts w:ascii="GHEA Grapalat" w:hAnsi="GHEA Grapalat"/>
          <w:bCs w:val="0"/>
          <w:color w:val="auto"/>
          <w:spacing w:val="0"/>
          <w:szCs w:val="24"/>
        </w:rPr>
        <w:t>Բնակավայրում անասնապահական մթերքների արտադրու</w:t>
      </w:r>
      <w:r w:rsidRPr="00014A34">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014A34">
        <w:rPr>
          <w:rFonts w:ascii="GHEA Grapalat" w:hAnsi="GHEA Grapalat"/>
          <w:bCs w:val="0"/>
          <w:color w:val="auto"/>
          <w:spacing w:val="0"/>
          <w:szCs w:val="24"/>
        </w:rPr>
        <w:softHyphen/>
        <w:t>նատ</w:t>
      </w:r>
      <w:r w:rsidRPr="00014A34">
        <w:rPr>
          <w:rFonts w:ascii="GHEA Grapalat" w:hAnsi="GHEA Grapalat"/>
          <w:bCs w:val="0"/>
          <w:color w:val="auto"/>
          <w:spacing w:val="0"/>
          <w:szCs w:val="24"/>
        </w:rPr>
        <w:softHyphen/>
        <w:t>վությունը` մինչև 1</w:t>
      </w:r>
      <w:r w:rsidRPr="00014A34">
        <w:rPr>
          <w:rFonts w:ascii="GHEA Grapalat" w:hAnsi="GHEA Grapalat"/>
          <w:bCs w:val="0"/>
          <w:color w:val="auto"/>
          <w:spacing w:val="0"/>
          <w:szCs w:val="24"/>
          <w:lang w:val="hy-AM"/>
        </w:rPr>
        <w:t>0</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15</w:t>
      </w:r>
      <w:r w:rsidRPr="00014A34">
        <w:rPr>
          <w:rFonts w:ascii="GHEA Grapalat" w:hAnsi="GHEA Grapalat"/>
          <w:bCs w:val="0"/>
          <w:color w:val="auto"/>
          <w:spacing w:val="0"/>
          <w:szCs w:val="24"/>
        </w:rPr>
        <w:t xml:space="preserve">%-ով, իսկ արտադրվող մսի քանակությունը շուրջ </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-1</w:t>
      </w:r>
      <w:r w:rsidRPr="00014A34">
        <w:rPr>
          <w:rFonts w:ascii="GHEA Grapalat" w:hAnsi="GHEA Grapalat"/>
          <w:bCs w:val="0"/>
          <w:color w:val="auto"/>
          <w:spacing w:val="0"/>
          <w:szCs w:val="24"/>
          <w:lang w:val="hy-AM"/>
        </w:rPr>
        <w:t>0</w:t>
      </w:r>
      <w:r w:rsidRPr="00014A34">
        <w:rPr>
          <w:rFonts w:ascii="GHEA Grapalat" w:hAnsi="GHEA Grapalat"/>
          <w:bCs w:val="0"/>
          <w:color w:val="auto"/>
          <w:spacing w:val="0"/>
          <w:szCs w:val="24"/>
        </w:rPr>
        <w:t xml:space="preserve">%-ով: </w:t>
      </w:r>
    </w:p>
    <w:p w:rsidR="00014A34" w:rsidRPr="00014A34" w:rsidRDefault="00014A34" w:rsidP="00014A34">
      <w:pPr>
        <w:spacing w:line="360" w:lineRule="auto"/>
        <w:ind w:firstLine="567"/>
        <w:jc w:val="both"/>
        <w:rPr>
          <w:rFonts w:ascii="GHEA Grapalat" w:hAnsi="GHEA Grapalat"/>
          <w:bCs w:val="0"/>
          <w:color w:val="FF0000"/>
          <w:spacing w:val="0"/>
          <w:szCs w:val="24"/>
        </w:rPr>
      </w:pPr>
      <w:r w:rsidRPr="00014A34">
        <w:rPr>
          <w:rFonts w:ascii="GHEA Grapalat" w:hAnsi="GHEA Grapalat"/>
          <w:bCs w:val="0"/>
          <w:color w:val="auto"/>
          <w:spacing w:val="0"/>
          <w:szCs w:val="24"/>
        </w:rPr>
        <w:t>Վերջին տարիների ընթացքում ՀՀ-ում տարբեր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w:t>
      </w:r>
      <w:r w:rsidRPr="00014A34">
        <w:rPr>
          <w:rFonts w:ascii="GHEA Grapalat" w:hAnsi="GHEA Grapalat"/>
          <w:bCs w:val="0"/>
          <w:color w:val="auto"/>
          <w:spacing w:val="0"/>
          <w:szCs w:val="24"/>
          <w:lang w:val="hy-AM"/>
        </w:rPr>
        <w:t xml:space="preserve">: </w:t>
      </w:r>
    </w:p>
    <w:p w:rsidR="00014A34" w:rsidRPr="00014A34" w:rsidRDefault="00014A34" w:rsidP="00014A34">
      <w:pPr>
        <w:pStyle w:val="1"/>
        <w:spacing w:before="0" w:after="0" w:line="360" w:lineRule="auto"/>
        <w:ind w:firstLine="567"/>
        <w:rPr>
          <w:rFonts w:ascii="GHEA Grapalat" w:hAnsi="GHEA Grapalat" w:cs="Sylfaen"/>
          <w:color w:val="FF0000"/>
          <w:sz w:val="24"/>
          <w:szCs w:val="24"/>
        </w:rPr>
      </w:pPr>
    </w:p>
    <w:p w:rsidR="00014A34" w:rsidRPr="00014A34" w:rsidRDefault="00014A34" w:rsidP="00014A34">
      <w:pPr>
        <w:rPr>
          <w:rFonts w:ascii="GHEA Grapalat" w:hAnsi="GHEA Grapalat"/>
        </w:rPr>
      </w:pPr>
    </w:p>
    <w:p w:rsidR="00014A34" w:rsidRPr="00014A34" w:rsidRDefault="00014A34" w:rsidP="00014A34">
      <w:pPr>
        <w:rPr>
          <w:rFonts w:ascii="GHEA Grapalat" w:hAnsi="GHEA Grapalat"/>
        </w:rPr>
      </w:pPr>
    </w:p>
    <w:p w:rsidR="00014A34" w:rsidRPr="00014A34" w:rsidRDefault="00014A34" w:rsidP="00014A34">
      <w:pPr>
        <w:pStyle w:val="1"/>
        <w:spacing w:before="0" w:after="0" w:line="360" w:lineRule="auto"/>
        <w:jc w:val="center"/>
        <w:rPr>
          <w:rFonts w:ascii="GHEA Grapalat" w:hAnsi="GHEA Grapalat"/>
          <w:sz w:val="24"/>
          <w:szCs w:val="24"/>
        </w:rPr>
      </w:pPr>
      <w:r w:rsidRPr="00014A34">
        <w:rPr>
          <w:rFonts w:ascii="GHEA Grapalat" w:hAnsi="GHEA Grapalat"/>
          <w:sz w:val="24"/>
          <w:szCs w:val="24"/>
        </w:rPr>
        <w:lastRenderedPageBreak/>
        <w:t xml:space="preserve">2. </w:t>
      </w:r>
      <w:r w:rsidRPr="00014A34">
        <w:rPr>
          <w:rFonts w:ascii="GHEA Grapalat" w:hAnsi="GHEA Grapalat" w:cs="Sylfaen"/>
          <w:sz w:val="24"/>
          <w:szCs w:val="24"/>
          <w:lang w:val="hy-AM"/>
        </w:rPr>
        <w:t>Վարսեր</w:t>
      </w:r>
      <w:r w:rsidRPr="00014A34">
        <w:rPr>
          <w:rFonts w:ascii="GHEA Grapalat" w:hAnsi="GHEA Grapalat" w:cs="Cambria"/>
          <w:sz w:val="24"/>
          <w:szCs w:val="24"/>
        </w:rPr>
        <w:t xml:space="preserve"> </w:t>
      </w:r>
      <w:r w:rsidRPr="00014A34">
        <w:rPr>
          <w:rFonts w:ascii="GHEA Grapalat" w:hAnsi="GHEA Grapalat" w:cs="Sylfaen"/>
          <w:sz w:val="24"/>
          <w:szCs w:val="24"/>
        </w:rPr>
        <w:t>բնակավայրի</w:t>
      </w:r>
      <w:r w:rsidRPr="00014A34">
        <w:rPr>
          <w:rFonts w:ascii="GHEA Grapalat" w:hAnsi="GHEA Grapalat"/>
          <w:sz w:val="24"/>
          <w:szCs w:val="24"/>
        </w:rPr>
        <w:t xml:space="preserve"> </w:t>
      </w:r>
      <w:r w:rsidRPr="00014A34">
        <w:rPr>
          <w:rFonts w:ascii="GHEA Grapalat" w:hAnsi="GHEA Grapalat" w:cs="Sylfaen"/>
          <w:sz w:val="24"/>
          <w:szCs w:val="24"/>
        </w:rPr>
        <w:t>գյուղատնտեսական</w:t>
      </w:r>
      <w:r w:rsidRPr="00014A34">
        <w:rPr>
          <w:rFonts w:ascii="GHEA Grapalat" w:hAnsi="GHEA Grapalat" w:cs="Cambria"/>
          <w:sz w:val="24"/>
          <w:szCs w:val="24"/>
        </w:rPr>
        <w:t xml:space="preserve"> </w:t>
      </w:r>
      <w:r w:rsidRPr="00014A34">
        <w:rPr>
          <w:rFonts w:ascii="GHEA Grapalat" w:hAnsi="GHEA Grapalat" w:cs="Sylfaen"/>
          <w:sz w:val="24"/>
          <w:szCs w:val="24"/>
        </w:rPr>
        <w:t>նշանակության</w:t>
      </w:r>
      <w:r w:rsidRPr="00014A34">
        <w:rPr>
          <w:rFonts w:ascii="GHEA Grapalat" w:hAnsi="GHEA Grapalat" w:cs="Cambria"/>
          <w:sz w:val="24"/>
          <w:szCs w:val="24"/>
        </w:rPr>
        <w:t xml:space="preserve"> </w:t>
      </w:r>
      <w:r w:rsidRPr="00014A34">
        <w:rPr>
          <w:rFonts w:ascii="GHEA Grapalat" w:hAnsi="GHEA Grapalat" w:cs="Sylfaen"/>
          <w:sz w:val="24"/>
          <w:szCs w:val="24"/>
        </w:rPr>
        <w:t>հողերի կառուցվածքը</w:t>
      </w:r>
      <w:r w:rsidRPr="00014A34">
        <w:rPr>
          <w:rFonts w:ascii="GHEA Grapalat" w:hAnsi="GHEA Grapalat" w:cs="Cambria"/>
          <w:sz w:val="24"/>
          <w:szCs w:val="24"/>
        </w:rPr>
        <w:t xml:space="preserve"> </w:t>
      </w:r>
      <w:r w:rsidRPr="00014A34">
        <w:rPr>
          <w:rFonts w:ascii="GHEA Grapalat" w:hAnsi="GHEA Grapalat" w:cs="Sylfaen"/>
          <w:sz w:val="24"/>
          <w:szCs w:val="24"/>
        </w:rPr>
        <w:t>և</w:t>
      </w:r>
      <w:r w:rsidRPr="00014A34">
        <w:rPr>
          <w:rFonts w:ascii="GHEA Grapalat" w:hAnsi="GHEA Grapalat" w:cs="Cambria"/>
          <w:sz w:val="24"/>
          <w:szCs w:val="24"/>
        </w:rPr>
        <w:t xml:space="preserve"> </w:t>
      </w:r>
      <w:r w:rsidRPr="00014A34">
        <w:rPr>
          <w:rFonts w:ascii="GHEA Grapalat" w:hAnsi="GHEA Grapalat" w:cs="Sylfaen"/>
          <w:sz w:val="24"/>
          <w:szCs w:val="24"/>
        </w:rPr>
        <w:t>սեփականության</w:t>
      </w:r>
      <w:r w:rsidRPr="00014A34">
        <w:rPr>
          <w:rFonts w:ascii="GHEA Grapalat" w:hAnsi="GHEA Grapalat" w:cs="Cambria"/>
          <w:sz w:val="24"/>
          <w:szCs w:val="24"/>
        </w:rPr>
        <w:t xml:space="preserve"> </w:t>
      </w:r>
      <w:r w:rsidRPr="00014A34">
        <w:rPr>
          <w:rFonts w:ascii="GHEA Grapalat" w:hAnsi="GHEA Grapalat" w:cs="Sylfaen"/>
          <w:sz w:val="24"/>
          <w:szCs w:val="24"/>
        </w:rPr>
        <w:t>ձևերը</w:t>
      </w:r>
    </w:p>
    <w:p w:rsidR="00014A34" w:rsidRPr="00014A34" w:rsidRDefault="00014A34" w:rsidP="00014A34">
      <w:pPr>
        <w:spacing w:line="360" w:lineRule="auto"/>
        <w:rPr>
          <w:rFonts w:ascii="GHEA Grapalat" w:hAnsi="GHEA Grapalat"/>
          <w:color w:val="FF000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Ըստ </w:t>
      </w: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014A34">
        <w:rPr>
          <w:rFonts w:ascii="GHEA Grapalat" w:hAnsi="GHEA Grapalat"/>
          <w:bCs w:val="0"/>
          <w:color w:val="auto"/>
          <w:spacing w:val="0"/>
          <w:szCs w:val="24"/>
          <w:lang w:val="hy-AM"/>
        </w:rPr>
        <w:t>3659</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59</w:t>
      </w:r>
      <w:r w:rsidRPr="00014A34">
        <w:rPr>
          <w:rFonts w:ascii="GHEA Grapalat" w:hAnsi="GHEA Grapalat"/>
          <w:bCs w:val="0"/>
          <w:color w:val="auto"/>
          <w:spacing w:val="0"/>
          <w:szCs w:val="24"/>
        </w:rPr>
        <w:t xml:space="preserve"> հա, որտեղ ըստ նպատակային նշանակության գյուղատնտեսական հողատեսքերը</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 xml:space="preserve"> կազմում են </w:t>
      </w:r>
      <w:r w:rsidRPr="00014A34">
        <w:rPr>
          <w:rFonts w:ascii="GHEA Grapalat" w:hAnsi="GHEA Grapalat"/>
          <w:color w:val="auto"/>
          <w:szCs w:val="24"/>
          <w:lang w:val="hy-AM"/>
        </w:rPr>
        <w:t>3376,27</w:t>
      </w:r>
      <w:r w:rsidRPr="00014A34">
        <w:rPr>
          <w:rFonts w:ascii="GHEA Grapalat" w:hAnsi="GHEA Grapalat"/>
          <w:bCs w:val="0"/>
          <w:color w:val="auto"/>
          <w:spacing w:val="0"/>
          <w:szCs w:val="24"/>
        </w:rPr>
        <w:t xml:space="preserve"> հա (աղյուսակ 1): Գյուղատնտեսական նշանակության հողատեսքերի միայն </w:t>
      </w:r>
      <w:r w:rsidRPr="00014A34">
        <w:rPr>
          <w:rFonts w:ascii="GHEA Grapalat" w:hAnsi="GHEA Grapalat"/>
          <w:bCs w:val="0"/>
          <w:color w:val="auto"/>
          <w:spacing w:val="0"/>
          <w:szCs w:val="24"/>
          <w:lang w:val="hy-AM"/>
        </w:rPr>
        <w:t xml:space="preserve">մոտ 14,4 </w:t>
      </w:r>
      <w:r w:rsidRPr="00014A34">
        <w:rPr>
          <w:rFonts w:ascii="GHEA Grapalat" w:hAnsi="GHEA Grapalat"/>
          <w:bCs w:val="0"/>
          <w:color w:val="auto"/>
          <w:spacing w:val="0"/>
          <w:szCs w:val="24"/>
        </w:rPr>
        <w:t xml:space="preserve">%-ը հանդիսանում է պետական սեփականություն, </w:t>
      </w:r>
      <w:r w:rsidRPr="00014A34">
        <w:rPr>
          <w:rFonts w:ascii="GHEA Grapalat" w:hAnsi="GHEA Grapalat"/>
          <w:bCs w:val="0"/>
          <w:color w:val="auto"/>
          <w:spacing w:val="0"/>
          <w:szCs w:val="24"/>
          <w:lang w:val="hy-AM"/>
        </w:rPr>
        <w:t xml:space="preserve">մոտ </w:t>
      </w:r>
      <w:r w:rsidRPr="00014A34">
        <w:rPr>
          <w:rFonts w:ascii="GHEA Grapalat" w:hAnsi="GHEA Grapalat"/>
          <w:bCs w:val="0"/>
          <w:color w:val="auto"/>
          <w:spacing w:val="0"/>
          <w:szCs w:val="24"/>
        </w:rPr>
        <w:t>0.</w:t>
      </w:r>
      <w:r w:rsidRPr="00014A34">
        <w:rPr>
          <w:rFonts w:ascii="GHEA Grapalat" w:hAnsi="GHEA Grapalat"/>
          <w:bCs w:val="0"/>
          <w:color w:val="auto"/>
          <w:spacing w:val="0"/>
          <w:szCs w:val="24"/>
          <w:lang w:val="hy-AM"/>
        </w:rPr>
        <w:t xml:space="preserve">17 </w:t>
      </w:r>
      <w:r w:rsidRPr="00014A34">
        <w:rPr>
          <w:rFonts w:ascii="GHEA Grapalat" w:hAnsi="GHEA Grapalat"/>
          <w:bCs w:val="0"/>
          <w:color w:val="auto"/>
          <w:spacing w:val="0"/>
          <w:szCs w:val="24"/>
        </w:rPr>
        <w:t>%-ը</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ՀՀ իրավաբանական անձանց սեփականություն, իսկ </w:t>
      </w:r>
      <w:r w:rsidRPr="00014A34">
        <w:rPr>
          <w:rFonts w:ascii="GHEA Grapalat" w:hAnsi="GHEA Grapalat"/>
          <w:bCs w:val="0"/>
          <w:color w:val="auto"/>
          <w:spacing w:val="0"/>
          <w:szCs w:val="24"/>
          <w:lang w:val="hy-AM"/>
        </w:rPr>
        <w:t xml:space="preserve">մոտ 85,33 </w:t>
      </w:r>
      <w:r w:rsidRPr="00014A34">
        <w:rPr>
          <w:rFonts w:ascii="GHEA Grapalat" w:hAnsi="GHEA Grapalat"/>
          <w:bCs w:val="0"/>
          <w:color w:val="auto"/>
          <w:spacing w:val="0"/>
          <w:szCs w:val="24"/>
        </w:rPr>
        <w:t>%-ը համայնքային և համայնքի բնակիչների մասնավոր սեփականությունն է:</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Ըստ գործառնական նշանակության գյուղատնտեսական հողատեսքերի </w:t>
      </w:r>
      <w:r w:rsidRPr="00014A34">
        <w:rPr>
          <w:rFonts w:ascii="GHEA Grapalat" w:hAnsi="GHEA Grapalat"/>
          <w:bCs w:val="0"/>
          <w:color w:val="auto"/>
          <w:spacing w:val="0"/>
          <w:szCs w:val="24"/>
          <w:lang w:val="hy-AM"/>
        </w:rPr>
        <w:t xml:space="preserve">44,79 </w:t>
      </w:r>
      <w:r w:rsidRPr="00014A34">
        <w:rPr>
          <w:rFonts w:ascii="GHEA Grapalat" w:hAnsi="GHEA Grapalat"/>
          <w:bCs w:val="0"/>
          <w:color w:val="auto"/>
          <w:spacing w:val="0"/>
          <w:szCs w:val="24"/>
        </w:rPr>
        <w:t xml:space="preserve">%-ը կազմում են բնական արոտները, որի շուրջ </w:t>
      </w:r>
      <w:r w:rsidRPr="00014A34">
        <w:rPr>
          <w:rFonts w:ascii="GHEA Grapalat" w:hAnsi="GHEA Grapalat"/>
          <w:bCs w:val="0"/>
          <w:color w:val="auto"/>
          <w:spacing w:val="0"/>
          <w:szCs w:val="24"/>
          <w:lang w:val="hy-AM"/>
        </w:rPr>
        <w:t xml:space="preserve">29,68 </w:t>
      </w:r>
      <w:r w:rsidRPr="00014A34">
        <w:rPr>
          <w:rFonts w:ascii="GHEA Grapalat" w:hAnsi="GHEA Grapalat"/>
          <w:bCs w:val="0"/>
          <w:color w:val="auto"/>
          <w:spacing w:val="0"/>
          <w:szCs w:val="24"/>
        </w:rPr>
        <w:t xml:space="preserve">%-ը պետական սեփականություն է: </w:t>
      </w:r>
    </w:p>
    <w:p w:rsidR="00014A34" w:rsidRPr="00014A34" w:rsidRDefault="00014A34" w:rsidP="00014A34">
      <w:pPr>
        <w:spacing w:line="360" w:lineRule="auto"/>
        <w:ind w:firstLine="567"/>
        <w:jc w:val="right"/>
        <w:rPr>
          <w:rFonts w:ascii="GHEA Grapalat" w:hAnsi="GHEA Grapalat"/>
          <w:bCs w:val="0"/>
          <w:color w:val="auto"/>
          <w:spacing w:val="0"/>
          <w:szCs w:val="24"/>
        </w:rPr>
      </w:pPr>
      <w:r w:rsidRPr="00014A34">
        <w:rPr>
          <w:rFonts w:ascii="GHEA Grapalat" w:hAnsi="GHEA Grapalat"/>
          <w:bCs w:val="0"/>
          <w:color w:val="auto"/>
          <w:spacing w:val="0"/>
          <w:szCs w:val="24"/>
        </w:rPr>
        <w:t xml:space="preserve">Աղյուսակ 1 </w:t>
      </w:r>
    </w:p>
    <w:p w:rsidR="00014A34" w:rsidRPr="00014A34" w:rsidRDefault="00014A34" w:rsidP="00014A34">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 xml:space="preserve">Հողերի սեփականության կառուցվածքը </w:t>
      </w: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014A34" w:rsidRPr="00014A34" w:rsidTr="00D46A52">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Բաշխումը ըստ սեփականության ձևի</w:t>
            </w:r>
          </w:p>
        </w:tc>
      </w:tr>
      <w:tr w:rsidR="00014A34" w:rsidRPr="00014A34" w:rsidTr="00D46A52">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պետական</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1439,24</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1171,53</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267,71</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194,74</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177,34</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3,33</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14,07</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1512,41</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1,53</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1061,90</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448,98</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229,88</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1,58</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202,30</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26,0</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3376,27</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1351,98</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1535,24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489,05</w:t>
            </w:r>
          </w:p>
        </w:tc>
      </w:tr>
    </w:tbl>
    <w:p w:rsidR="00014A34" w:rsidRPr="00014A34" w:rsidRDefault="00014A34" w:rsidP="00014A34">
      <w:pPr>
        <w:ind w:firstLine="567"/>
        <w:jc w:val="both"/>
        <w:rPr>
          <w:rFonts w:ascii="GHEA Grapalat" w:hAnsi="GHEA Grapalat"/>
          <w:bCs w:val="0"/>
          <w:color w:val="auto"/>
          <w:spacing w:val="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Այսպիսով,</w:t>
      </w:r>
      <w:r w:rsidRPr="00014A34">
        <w:rPr>
          <w:rFonts w:ascii="GHEA Grapalat" w:hAnsi="GHEA Grapalat"/>
          <w:bCs w:val="0"/>
          <w:color w:val="auto"/>
          <w:spacing w:val="0"/>
          <w:szCs w:val="24"/>
          <w:lang w:val="hy-AM"/>
        </w:rPr>
        <w:t xml:space="preserve"> Վարսեր</w:t>
      </w:r>
      <w:r w:rsidRPr="00014A34">
        <w:rPr>
          <w:rFonts w:ascii="GHEA Grapalat" w:hAnsi="GHEA Grapalat"/>
          <w:bCs w:val="0"/>
          <w:color w:val="auto"/>
          <w:spacing w:val="0"/>
          <w:szCs w:val="24"/>
        </w:rPr>
        <w:t xml:space="preserve"> բնակավայրում առկա են </w:t>
      </w:r>
      <w:r w:rsidRPr="00014A34">
        <w:rPr>
          <w:rFonts w:ascii="GHEA Grapalat" w:hAnsi="GHEA Grapalat"/>
          <w:bCs w:val="0"/>
          <w:color w:val="auto"/>
          <w:spacing w:val="0"/>
          <w:szCs w:val="24"/>
          <w:lang w:val="hy-AM"/>
        </w:rPr>
        <w:t xml:space="preserve">1512,41 </w:t>
      </w:r>
      <w:r w:rsidRPr="00014A34">
        <w:rPr>
          <w:rFonts w:ascii="GHEA Grapalat" w:hAnsi="GHEA Grapalat"/>
          <w:bCs w:val="0"/>
          <w:color w:val="auto"/>
          <w:spacing w:val="0"/>
          <w:szCs w:val="24"/>
        </w:rPr>
        <w:t>հա արոտային տարածքներ, իսկ խոշոր և մանր եղջերավոր անասունների քանակը, ինչպես ցույց</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 xml:space="preserve"> կտրվի հետագայում (աղյուսակ 5), կազմում է 708 պայմանական գլուխ (ՊԳ), այսինքն 1 ՊԳ-ին համայնքում առկա է շուրջ 2.1 հա արոտային տարածք, որը </w:t>
      </w:r>
      <w:r w:rsidRPr="00014A34">
        <w:rPr>
          <w:rFonts w:ascii="GHEA Grapalat" w:hAnsi="GHEA Grapalat"/>
          <w:bCs w:val="0"/>
          <w:color w:val="auto"/>
          <w:spacing w:val="0"/>
          <w:szCs w:val="24"/>
          <w:lang w:val="hy-AM"/>
        </w:rPr>
        <w:t>վատ</w:t>
      </w:r>
      <w:r w:rsidRPr="00014A34">
        <w:rPr>
          <w:rFonts w:ascii="GHEA Grapalat" w:hAnsi="GHEA Grapalat"/>
          <w:bCs w:val="0"/>
          <w:color w:val="auto"/>
          <w:spacing w:val="0"/>
          <w:szCs w:val="24"/>
        </w:rPr>
        <w:t xml:space="preserve"> ցուցանիշ </w:t>
      </w:r>
      <w:r w:rsidRPr="00014A34">
        <w:rPr>
          <w:rFonts w:ascii="GHEA Grapalat" w:hAnsi="GHEA Grapalat"/>
          <w:bCs w:val="0"/>
          <w:color w:val="auto"/>
          <w:spacing w:val="0"/>
          <w:szCs w:val="24"/>
          <w:lang w:val="hy-AM"/>
        </w:rPr>
        <w:t>չ</w:t>
      </w:r>
      <w:r w:rsidRPr="00014A34">
        <w:rPr>
          <w:rFonts w:ascii="GHEA Grapalat" w:hAnsi="GHEA Grapalat"/>
          <w:bCs w:val="0"/>
          <w:color w:val="auto"/>
          <w:spacing w:val="0"/>
          <w:szCs w:val="24"/>
        </w:rPr>
        <w:t>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014A34" w:rsidRPr="00014A34" w:rsidRDefault="00014A34" w:rsidP="00014A34">
      <w:pPr>
        <w:spacing w:line="360" w:lineRule="auto"/>
        <w:ind w:firstLine="567"/>
        <w:jc w:val="both"/>
        <w:rPr>
          <w:rFonts w:ascii="GHEA Grapalat" w:hAnsi="GHEA Grapalat"/>
          <w:bCs w:val="0"/>
          <w:color w:val="auto"/>
          <w:spacing w:val="0"/>
          <w:szCs w:val="24"/>
        </w:rPr>
      </w:pPr>
    </w:p>
    <w:p w:rsidR="00014A34" w:rsidRPr="00014A34" w:rsidRDefault="00014A34" w:rsidP="00014A34">
      <w:pPr>
        <w:pStyle w:val="1"/>
        <w:spacing w:before="0" w:after="0"/>
        <w:jc w:val="center"/>
        <w:rPr>
          <w:rFonts w:ascii="GHEA Grapalat" w:hAnsi="GHEA Grapalat"/>
          <w:b w:val="0"/>
          <w:sz w:val="24"/>
          <w:szCs w:val="24"/>
        </w:rPr>
      </w:pPr>
      <w:r w:rsidRPr="00014A34">
        <w:rPr>
          <w:rFonts w:ascii="GHEA Grapalat" w:hAnsi="GHEA Grapalat"/>
          <w:sz w:val="24"/>
          <w:szCs w:val="24"/>
        </w:rPr>
        <w:lastRenderedPageBreak/>
        <w:t xml:space="preserve">3. </w:t>
      </w:r>
      <w:r w:rsidRPr="00014A34">
        <w:rPr>
          <w:rFonts w:ascii="GHEA Grapalat" w:hAnsi="GHEA Grapalat" w:cs="Sylfaen"/>
          <w:sz w:val="24"/>
          <w:szCs w:val="24"/>
        </w:rPr>
        <w:t>Բնակավայրի</w:t>
      </w:r>
      <w:r w:rsidRPr="00014A34">
        <w:rPr>
          <w:rFonts w:ascii="GHEA Grapalat" w:hAnsi="GHEA Grapalat"/>
          <w:sz w:val="24"/>
          <w:szCs w:val="24"/>
        </w:rPr>
        <w:t xml:space="preserve"> </w:t>
      </w:r>
      <w:r w:rsidRPr="00014A34">
        <w:rPr>
          <w:rFonts w:ascii="GHEA Grapalat" w:hAnsi="GHEA Grapalat" w:cs="Sylfaen"/>
          <w:sz w:val="24"/>
          <w:szCs w:val="24"/>
        </w:rPr>
        <w:t>ֆիզիկաաշխարհագրական</w:t>
      </w:r>
      <w:r w:rsidRPr="00014A34">
        <w:rPr>
          <w:rFonts w:ascii="GHEA Grapalat" w:hAnsi="GHEA Grapalat"/>
          <w:sz w:val="24"/>
          <w:szCs w:val="24"/>
        </w:rPr>
        <w:t xml:space="preserve"> </w:t>
      </w:r>
      <w:r w:rsidRPr="00014A34">
        <w:rPr>
          <w:rFonts w:ascii="GHEA Grapalat" w:hAnsi="GHEA Grapalat" w:cs="Sylfaen"/>
          <w:sz w:val="24"/>
          <w:szCs w:val="24"/>
        </w:rPr>
        <w:t>առանձնահատկությունները</w:t>
      </w:r>
    </w:p>
    <w:p w:rsidR="00014A34" w:rsidRPr="00014A34" w:rsidRDefault="00014A34" w:rsidP="00014A34">
      <w:pPr>
        <w:spacing w:line="360" w:lineRule="auto"/>
        <w:ind w:firstLine="709"/>
        <w:jc w:val="both"/>
        <w:rPr>
          <w:rFonts w:ascii="GHEA Grapalat" w:hAnsi="GHEA Grapalat"/>
          <w:bCs w:val="0"/>
          <w:color w:val="auto"/>
          <w:spacing w:val="0"/>
          <w:szCs w:val="24"/>
        </w:rPr>
      </w:pP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բնակավայրը աշխարհագրական տեղադրվածությամբ գտնվում է ՀՀ </w:t>
      </w:r>
      <w:r w:rsidRPr="00014A34">
        <w:rPr>
          <w:rFonts w:ascii="GHEA Grapalat" w:hAnsi="GHEA Grapalat"/>
          <w:bCs w:val="0"/>
          <w:color w:val="auto"/>
          <w:spacing w:val="0"/>
          <w:szCs w:val="24"/>
          <w:lang w:val="hy-AM"/>
        </w:rPr>
        <w:t>Գեղարքունիք մ</w:t>
      </w:r>
      <w:r w:rsidRPr="00014A34">
        <w:rPr>
          <w:rFonts w:ascii="GHEA Grapalat" w:hAnsi="GHEA Grapalat"/>
          <w:bCs w:val="0"/>
          <w:color w:val="auto"/>
          <w:spacing w:val="0"/>
          <w:szCs w:val="24"/>
        </w:rPr>
        <w:t xml:space="preserve">արզի </w:t>
      </w:r>
      <w:r w:rsidRPr="00014A34">
        <w:rPr>
          <w:rFonts w:ascii="GHEA Grapalat" w:hAnsi="GHEA Grapalat"/>
          <w:bCs w:val="0"/>
          <w:color w:val="auto"/>
          <w:spacing w:val="0"/>
          <w:szCs w:val="24"/>
          <w:lang w:val="hy-AM"/>
        </w:rPr>
        <w:t>Սևանի</w:t>
      </w:r>
      <w:r w:rsidRPr="00014A34">
        <w:rPr>
          <w:rFonts w:ascii="GHEA Grapalat" w:hAnsi="GHEA Grapalat"/>
          <w:bCs w:val="0"/>
          <w:color w:val="auto"/>
          <w:spacing w:val="0"/>
          <w:szCs w:val="24"/>
        </w:rPr>
        <w:t xml:space="preserve"> տարածաշրջանում</w:t>
      </w:r>
      <w:r w:rsidRPr="00014A34">
        <w:rPr>
          <w:rFonts w:ascii="GHEA Grapalat" w:hAnsi="GHEA Grapalat"/>
          <w:bCs w:val="0"/>
          <w:color w:val="auto"/>
          <w:spacing w:val="0"/>
          <w:szCs w:val="24"/>
          <w:lang w:val="hy-AM"/>
        </w:rPr>
        <w:t xml:space="preserve">՝ Սևան քաղաքի հյուսիս – արևմտյան մասում, </w:t>
      </w:r>
      <w:r w:rsidRPr="00014A34">
        <w:rPr>
          <w:rFonts w:ascii="GHEA Grapalat" w:hAnsi="GHEA Grapalat"/>
          <w:bCs w:val="0"/>
          <w:color w:val="auto"/>
          <w:spacing w:val="0"/>
          <w:szCs w:val="24"/>
        </w:rPr>
        <w:t xml:space="preserve">ծովի մակարդակից շուրջ </w:t>
      </w:r>
      <w:r w:rsidRPr="00014A34">
        <w:rPr>
          <w:rFonts w:ascii="GHEA Grapalat" w:hAnsi="GHEA Grapalat"/>
          <w:bCs w:val="0"/>
          <w:color w:val="auto"/>
          <w:spacing w:val="0"/>
          <w:szCs w:val="24"/>
          <w:lang w:val="hy-AM"/>
        </w:rPr>
        <w:t>1900-1930</w:t>
      </w:r>
      <w:r w:rsidRPr="00014A34">
        <w:rPr>
          <w:rFonts w:ascii="GHEA Grapalat" w:hAnsi="GHEA Grapalat"/>
          <w:bCs w:val="0"/>
          <w:color w:val="auto"/>
          <w:spacing w:val="0"/>
          <w:szCs w:val="24"/>
        </w:rPr>
        <w:t xml:space="preserve"> մ բարձրության վրա, </w:t>
      </w:r>
      <w:r w:rsidRPr="00014A34">
        <w:rPr>
          <w:rFonts w:ascii="GHEA Grapalat" w:hAnsi="GHEA Grapalat"/>
          <w:bCs w:val="0"/>
          <w:color w:val="auto"/>
          <w:spacing w:val="0"/>
          <w:szCs w:val="24"/>
          <w:lang w:val="hy-AM"/>
        </w:rPr>
        <w:t>Սևանից սկիզբ առնող Հրազդան գետի ցամաքած հունի</w:t>
      </w:r>
      <w:r w:rsidRPr="00014A34">
        <w:rPr>
          <w:rFonts w:ascii="GHEA Grapalat" w:hAnsi="GHEA Grapalat"/>
          <w:bCs w:val="0"/>
          <w:color w:val="auto"/>
          <w:spacing w:val="0"/>
          <w:szCs w:val="24"/>
        </w:rPr>
        <w:t xml:space="preserve"> հովտում: </w:t>
      </w:r>
      <w:r w:rsidRPr="00014A34">
        <w:rPr>
          <w:rFonts w:ascii="GHEA Grapalat" w:hAnsi="GHEA Grapalat"/>
          <w:bCs w:val="0"/>
          <w:color w:val="auto"/>
          <w:spacing w:val="0"/>
          <w:szCs w:val="24"/>
          <w:lang w:val="hy-AM"/>
        </w:rPr>
        <w:t>Բ</w:t>
      </w:r>
      <w:r w:rsidRPr="00014A34">
        <w:rPr>
          <w:rFonts w:ascii="GHEA Grapalat" w:hAnsi="GHEA Grapalat"/>
          <w:bCs w:val="0"/>
          <w:color w:val="auto"/>
          <w:spacing w:val="0"/>
          <w:szCs w:val="24"/>
        </w:rPr>
        <w:t xml:space="preserve">նակավայրի վարչական տարածքը տարածված է </w:t>
      </w:r>
      <w:r w:rsidRPr="00014A34">
        <w:rPr>
          <w:rFonts w:ascii="GHEA Grapalat" w:hAnsi="GHEA Grapalat"/>
          <w:bCs w:val="0"/>
          <w:color w:val="auto"/>
          <w:spacing w:val="0"/>
          <w:szCs w:val="24"/>
          <w:lang w:val="hy-AM"/>
        </w:rPr>
        <w:t>Փամբակի լեռնաշղթայի ստորոտում, Սևանա լճից սկիզբ առնող Հրազդան կամ Զանգու գետի նախկին հունի վրա և նրա շրջակայքում:</w:t>
      </w:r>
      <w:r w:rsidRPr="00014A34">
        <w:rPr>
          <w:rFonts w:ascii="GHEA Grapalat" w:hAnsi="GHEA Grapalat"/>
          <w:bCs w:val="0"/>
          <w:color w:val="auto"/>
          <w:spacing w:val="0"/>
          <w:szCs w:val="24"/>
        </w:rPr>
        <w:t xml:space="preserve"> </w:t>
      </w:r>
      <w:r w:rsidRPr="00014A34">
        <w:rPr>
          <w:rFonts w:ascii="GHEA Grapalat" w:hAnsi="GHEA Grapalat" w:cs="Arial"/>
          <w:color w:val="202122"/>
          <w:shd w:val="clear" w:color="auto" w:fill="FFFFFF"/>
        </w:rPr>
        <w:t>Հիմնական հարթությունները գտնվում են գետի հունի դարավանդում, իսկ ընդհանուր առմամբ տարածքը ներկայացված է մինչև 15 աստիճան լանջերից և գետա-ձորակային համակարգից։</w:t>
      </w:r>
      <w:r w:rsidRPr="00014A34">
        <w:rPr>
          <w:rFonts w:ascii="Courier New" w:hAnsi="Courier New" w:cs="Courier New"/>
          <w:color w:val="202122"/>
          <w:shd w:val="clear" w:color="auto" w:fill="FFFFFF"/>
        </w:rPr>
        <w:t> </w:t>
      </w:r>
      <w:r w:rsidRPr="00014A34">
        <w:rPr>
          <w:rFonts w:ascii="GHEA Grapalat" w:hAnsi="GHEA Grapalat" w:cs="Arial"/>
          <w:color w:val="202122"/>
          <w:shd w:val="clear" w:color="auto" w:fill="FFFFFF"/>
        </w:rPr>
        <w:t xml:space="preserve">Ռելիեֆի նիշերը տատանվում են ոչ մեծ ինտերվալում՝ արևմուտք-հյուսիս-արևմուտքում 2010-2030, հարավ-արևելքում 2020-ից մինչև 2030, իսկ հյուսիս-արևելքում հասնում է մինչև 2040 մետրի։ </w:t>
      </w:r>
      <w:r w:rsidRPr="00014A34">
        <w:rPr>
          <w:rFonts w:ascii="GHEA Grapalat" w:hAnsi="GHEA Grapalat"/>
          <w:bCs w:val="0"/>
          <w:color w:val="auto"/>
          <w:spacing w:val="0"/>
          <w:szCs w:val="24"/>
        </w:rPr>
        <w:t>ծովի մակարդակից 1</w:t>
      </w:r>
      <w:r w:rsidRPr="00014A34">
        <w:rPr>
          <w:rFonts w:ascii="GHEA Grapalat" w:hAnsi="GHEA Grapalat"/>
          <w:bCs w:val="0"/>
          <w:color w:val="auto"/>
          <w:spacing w:val="0"/>
          <w:szCs w:val="24"/>
          <w:lang w:val="hy-AM"/>
        </w:rPr>
        <w:t>9</w:t>
      </w:r>
      <w:r w:rsidRPr="00014A34">
        <w:rPr>
          <w:rFonts w:ascii="GHEA Grapalat" w:hAnsi="GHEA Grapalat"/>
          <w:bCs w:val="0"/>
          <w:color w:val="auto"/>
          <w:spacing w:val="0"/>
          <w:szCs w:val="24"/>
        </w:rPr>
        <w:t xml:space="preserve">00 մ-ից մինչև </w:t>
      </w:r>
      <w:r w:rsidRPr="00014A34">
        <w:rPr>
          <w:rFonts w:ascii="GHEA Grapalat" w:hAnsi="GHEA Grapalat"/>
          <w:bCs w:val="0"/>
          <w:color w:val="auto"/>
          <w:spacing w:val="0"/>
          <w:szCs w:val="24"/>
          <w:lang w:val="hy-AM"/>
        </w:rPr>
        <w:t>250</w:t>
      </w:r>
      <w:r w:rsidRPr="00014A34">
        <w:rPr>
          <w:rFonts w:ascii="GHEA Grapalat" w:hAnsi="GHEA Grapalat"/>
          <w:bCs w:val="0"/>
          <w:color w:val="auto"/>
          <w:spacing w:val="0"/>
          <w:szCs w:val="24"/>
        </w:rPr>
        <w:t>0 մ բարձրությունները, ներառ</w:t>
      </w:r>
      <w:r w:rsidRPr="00014A34">
        <w:rPr>
          <w:rFonts w:ascii="GHEA Grapalat" w:hAnsi="GHEA Grapalat"/>
          <w:bCs w:val="0"/>
          <w:color w:val="auto"/>
          <w:spacing w:val="0"/>
          <w:szCs w:val="24"/>
          <w:lang w:val="hy-AM"/>
        </w:rPr>
        <w:t>ում են</w:t>
      </w:r>
      <w:r w:rsidRPr="00014A34">
        <w:rPr>
          <w:rFonts w:ascii="GHEA Grapalat" w:hAnsi="GHEA Grapalat"/>
          <w:bCs w:val="0"/>
          <w:color w:val="auto"/>
          <w:spacing w:val="0"/>
          <w:szCs w:val="24"/>
        </w:rPr>
        <w:t xml:space="preserve"> հետևյալ բնական լանդշաֆտային գոտիներում՝</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t xml:space="preserve">ա) </w:t>
      </w: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Cs w:val="0"/>
          <w:color w:val="auto"/>
          <w:spacing w:val="0"/>
          <w:szCs w:val="24"/>
          <w:lang w:val="hy-AM"/>
        </w:rPr>
        <w:t xml:space="preserve"> և հետանտառային</w:t>
      </w:r>
      <w:r w:rsidRPr="00014A34">
        <w:rPr>
          <w:rFonts w:ascii="GHEA Grapalat" w:hAnsi="GHEA Grapalat"/>
          <w:bCs w:val="0"/>
          <w:color w:val="auto"/>
          <w:spacing w:val="0"/>
          <w:szCs w:val="24"/>
        </w:rPr>
        <w:t xml:space="preserve"> գոտի  ( ծ.մ.1</w:t>
      </w:r>
      <w:r w:rsidRPr="00014A34">
        <w:rPr>
          <w:rFonts w:ascii="GHEA Grapalat" w:hAnsi="GHEA Grapalat"/>
          <w:bCs w:val="0"/>
          <w:color w:val="auto"/>
          <w:spacing w:val="0"/>
          <w:szCs w:val="24"/>
          <w:lang w:val="hy-AM"/>
        </w:rPr>
        <w:t>8</w:t>
      </w:r>
      <w:r w:rsidRPr="00014A34">
        <w:rPr>
          <w:rFonts w:ascii="GHEA Grapalat" w:hAnsi="GHEA Grapalat"/>
          <w:bCs w:val="0"/>
          <w:color w:val="auto"/>
          <w:spacing w:val="0"/>
          <w:szCs w:val="24"/>
        </w:rPr>
        <w:t>00-2</w:t>
      </w:r>
      <w:r w:rsidRPr="00014A34">
        <w:rPr>
          <w:rFonts w:ascii="GHEA Grapalat" w:hAnsi="GHEA Grapalat"/>
          <w:bCs w:val="0"/>
          <w:color w:val="auto"/>
          <w:spacing w:val="0"/>
          <w:szCs w:val="24"/>
          <w:lang w:val="hy-AM"/>
        </w:rPr>
        <w:t>3</w:t>
      </w:r>
      <w:r w:rsidRPr="00014A34">
        <w:rPr>
          <w:rFonts w:ascii="GHEA Grapalat" w:hAnsi="GHEA Grapalat"/>
          <w:bCs w:val="0"/>
          <w:color w:val="auto"/>
          <w:spacing w:val="0"/>
          <w:szCs w:val="24"/>
        </w:rPr>
        <w:t>00 մ),</w:t>
      </w:r>
      <w:r w:rsidRPr="00014A34">
        <w:rPr>
          <w:rFonts w:ascii="GHEA Grapalat" w:hAnsi="GHEA Grapalat"/>
          <w:bCs w:val="0"/>
          <w:color w:val="auto"/>
          <w:spacing w:val="0"/>
          <w:szCs w:val="24"/>
          <w:lang w:val="hy-AM"/>
        </w:rPr>
        <w:t xml:space="preserve"> </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   մերձալպյան լեռնամարգագետնային  գոտի  ( ծ.մ.2300-2500 մ):</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Բնակավայրի վարչական տարածքում ձևավորված հողերի համար, որպես մայրական տեսակներ են հանդիսացել </w:t>
      </w:r>
      <w:r w:rsidRPr="00014A34">
        <w:rPr>
          <w:rFonts w:ascii="GHEA Grapalat" w:hAnsi="GHEA Grapalat" w:cs="Arial"/>
          <w:color w:val="202122"/>
          <w:shd w:val="clear" w:color="auto" w:fill="FFFFFF"/>
          <w:lang w:val="hy-AM"/>
        </w:rPr>
        <w:t>տեկտոնա-</w:t>
      </w:r>
      <w:r w:rsidRPr="00014A34">
        <w:rPr>
          <w:rFonts w:ascii="GHEA Grapalat" w:hAnsi="GHEA Grapalat"/>
          <w:bCs w:val="0"/>
          <w:color w:val="auto"/>
          <w:spacing w:val="0"/>
          <w:szCs w:val="24"/>
          <w:lang w:val="hy-AM"/>
        </w:rPr>
        <w:t xml:space="preserve"> հրաբխածին և նստվածքային ապարները` հիմնականում անդեզիտո-բազալտային, անդեզիտային: </w:t>
      </w:r>
      <w:r w:rsidRPr="00014A34">
        <w:rPr>
          <w:rFonts w:ascii="GHEA Grapalat" w:hAnsi="GHEA Grapalat" w:cs="Arial"/>
          <w:color w:val="202122"/>
          <w:shd w:val="clear" w:color="auto" w:fill="FFFFFF"/>
          <w:lang w:val="hy-AM"/>
        </w:rPr>
        <w:t>Ալյուվիալ կուտակումները մեծ տարածքներ են զբաղեցնում։</w:t>
      </w:r>
      <w:r w:rsidRPr="00014A34">
        <w:rPr>
          <w:rFonts w:ascii="Courier New" w:hAnsi="Courier New" w:cs="Courier New"/>
          <w:color w:val="202122"/>
          <w:shd w:val="clear" w:color="auto" w:fill="FFFFFF"/>
          <w:lang w:val="hy-AM"/>
        </w:rPr>
        <w:t> </w:t>
      </w:r>
      <w:r w:rsidRPr="00014A34">
        <w:rPr>
          <w:rFonts w:ascii="GHEA Grapalat" w:hAnsi="GHEA Grapalat" w:cs="Arial"/>
          <w:color w:val="202122"/>
          <w:shd w:val="clear" w:color="auto" w:fill="FFFFFF"/>
          <w:lang w:val="hy-AM"/>
        </w:rPr>
        <w:t>Միջին Էոցենի հասակի ապարները՝ անդեզիտա- բազալտները ծածկված են չորրորդական հասակի փուխր բեկորային ալլյուվիալ – պրոլյուվիալ, ալլյուվիալ դելյուվիալ նստվածքներով</w:t>
      </w:r>
      <w:r w:rsidRPr="00014A34">
        <w:rPr>
          <w:rFonts w:ascii="GHEA Grapalat" w:hAnsi="GHEA Grapalat"/>
          <w:bCs w:val="0"/>
          <w:color w:val="auto"/>
          <w:spacing w:val="0"/>
          <w:sz w:val="32"/>
          <w:szCs w:val="32"/>
          <w:lang w:val="hy-AM"/>
        </w:rPr>
        <w:t>:</w:t>
      </w:r>
      <w:r w:rsidRPr="00014A34">
        <w:rPr>
          <w:rFonts w:ascii="GHEA Grapalat" w:hAnsi="GHEA Grapalat"/>
          <w:bCs w:val="0"/>
          <w:color w:val="auto"/>
          <w:spacing w:val="0"/>
          <w:szCs w:val="24"/>
          <w:lang w:val="hy-AM"/>
        </w:rPr>
        <w:t xml:space="preserve"> </w:t>
      </w:r>
      <w:r w:rsidRPr="00014A34">
        <w:rPr>
          <w:rFonts w:ascii="GHEA Grapalat" w:hAnsi="GHEA Grapalat" w:cs="Arial"/>
          <w:color w:val="202122"/>
          <w:shd w:val="clear" w:color="auto" w:fill="FFFFFF"/>
          <w:lang w:val="hy-AM"/>
        </w:rPr>
        <w:t xml:space="preserve"> Հիմնականում ձևավորվել են հողագրունտի 3 խմբեր, որոնք ունեն հողագոյացման տարբեր ուղղություններ՝ խոնավ մարգագետնային ավազային, թերի զարգացած ավազակոպճային և սապրորելիտային տափաստանացված: Զգալի տարածք են զբաղեցնում թերի զարգացած ավազակոպճային հաղագրունտները: Տարածքին բնորոշ են լճաալյուվիալ և գետալճային հեղեղատային հողագրունտները, մարգագետնացած կոպճային և թույլ զարգացած ավազակոպճային հողագրունտների տիպերը: Բնական ցամաքային էկոհամակարգերն են մարգագետինները, տափաստանները, անտառային և նոսրանտառային համակցությունները, ինչպես նաև ժայռա-</w:t>
      </w:r>
      <w:r w:rsidRPr="00014A34">
        <w:rPr>
          <w:rFonts w:ascii="GHEA Grapalat" w:hAnsi="GHEA Grapalat" w:cs="Arial"/>
          <w:color w:val="202122"/>
          <w:shd w:val="clear" w:color="auto" w:fill="FFFFFF"/>
          <w:lang w:val="hy-AM"/>
        </w:rPr>
        <w:lastRenderedPageBreak/>
        <w:t>քարացրոնային և լճի ջրերից ազատված համալիրներ: Հողերի էրոզացվածության աստիճանը 25-45</w:t>
      </w:r>
      <w:r w:rsidRPr="00014A34">
        <w:rPr>
          <w:rFonts w:ascii="GHEA Grapalat" w:hAnsi="GHEA Grapalat"/>
          <w:bCs w:val="0"/>
          <w:color w:val="auto"/>
          <w:spacing w:val="0"/>
          <w:szCs w:val="24"/>
          <w:lang w:val="hy-AM"/>
        </w:rPr>
        <w:t xml:space="preserve"> % է</w:t>
      </w:r>
      <w:r w:rsidRPr="00014A34">
        <w:rPr>
          <w:rFonts w:ascii="GHEA Grapalat" w:hAnsi="GHEA Grapalat"/>
          <w:bCs w:val="0"/>
          <w:color w:val="auto"/>
          <w:spacing w:val="0"/>
          <w:sz w:val="32"/>
          <w:szCs w:val="32"/>
          <w:lang w:val="hy-AM"/>
        </w:rPr>
        <w:t>:</w:t>
      </w:r>
      <w:r w:rsidRPr="00014A34">
        <w:rPr>
          <w:rFonts w:ascii="GHEA Grapalat" w:hAnsi="GHEA Grapalat"/>
          <w:bCs w:val="0"/>
          <w:color w:val="auto"/>
          <w:spacing w:val="0"/>
          <w:szCs w:val="24"/>
          <w:lang w:val="hy-AM"/>
        </w:rPr>
        <w:t xml:space="preserve"> Տարածքում ձևավորվել են  կավավազ, կոպճային գրունտ, խճա-մանրախճային, մեծաբեկորային գրունտ, բազալտ, անդեզիտաբազալտ հողաշերտերը: </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
          <w:bCs w:val="0"/>
          <w:spacing w:val="0"/>
          <w:szCs w:val="24"/>
          <w:lang w:val="hy-AM"/>
        </w:rPr>
        <w:t xml:space="preserve">ա) </w:t>
      </w:r>
      <w:r w:rsidRPr="00014A34">
        <w:rPr>
          <w:rFonts w:ascii="GHEA Grapalat" w:hAnsi="GHEA Grapalat"/>
          <w:bCs w:val="0"/>
          <w:color w:val="auto"/>
          <w:spacing w:val="0"/>
          <w:szCs w:val="24"/>
          <w:lang w:val="hy-AM"/>
        </w:rPr>
        <w:t>Մարգագետնատա</w:t>
      </w:r>
      <w:r w:rsidRPr="00014A34">
        <w:rPr>
          <w:rFonts w:ascii="GHEA Grapalat" w:hAnsi="GHEA Grapalat"/>
          <w:bCs w:val="0"/>
          <w:color w:val="auto"/>
          <w:spacing w:val="0"/>
          <w:szCs w:val="24"/>
          <w:lang w:val="hy-AM"/>
        </w:rPr>
        <w:softHyphen/>
        <w:t>փաս</w:t>
      </w:r>
      <w:r w:rsidRPr="00014A34">
        <w:rPr>
          <w:rFonts w:ascii="GHEA Grapalat" w:hAnsi="GHEA Grapalat"/>
          <w:bCs w:val="0"/>
          <w:color w:val="auto"/>
          <w:spacing w:val="0"/>
          <w:szCs w:val="24"/>
          <w:lang w:val="hy-AM"/>
        </w:rPr>
        <w:softHyphen/>
        <w:t>տանային</w:t>
      </w:r>
      <w:r w:rsidRPr="00014A34">
        <w:rPr>
          <w:rFonts w:ascii="GHEA Grapalat" w:hAnsi="GHEA Grapalat"/>
          <w:b/>
          <w:bCs w:val="0"/>
          <w:spacing w:val="0"/>
          <w:szCs w:val="24"/>
          <w:lang w:val="hy-AM"/>
        </w:rPr>
        <w:t xml:space="preserve">  </w:t>
      </w:r>
      <w:r w:rsidRPr="00014A34">
        <w:rPr>
          <w:rFonts w:ascii="GHEA Grapalat" w:hAnsi="GHEA Grapalat"/>
          <w:bCs w:val="0"/>
          <w:color w:val="auto"/>
          <w:spacing w:val="0"/>
          <w:szCs w:val="24"/>
          <w:lang w:val="hy-AM"/>
        </w:rPr>
        <w:t>և հետանտառային</w:t>
      </w:r>
      <w:r w:rsidRPr="00014A34">
        <w:rPr>
          <w:rFonts w:ascii="GHEA Grapalat" w:hAnsi="GHEA Grapalat"/>
          <w:b/>
          <w:bCs w:val="0"/>
          <w:spacing w:val="0"/>
          <w:szCs w:val="24"/>
          <w:lang w:val="hy-AM"/>
        </w:rPr>
        <w:t xml:space="preserve"> գոտին </w:t>
      </w:r>
      <w:r w:rsidRPr="00014A34">
        <w:rPr>
          <w:rFonts w:ascii="GHEA Grapalat" w:hAnsi="GHEA Grapalat"/>
          <w:b/>
          <w:bCs w:val="0"/>
          <w:color w:val="FF0000"/>
          <w:spacing w:val="0"/>
          <w:szCs w:val="24"/>
          <w:lang w:val="hy-AM"/>
        </w:rPr>
        <w:t xml:space="preserve"> </w:t>
      </w:r>
      <w:r w:rsidRPr="00014A34">
        <w:rPr>
          <w:rFonts w:ascii="GHEA Grapalat" w:hAnsi="GHEA Grapalat"/>
          <w:bCs w:val="0"/>
          <w:color w:val="auto"/>
          <w:spacing w:val="0"/>
          <w:szCs w:val="24"/>
          <w:lang w:val="hy-AM"/>
        </w:rPr>
        <w:t xml:space="preserve">գտնվում է  ծովի մակարդակից մինչև </w:t>
      </w:r>
      <w:r w:rsidRPr="00014A34">
        <w:rPr>
          <w:rFonts w:ascii="GHEA Grapalat" w:hAnsi="GHEA Grapalat"/>
          <w:bCs w:val="0"/>
          <w:spacing w:val="0"/>
          <w:szCs w:val="24"/>
          <w:lang w:val="hy-AM"/>
        </w:rPr>
        <w:t>2300</w:t>
      </w:r>
      <w:r w:rsidRPr="00014A34">
        <w:rPr>
          <w:rFonts w:ascii="GHEA Grapalat" w:hAnsi="GHEA Grapalat"/>
          <w:bCs w:val="0"/>
          <w:color w:val="auto"/>
          <w:spacing w:val="0"/>
          <w:szCs w:val="24"/>
          <w:lang w:val="hy-AM"/>
        </w:rPr>
        <w:t xml:space="preserve"> մ. Բարձրության վրա: Կլիման բարեխառն լեռնային է, ոչ շոգ ամառ և ցուրտ ձմեռ, կայուն ձնածածկույթով: Ամենաբարձր դրական ջերմաստիճանը ամռանը կազմում է +32,0</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 xml:space="preserve">C, իսկ ամենացուրտ եղանակը գրանցվում է հունվար ամսին, մինչև -29 </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C:</w:t>
      </w:r>
    </w:p>
    <w:p w:rsidR="00014A34" w:rsidRPr="00014A34" w:rsidRDefault="00014A34" w:rsidP="00014A34">
      <w:pPr>
        <w:spacing w:line="360" w:lineRule="auto"/>
        <w:ind w:firstLine="709"/>
        <w:jc w:val="both"/>
        <w:rPr>
          <w:rFonts w:ascii="GHEA Grapalat" w:hAnsi="GHEA Grapalat"/>
          <w:bCs w:val="0"/>
          <w:color w:val="auto"/>
          <w:spacing w:val="0"/>
          <w:sz w:val="20"/>
          <w:szCs w:val="20"/>
          <w:lang w:val="hy-AM"/>
        </w:rPr>
      </w:pPr>
      <w:r w:rsidRPr="00014A34">
        <w:rPr>
          <w:rFonts w:ascii="GHEA Grapalat" w:hAnsi="GHEA Grapalat"/>
          <w:bCs w:val="0"/>
          <w:color w:val="auto"/>
          <w:spacing w:val="0"/>
          <w:szCs w:val="24"/>
          <w:lang w:val="hy-AM"/>
        </w:rPr>
        <w:t>Մթնոլորտային տեղումների տարեկան քանակը կազմում է մոտ 583 մմ</w:t>
      </w:r>
      <w:r w:rsidRPr="00014A34">
        <w:rPr>
          <w:rFonts w:ascii="GHEA Grapalat" w:hAnsi="GHEA Grapalat"/>
          <w:bCs w:val="0"/>
          <w:color w:val="auto"/>
          <w:spacing w:val="0"/>
          <w:sz w:val="20"/>
          <w:szCs w:val="20"/>
          <w:lang w:val="hy-AM"/>
        </w:rPr>
        <w:t>:</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Հողային ֆոնդը միջին և բարձր քարքարոտվածությամբ, հիմնականում բաղկացած է միջին և բարձր հզորությամբ լեռնաշագանակագույն հողերից և լեռնաանտառային դարչնագույն հողատիպերից: Մակերևույթային հոսքերը միջին արտահայտվածությամբ, առավել գերակշռում են ստորերկրյա հոսքերը: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Չոր կլիմայի պայմաններում, բնական լանդշաֆտներում օրգանական նյութի քայքայումը ինտեսիվ ձևով է կատարվում:  Բուսահողը զգալի քանակությամբ (0,5-0,6 %) հայտնաբերվում է ստորին շերտերում (1,5-2,5 մ):</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Բուսականությունը հիմնականում բնութագրվում է </w:t>
      </w:r>
      <w:r w:rsidRPr="00014A34">
        <w:rPr>
          <w:rFonts w:ascii="GHEA Grapalat" w:hAnsi="GHEA Grapalat" w:cs="Arial"/>
          <w:color w:val="202122"/>
          <w:shd w:val="clear" w:color="auto" w:fill="FFFFFF"/>
          <w:lang w:val="hy-AM"/>
        </w:rPr>
        <w:t>ալպիական և</w:t>
      </w:r>
      <w:r w:rsidRPr="00014A34">
        <w:rPr>
          <w:rFonts w:ascii="GHEA Grapalat" w:hAnsi="GHEA Grapalat"/>
          <w:bCs w:val="0"/>
          <w:color w:val="auto"/>
          <w:spacing w:val="0"/>
          <w:szCs w:val="24"/>
          <w:lang w:val="hy-AM"/>
        </w:rPr>
        <w:t xml:space="preserve"> դաշտավլուկազգի-տարախոտային տափաստանային </w:t>
      </w:r>
      <w:r w:rsidRPr="00014A34">
        <w:rPr>
          <w:rFonts w:ascii="GHEA Grapalat" w:hAnsi="GHEA Grapalat" w:cs="Arial"/>
          <w:color w:val="202122"/>
          <w:shd w:val="clear" w:color="auto" w:fill="FFFFFF"/>
          <w:lang w:val="hy-AM"/>
        </w:rPr>
        <w:t>բուսականությամբ</w:t>
      </w:r>
      <w:r w:rsidRPr="00014A34">
        <w:rPr>
          <w:rFonts w:ascii="GHEA Grapalat" w:hAnsi="GHEA Grapalat"/>
          <w:bCs w:val="0"/>
          <w:color w:val="auto"/>
          <w:spacing w:val="0"/>
          <w:szCs w:val="24"/>
          <w:lang w:val="hy-AM"/>
        </w:rPr>
        <w:t xml:space="preserve">: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Առավել բարձրադիր հատվածների լեռնալանջերում հատվածներով տարածվում է երկրորդական ծագման թփուտային տարածքները: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r w:rsidRPr="00014A34">
        <w:rPr>
          <w:rFonts w:ascii="GHEA Grapalat" w:hAnsi="GHEA Grapalat"/>
          <w:bCs w:val="0"/>
          <w:color w:val="auto"/>
          <w:spacing w:val="0"/>
          <w:sz w:val="20"/>
          <w:szCs w:val="20"/>
          <w:lang w:val="hy-AM"/>
        </w:rPr>
        <w:t>:</w:t>
      </w:r>
    </w:p>
    <w:p w:rsidR="00014A34" w:rsidRPr="00014A34" w:rsidRDefault="00014A34" w:rsidP="00014A34">
      <w:pPr>
        <w:spacing w:line="360" w:lineRule="auto"/>
        <w:ind w:firstLine="709"/>
        <w:jc w:val="both"/>
        <w:rPr>
          <w:rFonts w:ascii="GHEA Grapalat" w:hAnsi="GHEA Grapalat" w:cs="Sylfaen"/>
          <w:szCs w:val="24"/>
          <w:lang w:val="hy-AM"/>
        </w:rPr>
      </w:pPr>
      <w:r w:rsidRPr="00014A34">
        <w:rPr>
          <w:rFonts w:ascii="GHEA Grapalat" w:hAnsi="GHEA Grapalat"/>
          <w:b/>
          <w:bCs w:val="0"/>
          <w:spacing w:val="0"/>
          <w:szCs w:val="24"/>
          <w:lang w:val="hy-AM"/>
        </w:rPr>
        <w:t xml:space="preserve">բ) Մերձալպյան </w:t>
      </w:r>
      <w:r w:rsidRPr="00014A34">
        <w:rPr>
          <w:rFonts w:ascii="GHEA Grapalat" w:hAnsi="GHEA Grapalat"/>
          <w:b/>
          <w:bCs w:val="0"/>
          <w:color w:val="auto"/>
          <w:spacing w:val="0"/>
          <w:szCs w:val="24"/>
          <w:lang w:val="hy-AM"/>
        </w:rPr>
        <w:t>լեռնամարգագետնային</w:t>
      </w:r>
      <w:r w:rsidRPr="00014A34">
        <w:rPr>
          <w:rFonts w:ascii="GHEA Grapalat" w:hAnsi="GHEA Grapalat"/>
          <w:b/>
          <w:bCs w:val="0"/>
          <w:spacing w:val="0"/>
          <w:szCs w:val="24"/>
          <w:lang w:val="hy-AM"/>
        </w:rPr>
        <w:t xml:space="preserve"> գոտին ընդգրկում է 23</w:t>
      </w:r>
      <w:r w:rsidRPr="00014A34">
        <w:rPr>
          <w:rFonts w:ascii="GHEA Grapalat" w:hAnsi="GHEA Grapalat"/>
          <w:bCs w:val="0"/>
          <w:color w:val="auto"/>
          <w:spacing w:val="0"/>
          <w:szCs w:val="24"/>
          <w:lang w:val="hy-AM"/>
        </w:rPr>
        <w:t>00-2500 մ բարձրությունները: Բնական գործընթացներն այստեղ ընթանում են ցածր ջերմաստիճանների և համեմատաբար առատ խոնավության պայմաններում: Ձմեռն այստեղ տևական է (4,5-5 ամիս) և միջին ձնառատությամբ: Ձմռան ամիսներին օդի միջին ջերմաստիճանը -12</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C է, իսկ նվազագույնը՝ իջնում է՝ -29-33</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 xml:space="preserve">C: Վեգետացիոն ժամանակաշրջանը 3.5 ամիս է: </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lastRenderedPageBreak/>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Տարեկան թափվող տեղումների քանակը կազմում է մինչև 550-650 մմ: Գոտուն </w:t>
      </w:r>
      <w:r w:rsidRPr="00014A34">
        <w:rPr>
          <w:rFonts w:ascii="GHEA Grapalat" w:hAnsi="GHEA Grapalat" w:cs="Arial"/>
          <w:color w:val="202122"/>
          <w:shd w:val="clear" w:color="auto" w:fill="FFFFFF"/>
          <w:lang w:val="hy-AM"/>
        </w:rPr>
        <w:t>բնորոշ են բարձրահասակ բուսականությունը` հատիկաբուսային տարբեր կանաչները։ Տարածված բուսատեսակներից է` այծամորուք, անճիտան, առյուծագի (մեղրածուծային), աստղաբույս, ավելուկ, արմավաթուփ, աղվեսագի, ձիասամիթ (բոխի), բոխնի (դեղատու), գնարբուկ, դաղձ, երիցուկ (դեղատնային), եզան լեզու, եղինջ, լերդախոտ, լոշտակ, խնկածաղիկ, մատուտակ, ոզնենի (կլորագլուխ), ուրց, ուրցադաղձ, վիրախոտ, տատրակ, հավախոտ, սրոհունդ, եղիսպակ, սիբեխ:</w:t>
      </w:r>
      <w:r w:rsidRPr="00014A34">
        <w:rPr>
          <w:rFonts w:ascii="GHEA Grapalat" w:hAnsi="GHEA Grapalat"/>
          <w:bCs w:val="0"/>
          <w:color w:val="auto"/>
          <w:spacing w:val="0"/>
          <w:szCs w:val="24"/>
          <w:lang w:val="hy-AM"/>
        </w:rPr>
        <w:t xml:space="preserve"> </w:t>
      </w:r>
    </w:p>
    <w:p w:rsidR="00014A34" w:rsidRPr="00014A34" w:rsidRDefault="00014A34" w:rsidP="00014A34">
      <w:pPr>
        <w:pStyle w:val="2"/>
        <w:spacing w:before="0" w:after="0" w:line="360" w:lineRule="auto"/>
        <w:jc w:val="center"/>
        <w:rPr>
          <w:rFonts w:ascii="GHEA Grapalat" w:hAnsi="GHEA Grapalat"/>
          <w:i w:val="0"/>
          <w:color w:val="auto"/>
          <w:sz w:val="24"/>
          <w:szCs w:val="24"/>
        </w:rPr>
      </w:pPr>
    </w:p>
    <w:p w:rsidR="00014A34" w:rsidRPr="00014A34" w:rsidRDefault="00014A34" w:rsidP="00014A34">
      <w:pPr>
        <w:pStyle w:val="2"/>
        <w:spacing w:before="0" w:after="0" w:line="360" w:lineRule="auto"/>
        <w:jc w:val="center"/>
        <w:rPr>
          <w:rFonts w:ascii="GHEA Grapalat" w:hAnsi="GHEA Grapalat" w:cs="Sylfaen"/>
          <w:i w:val="0"/>
          <w:color w:val="auto"/>
          <w:sz w:val="24"/>
          <w:szCs w:val="24"/>
          <w:lang w:val="en-US"/>
        </w:rPr>
      </w:pPr>
      <w:r w:rsidRPr="00014A34">
        <w:rPr>
          <w:rFonts w:ascii="GHEA Grapalat" w:hAnsi="GHEA Grapalat"/>
          <w:i w:val="0"/>
          <w:color w:val="auto"/>
          <w:sz w:val="24"/>
          <w:szCs w:val="24"/>
          <w:lang w:val="hy-AM"/>
        </w:rPr>
        <w:t xml:space="preserve">3.1 </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Արոտատեղամասերի էկոլոգիական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գնահատում</w:t>
      </w: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վարչական տարածքում բ</w:t>
      </w:r>
      <w:r w:rsidRPr="00014A34">
        <w:rPr>
          <w:rFonts w:ascii="GHEA Grapalat" w:hAnsi="GHEA Grapalat"/>
          <w:bCs w:val="0"/>
          <w:color w:val="auto"/>
          <w:spacing w:val="0"/>
          <w:szCs w:val="24"/>
          <w:lang w:val="ru-RU"/>
        </w:rPr>
        <w:t>նական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ար</w:t>
      </w:r>
      <w:r w:rsidRPr="00014A34">
        <w:rPr>
          <w:rFonts w:ascii="GHEA Grapalat" w:hAnsi="GHEA Grapalat"/>
          <w:bCs w:val="0"/>
          <w:color w:val="auto"/>
          <w:spacing w:val="0"/>
          <w:szCs w:val="24"/>
        </w:rPr>
        <w:t>ո</w:t>
      </w:r>
      <w:r w:rsidRPr="00014A34">
        <w:rPr>
          <w:rFonts w:ascii="GHEA Grapalat" w:hAnsi="GHEA Grapalat"/>
          <w:bCs w:val="0"/>
          <w:color w:val="auto"/>
          <w:spacing w:val="0"/>
          <w:szCs w:val="24"/>
          <w:lang w:val="ru-RU"/>
        </w:rPr>
        <w:t>տներ</w:t>
      </w:r>
      <w:r w:rsidRPr="00014A34">
        <w:rPr>
          <w:rFonts w:ascii="GHEA Grapalat" w:hAnsi="GHEA Grapalat"/>
          <w:bCs w:val="0"/>
          <w:color w:val="auto"/>
          <w:spacing w:val="0"/>
          <w:szCs w:val="24"/>
        </w:rPr>
        <w:t xml:space="preserve">ը (նոր քարտեզագրումով ստացված տվյալներով) կազմում են </w:t>
      </w:r>
      <w:r w:rsidRPr="00014A34">
        <w:rPr>
          <w:rFonts w:ascii="GHEA Grapalat" w:hAnsi="GHEA Grapalat"/>
          <w:bCs w:val="0"/>
          <w:color w:val="auto"/>
          <w:spacing w:val="0"/>
          <w:szCs w:val="24"/>
          <w:lang w:val="hy-AM"/>
        </w:rPr>
        <w:t>1512,41</w:t>
      </w:r>
      <w:r w:rsidRPr="00014A34">
        <w:rPr>
          <w:rFonts w:ascii="GHEA Grapalat" w:hAnsi="GHEA Grapalat"/>
          <w:bCs w:val="0"/>
          <w:color w:val="auto"/>
          <w:spacing w:val="0"/>
          <w:szCs w:val="24"/>
        </w:rPr>
        <w:t xml:space="preserve"> հա, </w:t>
      </w:r>
      <w:r w:rsidRPr="00014A34">
        <w:rPr>
          <w:rFonts w:ascii="GHEA Grapalat" w:hAnsi="GHEA Grapalat"/>
          <w:bCs w:val="0"/>
          <w:color w:val="auto"/>
          <w:spacing w:val="0"/>
          <w:szCs w:val="24"/>
          <w:lang w:val="ru-RU"/>
        </w:rPr>
        <w:t>ինչը</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բնականաբար</w:t>
      </w:r>
      <w:r w:rsidRPr="00014A34">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014A34">
        <w:rPr>
          <w:rFonts w:ascii="GHEA Grapalat" w:hAnsi="GHEA Grapalat"/>
          <w:bCs w:val="0"/>
          <w:color w:val="auto"/>
          <w:spacing w:val="0"/>
          <w:szCs w:val="24"/>
          <w:lang w:val="ru-RU"/>
        </w:rPr>
        <w:t>արոտային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շրջանի</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կերապահովման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խնդրի</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լուծմ</w:t>
      </w:r>
      <w:r w:rsidRPr="00014A34">
        <w:rPr>
          <w:rFonts w:ascii="GHEA Grapalat" w:hAnsi="GHEA Grapalat"/>
          <w:bCs w:val="0"/>
          <w:color w:val="auto"/>
          <w:spacing w:val="0"/>
          <w:szCs w:val="24"/>
        </w:rPr>
        <w:t>ա</w:t>
      </w:r>
      <w:r w:rsidRPr="00014A34">
        <w:rPr>
          <w:rFonts w:ascii="GHEA Grapalat" w:hAnsi="GHEA Grapalat"/>
          <w:bCs w:val="0"/>
          <w:color w:val="auto"/>
          <w:spacing w:val="0"/>
          <w:szCs w:val="24"/>
          <w:lang w:val="ru-RU"/>
        </w:rPr>
        <w:t>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գործում</w:t>
      </w:r>
      <w:r w:rsidRPr="00014A34">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xml:space="preserve">): </w:t>
      </w:r>
    </w:p>
    <w:p w:rsidR="00014A34" w:rsidRPr="00014A34" w:rsidRDefault="00014A34" w:rsidP="00014A34">
      <w:pPr>
        <w:spacing w:line="360" w:lineRule="auto"/>
        <w:jc w:val="right"/>
        <w:rPr>
          <w:rFonts w:ascii="GHEA Grapalat" w:hAnsi="GHEA Grapalat"/>
          <w:bCs w:val="0"/>
          <w:color w:val="auto"/>
          <w:spacing w:val="0"/>
          <w:szCs w:val="24"/>
        </w:rPr>
      </w:pPr>
    </w:p>
    <w:p w:rsidR="00014A34" w:rsidRPr="00014A34" w:rsidRDefault="00014A34" w:rsidP="00014A34">
      <w:pPr>
        <w:spacing w:line="360" w:lineRule="auto"/>
        <w:jc w:val="right"/>
        <w:rPr>
          <w:rFonts w:ascii="GHEA Grapalat" w:hAnsi="GHEA Grapalat"/>
          <w:bCs w:val="0"/>
          <w:color w:val="auto"/>
          <w:spacing w:val="0"/>
          <w:szCs w:val="24"/>
          <w:lang w:val="hy-AM"/>
        </w:rPr>
      </w:pPr>
      <w:r w:rsidRPr="00014A34">
        <w:rPr>
          <w:rFonts w:ascii="GHEA Grapalat" w:hAnsi="GHEA Grapalat"/>
          <w:bCs w:val="0"/>
          <w:color w:val="auto"/>
          <w:spacing w:val="0"/>
          <w:szCs w:val="24"/>
        </w:rPr>
        <w:t xml:space="preserve">             Աղյուսակ </w:t>
      </w:r>
      <w:r w:rsidRPr="00014A34">
        <w:rPr>
          <w:rFonts w:ascii="GHEA Grapalat" w:hAnsi="GHEA Grapalat"/>
          <w:bCs w:val="0"/>
          <w:color w:val="auto"/>
          <w:spacing w:val="0"/>
          <w:szCs w:val="24"/>
          <w:lang w:val="hy-AM"/>
        </w:rPr>
        <w:t>2</w:t>
      </w:r>
    </w:p>
    <w:p w:rsidR="00014A34" w:rsidRPr="00014A34" w:rsidRDefault="00014A34" w:rsidP="00014A34">
      <w:pPr>
        <w:jc w:val="center"/>
        <w:rPr>
          <w:rFonts w:ascii="GHEA Grapalat" w:hAnsi="GHEA Grapalat"/>
          <w:bCs w:val="0"/>
          <w:color w:val="auto"/>
          <w:spacing w:val="0"/>
          <w:szCs w:val="24"/>
        </w:rPr>
      </w:pPr>
      <w:r w:rsidRPr="00014A34">
        <w:rPr>
          <w:rFonts w:ascii="GHEA Grapalat" w:hAnsi="GHEA Grapalat"/>
          <w:bCs w:val="0"/>
          <w:color w:val="auto"/>
          <w:spacing w:val="0"/>
          <w:szCs w:val="24"/>
        </w:rPr>
        <w:t xml:space="preserve">Լանդշաֆտային գոտիների արոտավայրերում առկա տարրեր և </w:t>
      </w:r>
    </w:p>
    <w:p w:rsidR="00014A34" w:rsidRPr="00014A34" w:rsidRDefault="00014A34" w:rsidP="00014A34">
      <w:pPr>
        <w:jc w:val="center"/>
        <w:rPr>
          <w:rFonts w:ascii="GHEA Grapalat" w:hAnsi="GHEA Grapalat"/>
          <w:bCs w:val="0"/>
          <w:color w:val="auto"/>
          <w:spacing w:val="0"/>
          <w:szCs w:val="24"/>
        </w:rPr>
      </w:pPr>
      <w:r w:rsidRPr="00014A34">
        <w:rPr>
          <w:rFonts w:ascii="GHEA Grapalat" w:hAnsi="GHEA Grapalat"/>
          <w:bCs w:val="0"/>
          <w:color w:val="auto"/>
          <w:spacing w:val="0"/>
          <w:szCs w:val="24"/>
        </w:rPr>
        <w:t>բուսապատվածություն (%)</w:t>
      </w:r>
    </w:p>
    <w:tbl>
      <w:tblPr>
        <w:tblW w:w="95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992"/>
        <w:gridCol w:w="1418"/>
        <w:gridCol w:w="1277"/>
        <w:gridCol w:w="1277"/>
        <w:gridCol w:w="1418"/>
      </w:tblGrid>
      <w:tr w:rsidR="00014A34" w:rsidRPr="00014A34" w:rsidTr="00D46A52">
        <w:trPr>
          <w:trHeight w:val="1291"/>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Քարքա</w:t>
            </w:r>
            <w:r w:rsidRPr="00014A34">
              <w:rPr>
                <w:rFonts w:ascii="GHEA Grapalat" w:hAnsi="GHEA Grapalat"/>
                <w:bCs w:val="0"/>
                <w:color w:val="auto"/>
                <w:spacing w:val="0"/>
                <w:szCs w:val="24"/>
              </w:rPr>
              <w:softHyphen/>
            </w:r>
            <w:r w:rsidRPr="00014A34">
              <w:rPr>
                <w:rFonts w:ascii="GHEA Grapalat" w:hAnsi="GHEA Grapalat"/>
                <w:bCs w:val="0"/>
                <w:color w:val="auto"/>
                <w:spacing w:val="0"/>
                <w:szCs w:val="24"/>
              </w:rPr>
              <w:softHyphen/>
            </w:r>
            <w:r w:rsidRPr="00014A34">
              <w:rPr>
                <w:rFonts w:ascii="GHEA Grapalat" w:hAnsi="GHEA Grapalat"/>
                <w:bCs w:val="0"/>
                <w:color w:val="auto"/>
                <w:spacing w:val="0"/>
                <w:szCs w:val="24"/>
              </w:rPr>
              <w:softHyphen/>
              <w:t>րոտու</w:t>
            </w:r>
            <w:r w:rsidRPr="00014A34">
              <w:rPr>
                <w:rFonts w:ascii="GHEA Grapalat" w:hAnsi="GHEA Grapalat"/>
                <w:bCs w:val="0"/>
                <w:color w:val="auto"/>
                <w:spacing w:val="0"/>
                <w:szCs w:val="24"/>
              </w:rPr>
              <w:softHyphen/>
              <w:t>թյունը</w:t>
            </w:r>
          </w:p>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Բուսա</w:t>
            </w:r>
            <w:r w:rsidRPr="00014A34">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Լանդշաֆտային գոտի</w:t>
            </w:r>
          </w:p>
        </w:tc>
      </w:tr>
      <w:tr w:rsidR="00014A34" w:rsidRPr="00014A34" w:rsidTr="00D46A52">
        <w:trPr>
          <w:trHeight w:val="133"/>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Բառոժ</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1</w:t>
            </w:r>
          </w:p>
        </w:tc>
      </w:tr>
      <w:tr w:rsidR="00014A34" w:rsidRPr="00014A34" w:rsidTr="00D46A52">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Կլոր դար</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1</w:t>
            </w:r>
          </w:p>
        </w:tc>
      </w:tr>
      <w:tr w:rsidR="00014A34" w:rsidRPr="00014A34" w:rsidTr="00D46A52">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lastRenderedPageBreak/>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խորեր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lang w:val="hy-AM"/>
              </w:rPr>
              <w:t>1</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Պեշկեր</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lang w:val="hy-AM"/>
              </w:rPr>
              <w:t>1</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Պրագոն</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lang w:val="hy-AM"/>
              </w:rPr>
              <w:t>1</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Կառնարաղ</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2</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Սարի հետև</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2</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Վերին Սար</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184,48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2</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Կարմիր սար</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448,98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rPr>
              <w:t>2</w:t>
            </w:r>
          </w:p>
        </w:tc>
      </w:tr>
    </w:tbl>
    <w:p w:rsidR="00014A34" w:rsidRPr="00014A34" w:rsidRDefault="00014A34" w:rsidP="00014A34">
      <w:pPr>
        <w:jc w:val="both"/>
        <w:rPr>
          <w:rFonts w:ascii="GHEA Grapalat" w:hAnsi="GHEA Grapalat"/>
          <w:bCs w:val="0"/>
          <w:color w:val="auto"/>
          <w:spacing w:val="0"/>
          <w:szCs w:val="24"/>
        </w:rPr>
      </w:pPr>
      <w:r w:rsidRPr="00014A34">
        <w:rPr>
          <w:rFonts w:ascii="GHEA Grapalat" w:hAnsi="GHEA Grapalat"/>
          <w:b/>
          <w:bCs w:val="0"/>
          <w:color w:val="auto"/>
          <w:spacing w:val="0"/>
          <w:szCs w:val="24"/>
        </w:rPr>
        <w:t>Ծանոթություն`</w:t>
      </w:r>
      <w:r w:rsidRPr="00014A34">
        <w:rPr>
          <w:rFonts w:ascii="GHEA Grapalat" w:hAnsi="GHEA Grapalat"/>
          <w:bCs w:val="0"/>
          <w:color w:val="auto"/>
          <w:spacing w:val="0"/>
          <w:szCs w:val="24"/>
        </w:rPr>
        <w:t xml:space="preserve"> աղյուսակում լանդշաֆտային գոտին ներկայացված է համապատասխան թվով`  </w:t>
      </w:r>
    </w:p>
    <w:p w:rsidR="00014A34" w:rsidRPr="00014A34" w:rsidRDefault="00014A34" w:rsidP="00014A34">
      <w:pPr>
        <w:jc w:val="both"/>
        <w:rPr>
          <w:rFonts w:ascii="GHEA Grapalat" w:hAnsi="GHEA Grapalat"/>
          <w:bCs w:val="0"/>
          <w:color w:val="FF0000"/>
          <w:spacing w:val="0"/>
          <w:szCs w:val="24"/>
        </w:rPr>
      </w:pPr>
      <w:r w:rsidRPr="00014A34">
        <w:rPr>
          <w:rFonts w:ascii="GHEA Grapalat" w:hAnsi="GHEA Grapalat"/>
          <w:bCs w:val="0"/>
          <w:color w:val="auto"/>
          <w:spacing w:val="0"/>
          <w:szCs w:val="24"/>
        </w:rPr>
        <w:t xml:space="preserve">1- </w:t>
      </w: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Cs w:val="0"/>
          <w:color w:val="auto"/>
          <w:spacing w:val="0"/>
          <w:szCs w:val="24"/>
          <w:lang w:val="hy-AM"/>
        </w:rPr>
        <w:t xml:space="preserve"> և հետանտառային</w:t>
      </w:r>
      <w:r w:rsidRPr="00014A34">
        <w:rPr>
          <w:rFonts w:ascii="GHEA Grapalat" w:hAnsi="GHEA Grapalat"/>
          <w:bCs w:val="0"/>
          <w:color w:val="auto"/>
          <w:spacing w:val="0"/>
          <w:szCs w:val="24"/>
        </w:rPr>
        <w:t>, 2- մերձալպյան:</w:t>
      </w:r>
    </w:p>
    <w:p w:rsidR="00014A34" w:rsidRPr="00014A34" w:rsidRDefault="00014A34" w:rsidP="00014A34">
      <w:pPr>
        <w:spacing w:line="360" w:lineRule="auto"/>
        <w:jc w:val="both"/>
        <w:rPr>
          <w:rFonts w:ascii="GHEA Grapalat" w:hAnsi="GHEA Grapalat"/>
          <w:bCs w:val="0"/>
          <w:color w:val="auto"/>
          <w:spacing w:val="0"/>
          <w:szCs w:val="24"/>
        </w:rPr>
      </w:pP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Նշված գոտիներում առանձնացվել են </w:t>
      </w:r>
      <w:r w:rsidRPr="00014A34">
        <w:rPr>
          <w:rFonts w:ascii="GHEA Grapalat" w:hAnsi="GHEA Grapalat"/>
          <w:bCs w:val="0"/>
          <w:color w:val="auto"/>
          <w:spacing w:val="0"/>
          <w:szCs w:val="24"/>
          <w:lang w:val="hy-AM"/>
        </w:rPr>
        <w:t>9</w:t>
      </w:r>
      <w:r w:rsidRPr="00014A34">
        <w:rPr>
          <w:rFonts w:ascii="GHEA Grapalat" w:hAnsi="GHEA Grapalat"/>
          <w:bCs w:val="0"/>
          <w:color w:val="auto"/>
          <w:spacing w:val="0"/>
          <w:szCs w:val="24"/>
        </w:rPr>
        <w:t xml:space="preserve"> արոտատեղամասեր (տես` աղյուսակ </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w:t>
      </w:r>
    </w:p>
    <w:p w:rsidR="00014A34" w:rsidRPr="00014A34" w:rsidRDefault="00014A34" w:rsidP="00014A34">
      <w:pPr>
        <w:spacing w:line="360" w:lineRule="auto"/>
        <w:ind w:firstLine="720"/>
        <w:jc w:val="both"/>
        <w:rPr>
          <w:rFonts w:ascii="GHEA Grapalat" w:hAnsi="GHEA Grapalat"/>
          <w:b/>
          <w:bCs w:val="0"/>
          <w:color w:val="FF0000"/>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
          <w:bCs w:val="0"/>
          <w:spacing w:val="0"/>
          <w:szCs w:val="24"/>
          <w:lang w:val="hy-AM"/>
        </w:rPr>
        <w:t xml:space="preserve">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w:t>
      </w:r>
      <w:r w:rsidRPr="00014A34">
        <w:rPr>
          <w:rFonts w:ascii="GHEA Grapalat" w:hAnsi="GHEA Grapalat"/>
          <w:bCs w:val="0"/>
          <w:spacing w:val="0"/>
          <w:szCs w:val="24"/>
        </w:rPr>
        <w:t xml:space="preserve">լանդշաֆտային գոտում է գտնվում արոտավայրերի </w:t>
      </w:r>
      <w:r w:rsidRPr="00014A34">
        <w:rPr>
          <w:rFonts w:ascii="GHEA Grapalat" w:hAnsi="GHEA Grapalat"/>
          <w:bCs w:val="0"/>
          <w:spacing w:val="0"/>
          <w:szCs w:val="24"/>
          <w:lang w:val="hy-AM"/>
        </w:rPr>
        <w:t xml:space="preserve">շուրջ 15,6 </w:t>
      </w:r>
      <w:r w:rsidRPr="00014A34">
        <w:rPr>
          <w:rFonts w:ascii="GHEA Grapalat" w:hAnsi="GHEA Grapalat"/>
          <w:bCs w:val="0"/>
          <w:spacing w:val="0"/>
          <w:szCs w:val="24"/>
        </w:rPr>
        <w:t xml:space="preserve"> %  (</w:t>
      </w:r>
      <w:r w:rsidRPr="00014A34">
        <w:rPr>
          <w:rFonts w:ascii="GHEA Grapalat" w:hAnsi="GHEA Grapalat"/>
          <w:bCs w:val="0"/>
          <w:spacing w:val="0"/>
          <w:szCs w:val="24"/>
          <w:lang w:val="hy-AM"/>
        </w:rPr>
        <w:t>234,95 հա</w:t>
      </w:r>
      <w:r w:rsidRPr="00014A34">
        <w:rPr>
          <w:rFonts w:ascii="GHEA Grapalat" w:hAnsi="GHEA Grapalat"/>
          <w:bCs w:val="0"/>
          <w:spacing w:val="0"/>
          <w:szCs w:val="24"/>
        </w:rPr>
        <w:t>),</w:t>
      </w:r>
      <w:r w:rsidRPr="00014A34">
        <w:rPr>
          <w:rFonts w:ascii="GHEA Grapalat" w:hAnsi="GHEA Grapalat"/>
          <w:bCs w:val="0"/>
          <w:spacing w:val="0"/>
          <w:szCs w:val="24"/>
          <w:lang w:val="hy-AM"/>
        </w:rPr>
        <w:t xml:space="preserve"> </w:t>
      </w:r>
      <w:r w:rsidRPr="00014A34">
        <w:rPr>
          <w:rFonts w:ascii="GHEA Grapalat" w:hAnsi="GHEA Grapalat"/>
          <w:bCs w:val="0"/>
          <w:color w:val="auto"/>
          <w:spacing w:val="0"/>
          <w:szCs w:val="24"/>
        </w:rPr>
        <w:t xml:space="preserve"> որտեղ </w:t>
      </w:r>
      <w:r w:rsidRPr="00014A34">
        <w:rPr>
          <w:rFonts w:ascii="GHEA Grapalat" w:hAnsi="GHEA Grapalat"/>
          <w:bCs w:val="0"/>
          <w:spacing w:val="0"/>
          <w:szCs w:val="24"/>
        </w:rPr>
        <w:t xml:space="preserve"> առանձնացվել է </w:t>
      </w:r>
      <w:r w:rsidRPr="00014A34">
        <w:rPr>
          <w:rFonts w:ascii="GHEA Grapalat" w:hAnsi="GHEA Grapalat"/>
          <w:bCs w:val="0"/>
          <w:spacing w:val="0"/>
          <w:szCs w:val="24"/>
          <w:lang w:val="hy-AM"/>
        </w:rPr>
        <w:t>Բառոժ, Կլոր դար, Խարեր, Պեշկեր, Պրագոն</w:t>
      </w:r>
      <w:r w:rsidRPr="00014A34">
        <w:rPr>
          <w:rFonts w:ascii="GHEA Grapalat" w:hAnsi="GHEA Grapalat"/>
          <w:bCs w:val="0"/>
          <w:spacing w:val="0"/>
          <w:szCs w:val="24"/>
        </w:rPr>
        <w:t xml:space="preserve"> </w:t>
      </w:r>
      <w:r w:rsidRPr="00014A34">
        <w:rPr>
          <w:rFonts w:ascii="GHEA Grapalat" w:hAnsi="GHEA Grapalat"/>
          <w:bCs w:val="0"/>
          <w:color w:val="auto"/>
          <w:spacing w:val="0"/>
          <w:szCs w:val="24"/>
        </w:rPr>
        <w:t>արոտատեղամասի ցածրադիր հատվածները:</w:t>
      </w:r>
      <w:r w:rsidRPr="00014A34">
        <w:rPr>
          <w:rFonts w:ascii="GHEA Grapalat" w:hAnsi="GHEA Grapalat"/>
          <w:bCs w:val="0"/>
          <w:spacing w:val="0"/>
          <w:szCs w:val="24"/>
        </w:rPr>
        <w:t xml:space="preserve"> Այս արոտավայրերին բնորոշ է քարքարոտության </w:t>
      </w:r>
      <w:r w:rsidRPr="00014A34">
        <w:rPr>
          <w:rFonts w:ascii="GHEA Grapalat" w:hAnsi="GHEA Grapalat"/>
          <w:bCs w:val="0"/>
          <w:spacing w:val="0"/>
          <w:szCs w:val="24"/>
          <w:lang w:val="hy-AM"/>
        </w:rPr>
        <w:t>ցածր</w:t>
      </w:r>
      <w:r w:rsidRPr="00014A34">
        <w:rPr>
          <w:rFonts w:ascii="GHEA Grapalat" w:hAnsi="GHEA Grapalat"/>
          <w:bCs w:val="0"/>
          <w:spacing w:val="0"/>
          <w:szCs w:val="24"/>
        </w:rPr>
        <w:t xml:space="preserve"> աստիճան, մինջև </w:t>
      </w:r>
      <w:r w:rsidRPr="00014A34">
        <w:rPr>
          <w:rFonts w:ascii="GHEA Grapalat" w:hAnsi="GHEA Grapalat"/>
          <w:bCs w:val="0"/>
          <w:spacing w:val="0"/>
          <w:szCs w:val="24"/>
          <w:lang w:val="hy-AM"/>
        </w:rPr>
        <w:t>5</w:t>
      </w:r>
      <w:r w:rsidRPr="00014A34">
        <w:rPr>
          <w:rFonts w:ascii="GHEA Grapalat" w:hAnsi="GHEA Grapalat"/>
          <w:bCs w:val="0"/>
          <w:spacing w:val="0"/>
          <w:szCs w:val="24"/>
        </w:rPr>
        <w:t xml:space="preserve">-10 </w:t>
      </w:r>
      <w:r w:rsidRPr="00014A34">
        <w:rPr>
          <w:rFonts w:ascii="GHEA Grapalat" w:hAnsi="GHEA Grapalat"/>
          <w:bCs w:val="0"/>
          <w:color w:val="auto"/>
          <w:spacing w:val="0"/>
          <w:szCs w:val="24"/>
        </w:rPr>
        <w:t>%:</w:t>
      </w:r>
      <w:r w:rsidRPr="00014A34">
        <w:rPr>
          <w:rFonts w:ascii="GHEA Grapalat" w:hAnsi="GHEA Grapalat"/>
          <w:bCs w:val="0"/>
          <w:spacing w:val="0"/>
          <w:szCs w:val="24"/>
        </w:rPr>
        <w:t xml:space="preserve"> Էկոլոգիական գնահատման տեսակետից</w:t>
      </w:r>
      <w:r w:rsidRPr="00014A34">
        <w:rPr>
          <w:rFonts w:ascii="GHEA Grapalat" w:hAnsi="GHEA Grapalat"/>
          <w:bCs w:val="0"/>
          <w:color w:val="auto"/>
          <w:spacing w:val="0"/>
          <w:szCs w:val="24"/>
        </w:rPr>
        <w:t xml:space="preserve"> համայնքամերձ այս արոտատեղում առկա է բուսածածկի հիմնականում միջին, դեգրադացվածություն, պայմանավորված գերօգտագործվածության բարձր մակարդակով: Որոշ հատվածներում </w:t>
      </w:r>
      <w:r w:rsidRPr="00014A34">
        <w:rPr>
          <w:rFonts w:ascii="GHEA Grapalat" w:hAnsi="GHEA Grapalat"/>
          <w:bCs w:val="0"/>
          <w:color w:val="auto"/>
          <w:spacing w:val="0"/>
          <w:szCs w:val="24"/>
          <w:lang w:val="hy-AM"/>
        </w:rPr>
        <w:t>առկա է</w:t>
      </w:r>
      <w:r w:rsidRPr="00014A34">
        <w:rPr>
          <w:rFonts w:ascii="GHEA Grapalat" w:hAnsi="GHEA Grapalat"/>
          <w:bCs w:val="0"/>
          <w:color w:val="auto"/>
          <w:spacing w:val="0"/>
          <w:szCs w:val="24"/>
        </w:rPr>
        <w:t xml:space="preserve"> կիսաթփուտային բուսուտների տարածվածությունը (0.</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-1.</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արոտատեղամասերում միջին բուսապատվածությունն կազմում է </w:t>
      </w:r>
      <w:r w:rsidRPr="00014A34">
        <w:rPr>
          <w:rFonts w:ascii="GHEA Grapalat" w:hAnsi="GHEA Grapalat"/>
          <w:bCs w:val="0"/>
          <w:color w:val="auto"/>
          <w:spacing w:val="0"/>
          <w:szCs w:val="24"/>
          <w:lang w:val="hy-AM"/>
        </w:rPr>
        <w:t>5</w:t>
      </w:r>
      <w:r w:rsidRPr="00014A34">
        <w:rPr>
          <w:rFonts w:ascii="GHEA Grapalat" w:hAnsi="GHEA Grapalat"/>
          <w:bCs w:val="0"/>
          <w:spacing w:val="0"/>
          <w:szCs w:val="24"/>
          <w:lang w:val="hy-AM"/>
        </w:rPr>
        <w:t>0</w:t>
      </w:r>
      <w:r w:rsidRPr="00014A34">
        <w:rPr>
          <w:rFonts w:ascii="GHEA Grapalat" w:hAnsi="GHEA Grapalat"/>
          <w:bCs w:val="0"/>
          <w:spacing w:val="0"/>
          <w:szCs w:val="24"/>
        </w:rPr>
        <w:t>-</w:t>
      </w:r>
      <w:r w:rsidRPr="00014A34">
        <w:rPr>
          <w:rFonts w:ascii="GHEA Grapalat" w:hAnsi="GHEA Grapalat"/>
          <w:bCs w:val="0"/>
          <w:spacing w:val="0"/>
          <w:szCs w:val="24"/>
          <w:lang w:val="hy-AM"/>
        </w:rPr>
        <w:t>6</w:t>
      </w:r>
      <w:r w:rsidRPr="00014A34">
        <w:rPr>
          <w:rFonts w:ascii="GHEA Grapalat" w:hAnsi="GHEA Grapalat"/>
          <w:bCs w:val="0"/>
          <w:spacing w:val="0"/>
          <w:szCs w:val="24"/>
        </w:rPr>
        <w:t>0</w:t>
      </w:r>
      <w:r w:rsidRPr="00014A34">
        <w:rPr>
          <w:rFonts w:ascii="GHEA Grapalat" w:hAnsi="GHEA Grapalat"/>
          <w:bCs w:val="0"/>
          <w:color w:val="auto"/>
          <w:spacing w:val="0"/>
          <w:szCs w:val="24"/>
        </w:rPr>
        <w:t>%: Բուսա</w:t>
      </w:r>
      <w:r w:rsidRPr="00014A34">
        <w:rPr>
          <w:rFonts w:ascii="GHEA Grapalat" w:hAnsi="GHEA Grapalat"/>
          <w:bCs w:val="0"/>
          <w:color w:val="auto"/>
          <w:spacing w:val="0"/>
          <w:szCs w:val="24"/>
          <w:lang w:val="hy-AM"/>
        </w:rPr>
        <w:t>ծածկը</w:t>
      </w:r>
      <w:r w:rsidRPr="00014A34">
        <w:rPr>
          <w:rFonts w:ascii="GHEA Grapalat" w:hAnsi="GHEA Grapalat"/>
          <w:bCs w:val="0"/>
          <w:color w:val="auto"/>
          <w:spacing w:val="0"/>
          <w:szCs w:val="24"/>
        </w:rPr>
        <w:t xml:space="preserve">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w:t>
      </w:r>
      <w:r w:rsidRPr="00014A34">
        <w:rPr>
          <w:rFonts w:ascii="GHEA Grapalat" w:hAnsi="GHEA Grapalat"/>
          <w:bCs w:val="0"/>
          <w:color w:val="auto"/>
          <w:spacing w:val="0"/>
          <w:szCs w:val="24"/>
        </w:rPr>
        <w:lastRenderedPageBreak/>
        <w:t>ցուցանիշները: Միջին ռիսկային արոտավայր է համաձայն արոտի իրավիճակի ցուցանիշի (ԱԻՑ) ստացված արժեքների:</w:t>
      </w: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
          <w:bCs w:val="0"/>
          <w:color w:val="auto"/>
          <w:spacing w:val="0"/>
          <w:szCs w:val="24"/>
        </w:rPr>
        <w:t xml:space="preserve">Մերձալպյան </w:t>
      </w:r>
      <w:r w:rsidRPr="00014A34">
        <w:rPr>
          <w:rFonts w:ascii="GHEA Grapalat" w:hAnsi="GHEA Grapalat"/>
          <w:b/>
          <w:bCs w:val="0"/>
          <w:color w:val="auto"/>
          <w:spacing w:val="0"/>
          <w:szCs w:val="24"/>
          <w:lang w:val="hy-AM"/>
        </w:rPr>
        <w:t>լեռնամարգագետնային</w:t>
      </w:r>
      <w:r w:rsidRPr="00014A34">
        <w:rPr>
          <w:rFonts w:ascii="GHEA Grapalat" w:hAnsi="GHEA Grapalat"/>
          <w:b/>
          <w:bCs w:val="0"/>
          <w:color w:val="auto"/>
          <w:spacing w:val="0"/>
          <w:szCs w:val="24"/>
        </w:rPr>
        <w:t xml:space="preserve"> լանդշաֆտային</w:t>
      </w:r>
      <w:r w:rsidRPr="00014A34">
        <w:rPr>
          <w:rFonts w:ascii="GHEA Grapalat" w:hAnsi="GHEA Grapalat"/>
          <w:bCs w:val="0"/>
          <w:color w:val="auto"/>
          <w:spacing w:val="0"/>
          <w:szCs w:val="24"/>
        </w:rPr>
        <w:t xml:space="preserve"> գոտում տարածված են արոտավայրերի շուրջ </w:t>
      </w:r>
      <w:r w:rsidRPr="00014A34">
        <w:rPr>
          <w:rFonts w:ascii="GHEA Grapalat" w:hAnsi="GHEA Grapalat"/>
          <w:bCs w:val="0"/>
          <w:spacing w:val="0"/>
          <w:szCs w:val="24"/>
          <w:lang w:val="hy-AM"/>
        </w:rPr>
        <w:t>84,4</w:t>
      </w:r>
      <w:r w:rsidRPr="00014A34">
        <w:rPr>
          <w:rFonts w:ascii="GHEA Grapalat" w:hAnsi="GHEA Grapalat"/>
          <w:bCs w:val="0"/>
          <w:color w:val="auto"/>
          <w:spacing w:val="0"/>
          <w:szCs w:val="24"/>
        </w:rPr>
        <w:t>%</w:t>
      </w:r>
      <w:r w:rsidRPr="00014A34">
        <w:rPr>
          <w:rFonts w:ascii="GHEA Grapalat" w:hAnsi="GHEA Grapalat"/>
          <w:bCs w:val="0"/>
          <w:spacing w:val="0"/>
          <w:szCs w:val="24"/>
        </w:rPr>
        <w:t xml:space="preserve"> (</w:t>
      </w:r>
      <w:r w:rsidRPr="00014A34">
        <w:rPr>
          <w:rFonts w:ascii="GHEA Grapalat" w:hAnsi="GHEA Grapalat"/>
          <w:bCs w:val="0"/>
          <w:spacing w:val="0"/>
          <w:szCs w:val="24"/>
          <w:lang w:val="hy-AM"/>
        </w:rPr>
        <w:t>1277,46</w:t>
      </w:r>
      <w:r w:rsidRPr="00014A34">
        <w:rPr>
          <w:rFonts w:ascii="GHEA Grapalat" w:hAnsi="GHEA Grapalat"/>
          <w:bCs w:val="0"/>
          <w:spacing w:val="0"/>
          <w:szCs w:val="24"/>
        </w:rPr>
        <w:t xml:space="preserve"> հա</w:t>
      </w:r>
      <w:r w:rsidRPr="00014A34">
        <w:rPr>
          <w:rFonts w:ascii="GHEA Grapalat" w:hAnsi="GHEA Grapalat"/>
          <w:bCs w:val="0"/>
          <w:color w:val="auto"/>
          <w:spacing w:val="0"/>
          <w:szCs w:val="24"/>
        </w:rPr>
        <w:t xml:space="preserve"> ), առանձնացվել է </w:t>
      </w:r>
      <w:r w:rsidRPr="00014A34">
        <w:rPr>
          <w:rFonts w:ascii="GHEA Grapalat" w:hAnsi="GHEA Grapalat"/>
          <w:bCs w:val="0"/>
          <w:color w:val="auto"/>
          <w:spacing w:val="0"/>
          <w:szCs w:val="24"/>
          <w:lang w:val="hy-AM"/>
        </w:rPr>
        <w:t>Կառնարաղ, Սարի հետև, Վերին Սար և Կարմիր սար</w:t>
      </w:r>
      <w:r w:rsidRPr="00014A34">
        <w:rPr>
          <w:rFonts w:ascii="GHEA Grapalat" w:hAnsi="GHEA Grapalat"/>
          <w:bCs w:val="0"/>
          <w:color w:val="auto"/>
          <w:spacing w:val="0"/>
          <w:szCs w:val="24"/>
        </w:rPr>
        <w:t xml:space="preserve"> արոտատեղամասերի բարձրադիր հատվածները: Էկոլոգիական գնահատման տեսակետից այս տեղամասերին բնորոշ է  միջին քարքարոտվածությունը` մինչև </w:t>
      </w:r>
      <w:r w:rsidRPr="00014A34">
        <w:rPr>
          <w:rFonts w:ascii="GHEA Grapalat" w:hAnsi="GHEA Grapalat"/>
          <w:bCs w:val="0"/>
          <w:color w:val="auto"/>
          <w:spacing w:val="0"/>
          <w:szCs w:val="24"/>
          <w:lang w:val="hy-AM"/>
        </w:rPr>
        <w:t>12-20</w:t>
      </w:r>
      <w:r w:rsidRPr="00014A34">
        <w:rPr>
          <w:rFonts w:ascii="GHEA Grapalat" w:hAnsi="GHEA Grapalat"/>
          <w:bCs w:val="0"/>
          <w:color w:val="auto"/>
          <w:spacing w:val="0"/>
          <w:szCs w:val="24"/>
        </w:rPr>
        <w:t xml:space="preserve"> %: </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w:t>
      </w:r>
      <w:r w:rsidRPr="00014A34">
        <w:rPr>
          <w:rFonts w:ascii="GHEA Grapalat" w:hAnsi="GHEA Grapalat"/>
          <w:bCs w:val="0"/>
          <w:color w:val="auto"/>
          <w:spacing w:val="0"/>
          <w:szCs w:val="24"/>
          <w:lang w:val="hy-AM"/>
        </w:rPr>
        <w:t>0</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85</w:t>
      </w:r>
      <w:r w:rsidRPr="00014A34">
        <w:rPr>
          <w:rFonts w:ascii="GHEA Grapalat" w:hAnsi="GHEA Grapalat"/>
          <w:bCs w:val="0"/>
          <w:color w:val="auto"/>
          <w:spacing w:val="0"/>
          <w:szCs w:val="24"/>
        </w:rPr>
        <w:t xml:space="preserve">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Այս արոտների էկոլոգիական վիճակը բավականին վատթար </w:t>
      </w:r>
      <w:r w:rsidRPr="00014A34">
        <w:rPr>
          <w:rFonts w:ascii="GHEA Grapalat" w:hAnsi="GHEA Grapalat"/>
          <w:bCs w:val="0"/>
          <w:color w:val="auto"/>
          <w:spacing w:val="0"/>
          <w:szCs w:val="24"/>
          <w:lang w:val="hy-AM"/>
        </w:rPr>
        <w:t>է</w:t>
      </w:r>
      <w:r w:rsidRPr="00014A34">
        <w:rPr>
          <w:rFonts w:ascii="GHEA Grapalat" w:hAnsi="GHEA Grapalat"/>
          <w:bCs w:val="0"/>
          <w:color w:val="auto"/>
          <w:spacing w:val="0"/>
          <w:szCs w:val="24"/>
        </w:rPr>
        <w:t xml:space="preserve">,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 բավականին բարձր է գերօգտագործման և ոտնահարման մակարդակը: Համեմատաբար վիճակը բարվոք է </w:t>
      </w:r>
      <w:r w:rsidRPr="00014A34">
        <w:rPr>
          <w:rFonts w:ascii="GHEA Grapalat" w:hAnsi="GHEA Grapalat"/>
          <w:bCs w:val="0"/>
          <w:color w:val="auto"/>
          <w:spacing w:val="0"/>
          <w:szCs w:val="24"/>
          <w:lang w:val="hy-AM"/>
        </w:rPr>
        <w:t>Կառնարաղ</w:t>
      </w:r>
      <w:r w:rsidRPr="00014A34">
        <w:rPr>
          <w:rFonts w:ascii="GHEA Grapalat" w:hAnsi="GHEA Grapalat"/>
          <w:bCs w:val="0"/>
          <w:color w:val="auto"/>
          <w:spacing w:val="0"/>
          <w:szCs w:val="24"/>
        </w:rPr>
        <w:t xml:space="preserve"> արոտավայրերում, որտեղ առկա է բավականին լավ բուսածածկ, արոտի դեգրադացիայի (ԱԴՑ-ի) ցուցանիշը գնահատվում է միջինից թույլ ռիսկային, իսկ էրոզիայի հակվածության (ԷՀՑ-ի) ցուցանիշները գնահատվում է միջին ռիսկային:</w:t>
      </w:r>
    </w:p>
    <w:p w:rsidR="00014A34" w:rsidRPr="00014A34" w:rsidRDefault="00014A34" w:rsidP="00014A34">
      <w:pPr>
        <w:spacing w:line="360" w:lineRule="auto"/>
        <w:ind w:firstLine="709"/>
        <w:jc w:val="center"/>
        <w:rPr>
          <w:rFonts w:ascii="GHEA Grapalat" w:hAnsi="GHEA Grapalat" w:cs="Sylfaen"/>
          <w:szCs w:val="24"/>
        </w:rPr>
      </w:pPr>
      <w:r w:rsidRPr="00014A34">
        <w:rPr>
          <w:rFonts w:ascii="GHEA Grapalat" w:hAnsi="GHEA Grapalat"/>
          <w:szCs w:val="24"/>
          <w:lang w:val="hy-AM"/>
        </w:rPr>
        <w:t>4</w:t>
      </w:r>
      <w:r w:rsidRPr="00014A34">
        <w:rPr>
          <w:rFonts w:ascii="GHEA Grapalat" w:hAnsi="GHEA Grapalat"/>
          <w:szCs w:val="24"/>
        </w:rPr>
        <w:t xml:space="preserve">. </w:t>
      </w:r>
      <w:r w:rsidRPr="00014A34">
        <w:rPr>
          <w:rFonts w:ascii="GHEA Grapalat" w:hAnsi="GHEA Grapalat" w:cs="Sylfaen"/>
          <w:szCs w:val="24"/>
        </w:rPr>
        <w:t>Ընթացիկ</w:t>
      </w:r>
      <w:r w:rsidRPr="00014A34">
        <w:rPr>
          <w:rFonts w:ascii="GHEA Grapalat" w:hAnsi="GHEA Grapalat" w:cs="Cambria"/>
          <w:szCs w:val="24"/>
        </w:rPr>
        <w:t xml:space="preserve"> </w:t>
      </w:r>
      <w:r w:rsidRPr="00014A34">
        <w:rPr>
          <w:rFonts w:ascii="GHEA Grapalat" w:hAnsi="GHEA Grapalat" w:cs="Sylfaen"/>
          <w:szCs w:val="24"/>
        </w:rPr>
        <w:t>կառավարում</w:t>
      </w:r>
      <w:r w:rsidRPr="00014A34">
        <w:rPr>
          <w:rFonts w:ascii="GHEA Grapalat" w:hAnsi="GHEA Grapalat" w:cs="Cambria"/>
          <w:szCs w:val="24"/>
        </w:rPr>
        <w:t xml:space="preserve"> </w:t>
      </w:r>
      <w:r w:rsidRPr="00014A34">
        <w:rPr>
          <w:rFonts w:ascii="GHEA Grapalat" w:hAnsi="GHEA Grapalat" w:cs="Sylfaen"/>
          <w:szCs w:val="24"/>
        </w:rPr>
        <w:t>ըստ</w:t>
      </w:r>
      <w:r w:rsidRPr="00014A34">
        <w:rPr>
          <w:rFonts w:ascii="GHEA Grapalat" w:hAnsi="GHEA Grapalat" w:cs="Cambria"/>
          <w:szCs w:val="24"/>
        </w:rPr>
        <w:t xml:space="preserve"> </w:t>
      </w:r>
      <w:r w:rsidRPr="00014A34">
        <w:rPr>
          <w:rFonts w:ascii="GHEA Grapalat" w:hAnsi="GHEA Grapalat" w:cs="Sylfaen"/>
          <w:szCs w:val="24"/>
        </w:rPr>
        <w:t>գոտու</w:t>
      </w:r>
      <w:r w:rsidRPr="00014A34">
        <w:rPr>
          <w:rFonts w:ascii="GHEA Grapalat" w:hAnsi="GHEA Grapalat" w:cs="Cambria"/>
          <w:szCs w:val="24"/>
        </w:rPr>
        <w:t xml:space="preserve"> </w:t>
      </w:r>
      <w:r w:rsidRPr="00014A34">
        <w:rPr>
          <w:rFonts w:ascii="GHEA Grapalat" w:hAnsi="GHEA Grapalat" w:cs="Sylfaen"/>
          <w:szCs w:val="24"/>
        </w:rPr>
        <w:t>արոտատեղամասերի</w:t>
      </w:r>
    </w:p>
    <w:p w:rsidR="00014A34" w:rsidRPr="00014A34" w:rsidRDefault="00014A34" w:rsidP="00014A34">
      <w:pPr>
        <w:rPr>
          <w:rFonts w:ascii="GHEA Grapalat" w:hAnsi="GHEA Grapalat"/>
          <w:szCs w:val="24"/>
        </w:rPr>
      </w:pP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տեղաբաշխման </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xml:space="preserve">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014A34" w:rsidRPr="00014A34" w:rsidRDefault="00014A34" w:rsidP="00014A34">
      <w:pPr>
        <w:spacing w:line="360" w:lineRule="auto"/>
        <w:ind w:firstLine="567"/>
        <w:jc w:val="both"/>
        <w:rPr>
          <w:rFonts w:ascii="GHEA Grapalat" w:hAnsi="GHEA Grapalat"/>
          <w:bCs w:val="0"/>
          <w:color w:val="FF0000"/>
          <w:spacing w:val="0"/>
          <w:szCs w:val="24"/>
        </w:rPr>
      </w:pPr>
      <w:r w:rsidRPr="00014A34">
        <w:rPr>
          <w:rFonts w:ascii="GHEA Grapalat" w:hAnsi="GHEA Grapalat"/>
          <w:bCs w:val="0"/>
          <w:color w:val="auto"/>
          <w:spacing w:val="0"/>
          <w:szCs w:val="24"/>
        </w:rPr>
        <w:t>Պայմանավորված աշխարհագրական տեղադիրքով և կենսակլիմայական պայմաններով, բնակավայրի պայմաններում, խոշոր եղջերավորի արոտային շրջանը կազմում է շուրջ 1</w:t>
      </w:r>
      <w:r w:rsidRPr="00014A34">
        <w:rPr>
          <w:rFonts w:ascii="GHEA Grapalat" w:hAnsi="GHEA Grapalat"/>
          <w:bCs w:val="0"/>
          <w:color w:val="auto"/>
          <w:spacing w:val="0"/>
          <w:szCs w:val="24"/>
          <w:lang w:val="hy-AM"/>
        </w:rPr>
        <w:t>8</w:t>
      </w:r>
      <w:r w:rsidRPr="00014A34">
        <w:rPr>
          <w:rFonts w:ascii="GHEA Grapalat" w:hAnsi="GHEA Grapalat"/>
          <w:bCs w:val="0"/>
          <w:color w:val="auto"/>
          <w:spacing w:val="0"/>
          <w:szCs w:val="24"/>
        </w:rPr>
        <w:t>0 օր (</w:t>
      </w:r>
      <w:r w:rsidRPr="00014A34">
        <w:rPr>
          <w:rFonts w:ascii="GHEA Grapalat" w:hAnsi="GHEA Grapalat"/>
          <w:bCs w:val="0"/>
          <w:color w:val="auto"/>
          <w:spacing w:val="0"/>
          <w:szCs w:val="24"/>
          <w:lang w:val="hy-AM"/>
        </w:rPr>
        <w:t>Մայիսի սկզբից</w:t>
      </w:r>
      <w:r w:rsidRPr="00014A34">
        <w:rPr>
          <w:rFonts w:ascii="GHEA Grapalat" w:hAnsi="GHEA Grapalat"/>
          <w:bCs w:val="0"/>
          <w:color w:val="auto"/>
          <w:spacing w:val="0"/>
          <w:szCs w:val="24"/>
        </w:rPr>
        <w:t xml:space="preserve"> նոյեմբերի </w:t>
      </w:r>
      <w:r w:rsidRPr="00014A34">
        <w:rPr>
          <w:rFonts w:ascii="GHEA Grapalat" w:hAnsi="GHEA Grapalat"/>
          <w:bCs w:val="0"/>
          <w:color w:val="auto"/>
          <w:spacing w:val="0"/>
          <w:szCs w:val="24"/>
          <w:lang w:val="hy-AM"/>
        </w:rPr>
        <w:t>1-ը</w:t>
      </w:r>
      <w:r w:rsidRPr="00014A34">
        <w:rPr>
          <w:rFonts w:ascii="GHEA Grapalat" w:hAnsi="GHEA Grapalat"/>
          <w:bCs w:val="0"/>
          <w:color w:val="auto"/>
          <w:spacing w:val="0"/>
          <w:szCs w:val="24"/>
        </w:rPr>
        <w:t xml:space="preserve">), իսկ մանր եղջերավորի (ոչխարի) </w:t>
      </w:r>
      <w:r w:rsidRPr="00014A34">
        <w:rPr>
          <w:rFonts w:ascii="GHEA Grapalat" w:hAnsi="GHEA Grapalat"/>
          <w:bCs w:val="0"/>
          <w:color w:val="auto"/>
          <w:spacing w:val="0"/>
          <w:szCs w:val="24"/>
        </w:rPr>
        <w:lastRenderedPageBreak/>
        <w:t xml:space="preserve">արոտային շրջանը կազմում է </w:t>
      </w:r>
      <w:r w:rsidRPr="00014A34">
        <w:rPr>
          <w:rFonts w:ascii="GHEA Grapalat" w:hAnsi="GHEA Grapalat"/>
          <w:bCs w:val="0"/>
          <w:color w:val="auto"/>
          <w:spacing w:val="0"/>
          <w:szCs w:val="24"/>
          <w:lang w:val="hy-AM"/>
        </w:rPr>
        <w:t xml:space="preserve">շուրջ </w:t>
      </w:r>
      <w:r w:rsidRPr="00014A34">
        <w:rPr>
          <w:rFonts w:ascii="GHEA Grapalat" w:hAnsi="GHEA Grapalat"/>
          <w:bCs w:val="0"/>
          <w:color w:val="auto"/>
          <w:spacing w:val="0"/>
          <w:szCs w:val="24"/>
        </w:rPr>
        <w:t>2</w:t>
      </w:r>
      <w:r w:rsidRPr="00014A34">
        <w:rPr>
          <w:rFonts w:ascii="GHEA Grapalat" w:hAnsi="GHEA Grapalat"/>
          <w:bCs w:val="0"/>
          <w:color w:val="auto"/>
          <w:spacing w:val="0"/>
          <w:szCs w:val="24"/>
          <w:lang w:val="hy-AM"/>
        </w:rPr>
        <w:t>20</w:t>
      </w:r>
      <w:r w:rsidRPr="00014A34">
        <w:rPr>
          <w:rFonts w:ascii="GHEA Grapalat" w:hAnsi="GHEA Grapalat"/>
          <w:bCs w:val="0"/>
          <w:color w:val="auto"/>
          <w:spacing w:val="0"/>
          <w:szCs w:val="24"/>
        </w:rPr>
        <w:t xml:space="preserve"> օր (</w:t>
      </w:r>
      <w:r w:rsidRPr="00014A34">
        <w:rPr>
          <w:rFonts w:ascii="GHEA Grapalat" w:hAnsi="GHEA Grapalat"/>
          <w:bCs w:val="0"/>
          <w:color w:val="auto"/>
          <w:spacing w:val="0"/>
          <w:szCs w:val="24"/>
          <w:lang w:val="hy-AM"/>
        </w:rPr>
        <w:t>ապրիլի կիսից</w:t>
      </w:r>
      <w:r w:rsidRPr="00014A34">
        <w:rPr>
          <w:rFonts w:ascii="GHEA Grapalat" w:hAnsi="GHEA Grapalat"/>
          <w:bCs w:val="0"/>
          <w:color w:val="auto"/>
          <w:spacing w:val="0"/>
          <w:szCs w:val="24"/>
        </w:rPr>
        <w:t xml:space="preserve"> մինչև </w:t>
      </w:r>
      <w:r w:rsidRPr="00014A34">
        <w:rPr>
          <w:rFonts w:ascii="GHEA Grapalat" w:hAnsi="GHEA Grapalat"/>
          <w:bCs w:val="0"/>
          <w:color w:val="auto"/>
          <w:spacing w:val="0"/>
          <w:szCs w:val="24"/>
          <w:lang w:val="hy-AM"/>
        </w:rPr>
        <w:t>նոյեմբերի երկրորդ</w:t>
      </w:r>
      <w:r w:rsidRPr="00014A34">
        <w:rPr>
          <w:rFonts w:ascii="GHEA Grapalat" w:hAnsi="GHEA Grapalat"/>
          <w:bCs w:val="0"/>
          <w:color w:val="auto"/>
          <w:spacing w:val="0"/>
          <w:szCs w:val="24"/>
        </w:rPr>
        <w:t xml:space="preserve"> տասնօրյակը)</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w:t>
      </w:r>
    </w:p>
    <w:p w:rsidR="00014A34" w:rsidRPr="00014A34" w:rsidRDefault="00014A34" w:rsidP="00014A34">
      <w:pPr>
        <w:spacing w:line="360" w:lineRule="auto"/>
        <w:ind w:firstLine="709"/>
        <w:jc w:val="both"/>
        <w:rPr>
          <w:rFonts w:ascii="GHEA Grapalat" w:hAnsi="GHEA Grapalat"/>
          <w:bCs w:val="0"/>
          <w:color w:val="FF0000"/>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
          <w:bCs w:val="0"/>
          <w:color w:val="auto"/>
          <w:spacing w:val="0"/>
          <w:szCs w:val="24"/>
        </w:rPr>
        <w:t xml:space="preserve">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w:t>
      </w:r>
      <w:r w:rsidRPr="00014A34">
        <w:rPr>
          <w:rFonts w:ascii="GHEA Grapalat" w:hAnsi="GHEA Grapalat"/>
          <w:b/>
          <w:bCs w:val="0"/>
          <w:color w:val="auto"/>
          <w:spacing w:val="0"/>
          <w:szCs w:val="24"/>
        </w:rPr>
        <w:t>գոտում</w:t>
      </w:r>
      <w:r w:rsidRPr="00014A34">
        <w:rPr>
          <w:rFonts w:ascii="GHEA Grapalat" w:hAnsi="GHEA Grapalat"/>
          <w:bCs w:val="0"/>
          <w:color w:val="auto"/>
          <w:spacing w:val="0"/>
          <w:szCs w:val="24"/>
        </w:rPr>
        <w:t xml:space="preserve"> խոշոր եղջերավոր անասունների արածեցումը սկսվում է ապրիլի </w:t>
      </w:r>
      <w:r w:rsidRPr="00014A34">
        <w:rPr>
          <w:rFonts w:ascii="GHEA Grapalat" w:hAnsi="GHEA Grapalat"/>
          <w:bCs w:val="0"/>
          <w:color w:val="auto"/>
          <w:spacing w:val="0"/>
          <w:szCs w:val="24"/>
          <w:lang w:val="hy-AM"/>
        </w:rPr>
        <w:t>կեսերից</w:t>
      </w:r>
      <w:r w:rsidRPr="00014A34">
        <w:rPr>
          <w:rFonts w:ascii="GHEA Grapalat" w:hAnsi="GHEA Grapalat"/>
          <w:bCs w:val="0"/>
          <w:color w:val="auto"/>
          <w:spacing w:val="0"/>
          <w:szCs w:val="24"/>
        </w:rPr>
        <w:t xml:space="preserve">: Այս գոտում տարարածված է համայնքային արոտավայրերի </w:t>
      </w:r>
      <w:r w:rsidRPr="00014A34">
        <w:rPr>
          <w:rFonts w:ascii="GHEA Grapalat" w:hAnsi="GHEA Grapalat"/>
          <w:bCs w:val="0"/>
          <w:color w:val="auto"/>
          <w:spacing w:val="0"/>
          <w:szCs w:val="24"/>
          <w:lang w:val="hy-AM"/>
        </w:rPr>
        <w:t>15,6</w:t>
      </w:r>
      <w:r w:rsidRPr="00014A34">
        <w:rPr>
          <w:rFonts w:ascii="GHEA Grapalat" w:hAnsi="GHEA Grapalat"/>
          <w:bCs w:val="0"/>
          <w:color w:val="auto"/>
          <w:spacing w:val="0"/>
          <w:szCs w:val="24"/>
        </w:rPr>
        <w:t xml:space="preserve"> %-ը (</w:t>
      </w:r>
      <w:r w:rsidRPr="00014A34">
        <w:rPr>
          <w:rFonts w:ascii="GHEA Grapalat" w:hAnsi="GHEA Grapalat"/>
          <w:bCs w:val="0"/>
          <w:spacing w:val="0"/>
          <w:szCs w:val="24"/>
          <w:lang w:val="hy-AM"/>
        </w:rPr>
        <w:t>234,95 հա</w:t>
      </w:r>
      <w:r w:rsidRPr="00014A34">
        <w:rPr>
          <w:rFonts w:ascii="GHEA Grapalat" w:hAnsi="GHEA Grapalat"/>
          <w:bCs w:val="0"/>
          <w:color w:val="auto"/>
          <w:spacing w:val="0"/>
          <w:szCs w:val="24"/>
        </w:rPr>
        <w:t xml:space="preserve">):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
          <w:bCs w:val="0"/>
          <w:spacing w:val="0"/>
          <w:szCs w:val="24"/>
        </w:rPr>
        <w:t>Մերձալպյան</w:t>
      </w:r>
      <w:r w:rsidRPr="00014A34">
        <w:rPr>
          <w:rFonts w:ascii="GHEA Grapalat" w:hAnsi="GHEA Grapalat"/>
          <w:b/>
          <w:bCs w:val="0"/>
          <w:spacing w:val="0"/>
          <w:szCs w:val="24"/>
          <w:lang w:val="hy-AM"/>
        </w:rPr>
        <w:t xml:space="preserve"> </w:t>
      </w:r>
      <w:r w:rsidRPr="00014A34">
        <w:rPr>
          <w:rFonts w:ascii="GHEA Grapalat" w:hAnsi="GHEA Grapalat"/>
          <w:b/>
          <w:bCs w:val="0"/>
          <w:color w:val="auto"/>
          <w:spacing w:val="0"/>
          <w:szCs w:val="24"/>
          <w:lang w:val="hy-AM"/>
        </w:rPr>
        <w:t>լեռնամարգագետնային</w:t>
      </w:r>
      <w:r w:rsidRPr="00014A34">
        <w:rPr>
          <w:rFonts w:ascii="GHEA Grapalat" w:hAnsi="GHEA Grapalat"/>
          <w:b/>
          <w:bCs w:val="0"/>
          <w:spacing w:val="0"/>
          <w:szCs w:val="24"/>
        </w:rPr>
        <w:t xml:space="preserve"> </w:t>
      </w:r>
      <w:r w:rsidRPr="00014A34">
        <w:rPr>
          <w:rFonts w:ascii="GHEA Grapalat" w:hAnsi="GHEA Grapalat"/>
          <w:b/>
          <w:bCs w:val="0"/>
          <w:color w:val="auto"/>
          <w:spacing w:val="0"/>
          <w:szCs w:val="24"/>
        </w:rPr>
        <w:t>գոտում</w:t>
      </w:r>
      <w:r w:rsidRPr="00014A34">
        <w:rPr>
          <w:rFonts w:ascii="GHEA Grapalat" w:hAnsi="GHEA Grapalat"/>
          <w:bCs w:val="0"/>
          <w:color w:val="auto"/>
          <w:spacing w:val="0"/>
          <w:szCs w:val="24"/>
        </w:rPr>
        <w:t xml:space="preserve"> տարածված են</w:t>
      </w:r>
      <w:r w:rsidRPr="00014A34">
        <w:rPr>
          <w:rFonts w:ascii="GHEA Grapalat" w:hAnsi="GHEA Grapalat"/>
          <w:bCs w:val="0"/>
          <w:spacing w:val="0"/>
          <w:szCs w:val="24"/>
        </w:rPr>
        <w:t xml:space="preserve"> արոտներից </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84,4</w:t>
      </w:r>
      <w:r w:rsidRPr="00014A34">
        <w:rPr>
          <w:rFonts w:ascii="GHEA Grapalat" w:hAnsi="GHEA Grapalat"/>
          <w:bCs w:val="0"/>
          <w:color w:val="auto"/>
          <w:spacing w:val="0"/>
          <w:szCs w:val="24"/>
        </w:rPr>
        <w:t xml:space="preserve"> %) </w:t>
      </w:r>
      <w:r w:rsidRPr="00014A34">
        <w:rPr>
          <w:rFonts w:ascii="GHEA Grapalat" w:hAnsi="GHEA Grapalat"/>
          <w:bCs w:val="0"/>
          <w:spacing w:val="0"/>
          <w:szCs w:val="24"/>
          <w:lang w:val="hy-AM"/>
        </w:rPr>
        <w:t>1277,46</w:t>
      </w:r>
      <w:r w:rsidRPr="00014A34">
        <w:rPr>
          <w:rFonts w:ascii="GHEA Grapalat" w:hAnsi="GHEA Grapalat"/>
          <w:bCs w:val="0"/>
          <w:spacing w:val="0"/>
          <w:szCs w:val="24"/>
        </w:rPr>
        <w:t xml:space="preserve"> </w:t>
      </w:r>
      <w:r w:rsidRPr="00014A34">
        <w:rPr>
          <w:rFonts w:ascii="GHEA Grapalat" w:hAnsi="GHEA Grapalat"/>
          <w:bCs w:val="0"/>
          <w:color w:val="auto"/>
          <w:spacing w:val="0"/>
          <w:szCs w:val="24"/>
        </w:rPr>
        <w:t xml:space="preserve"> հա-ը: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Արոտատեղամասերում կայուն հեռագնա արոտօգտագործում իրականացնելու համար անհրաժեշտ է նոր ենթակառուցվածքների ստեղծումը</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Գտնում ենք, որ արոտավայրերում հեռագնա կայուն արոտօգտագործում իրականացնելու համար անհրաժեշտ է կենդանիների գիշերակացի համար  մակատեղի կառուցում, ինչով և ապահովվելու է այս գոտու արոտավայրերի կայուն  օգտագործում</w:t>
      </w:r>
      <w:r w:rsidRPr="00014A34">
        <w:rPr>
          <w:rFonts w:ascii="GHEA Grapalat" w:hAnsi="GHEA Grapalat"/>
          <w:bCs w:val="0"/>
          <w:color w:val="auto"/>
          <w:spacing w:val="0"/>
          <w:szCs w:val="24"/>
          <w:lang w:val="hy-AM"/>
        </w:rPr>
        <w:t>ը</w:t>
      </w:r>
      <w:r w:rsidRPr="00014A34">
        <w:rPr>
          <w:rFonts w:ascii="GHEA Grapalat" w:hAnsi="GHEA Grapalat"/>
          <w:bCs w:val="0"/>
          <w:color w:val="auto"/>
          <w:spacing w:val="0"/>
          <w:szCs w:val="24"/>
        </w:rPr>
        <w:t xml:space="preserve">:     </w:t>
      </w:r>
    </w:p>
    <w:p w:rsidR="00014A34" w:rsidRPr="00014A34" w:rsidRDefault="00014A34" w:rsidP="00014A34">
      <w:pPr>
        <w:pStyle w:val="2"/>
        <w:spacing w:before="0" w:after="0"/>
        <w:jc w:val="center"/>
        <w:rPr>
          <w:rFonts w:ascii="GHEA Grapalat" w:hAnsi="GHEA Grapalat" w:cs="Sylfaen"/>
          <w:i w:val="0"/>
          <w:color w:val="auto"/>
          <w:sz w:val="24"/>
          <w:szCs w:val="24"/>
        </w:rPr>
      </w:pPr>
      <w:r w:rsidRPr="00014A34">
        <w:rPr>
          <w:rFonts w:ascii="GHEA Grapalat" w:hAnsi="GHEA Grapalat"/>
          <w:i w:val="0"/>
          <w:color w:val="auto"/>
          <w:sz w:val="24"/>
          <w:szCs w:val="24"/>
          <w:lang w:val="hy-AM"/>
        </w:rPr>
        <w:t>4</w:t>
      </w:r>
      <w:r w:rsidRPr="00014A34">
        <w:rPr>
          <w:rFonts w:ascii="GHEA Grapalat" w:hAnsi="GHEA Grapalat"/>
          <w:i w:val="0"/>
          <w:color w:val="auto"/>
          <w:sz w:val="24"/>
          <w:szCs w:val="24"/>
        </w:rPr>
        <w:t xml:space="preserve">.1. </w:t>
      </w:r>
      <w:r w:rsidRPr="00014A34">
        <w:rPr>
          <w:rFonts w:ascii="GHEA Grapalat" w:hAnsi="GHEA Grapalat" w:cs="Sylfaen"/>
          <w:i w:val="0"/>
          <w:color w:val="auto"/>
          <w:sz w:val="24"/>
          <w:szCs w:val="24"/>
          <w:lang w:val="en-US"/>
        </w:rPr>
        <w:t>Բնակավայրի</w:t>
      </w:r>
      <w:r w:rsidRPr="00014A34">
        <w:rPr>
          <w:rFonts w:ascii="GHEA Grapalat" w:hAnsi="GHEA Grapalat"/>
          <w:i w:val="0"/>
          <w:color w:val="auto"/>
          <w:sz w:val="24"/>
          <w:szCs w:val="24"/>
          <w:lang w:val="en-US"/>
        </w:rPr>
        <w:t xml:space="preserve"> </w:t>
      </w:r>
      <w:r w:rsidRPr="00014A34">
        <w:rPr>
          <w:rFonts w:ascii="GHEA Grapalat" w:hAnsi="GHEA Grapalat" w:cs="Sylfaen"/>
          <w:i w:val="0"/>
          <w:color w:val="auto"/>
          <w:sz w:val="24"/>
          <w:szCs w:val="24"/>
        </w:rPr>
        <w:t>արոտների</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և</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խոտհարքների</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բուսածածկ</w:t>
      </w:r>
      <w:r w:rsidRPr="00014A34">
        <w:rPr>
          <w:rFonts w:ascii="GHEA Grapalat" w:hAnsi="GHEA Grapalat" w:cs="Sylfaen"/>
          <w:i w:val="0"/>
          <w:color w:val="auto"/>
          <w:sz w:val="24"/>
          <w:szCs w:val="24"/>
          <w:lang w:val="en-US"/>
        </w:rPr>
        <w:t>ն</w:t>
      </w:r>
      <w:r w:rsidRPr="00014A34">
        <w:rPr>
          <w:rFonts w:ascii="GHEA Grapalat" w:hAnsi="GHEA Grapalat"/>
          <w:i w:val="0"/>
          <w:color w:val="auto"/>
          <w:sz w:val="24"/>
          <w:szCs w:val="24"/>
          <w:lang w:val="en-US"/>
        </w:rPr>
        <w:t xml:space="preserve"> </w:t>
      </w:r>
      <w:r w:rsidRPr="00014A34">
        <w:rPr>
          <w:rFonts w:ascii="GHEA Grapalat" w:hAnsi="GHEA Grapalat" w:cs="Sylfaen"/>
          <w:i w:val="0"/>
          <w:color w:val="auto"/>
          <w:sz w:val="24"/>
          <w:szCs w:val="24"/>
          <w:lang w:val="en-US"/>
        </w:rPr>
        <w:t>ու</w:t>
      </w:r>
      <w:r w:rsidRPr="00014A34">
        <w:rPr>
          <w:rFonts w:ascii="GHEA Grapalat" w:hAnsi="GHEA Grapalat"/>
          <w:i w:val="0"/>
          <w:color w:val="auto"/>
          <w:sz w:val="24"/>
          <w:szCs w:val="24"/>
          <w:lang w:val="en-US"/>
        </w:rPr>
        <w:t xml:space="preserve"> </w:t>
      </w:r>
      <w:r w:rsidRPr="00014A34">
        <w:rPr>
          <w:rFonts w:ascii="GHEA Grapalat" w:hAnsi="GHEA Grapalat" w:cs="Sylfaen"/>
          <w:i w:val="0"/>
          <w:color w:val="auto"/>
          <w:sz w:val="24"/>
          <w:szCs w:val="24"/>
        </w:rPr>
        <w:t>բերքատվության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ցուցանիշները</w:t>
      </w:r>
    </w:p>
    <w:p w:rsidR="00014A34" w:rsidRPr="00014A34" w:rsidRDefault="00014A34" w:rsidP="00014A34">
      <w:pPr>
        <w:rPr>
          <w:rFonts w:ascii="GHEA Grapalat" w:hAnsi="GHEA Grapalat"/>
          <w:lang w:val="x-none" w:eastAsia="x-none"/>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Արոտների և խոտհարքների արտադրողականության և արդյունավետության որոշման համար, ըստ միատարության չափանիշների ընտրված արոտային և </w:t>
      </w:r>
      <w:r w:rsidRPr="00014A34">
        <w:rPr>
          <w:rFonts w:ascii="GHEA Grapalat" w:hAnsi="GHEA Grapalat"/>
          <w:bCs w:val="0"/>
          <w:color w:val="auto"/>
          <w:spacing w:val="0"/>
          <w:szCs w:val="24"/>
        </w:rPr>
        <w:lastRenderedPageBreak/>
        <w:t>խոտհարքային տեղամասերից վերցվել են բուսական նմուշներ, օգտագործելով 10000 սմ</w:t>
      </w:r>
      <w:r w:rsidRPr="00014A34">
        <w:rPr>
          <w:rFonts w:ascii="GHEA Grapalat" w:hAnsi="GHEA Grapalat"/>
          <w:bCs w:val="0"/>
          <w:color w:val="auto"/>
          <w:spacing w:val="0"/>
          <w:szCs w:val="24"/>
          <w:vertAlign w:val="superscript"/>
        </w:rPr>
        <w:t>2</w:t>
      </w:r>
      <w:r w:rsidRPr="00014A34">
        <w:rPr>
          <w:rFonts w:ascii="GHEA Grapalat" w:hAnsi="GHEA Grapalat"/>
          <w:bCs w:val="0"/>
          <w:color w:val="auto"/>
          <w:spacing w:val="0"/>
          <w:szCs w:val="24"/>
        </w:rPr>
        <w:t>-ո</w:t>
      </w:r>
      <w:r w:rsidRPr="00014A34">
        <w:rPr>
          <w:rFonts w:ascii="GHEA Grapalat" w:hAnsi="GHEA Grapalat"/>
          <w:bCs w:val="0"/>
          <w:color w:val="auto"/>
          <w:spacing w:val="0"/>
          <w:szCs w:val="24"/>
          <w:lang w:val="hy-AM"/>
        </w:rPr>
        <w:t>ւ</w:t>
      </w:r>
      <w:r w:rsidRPr="00014A34">
        <w:rPr>
          <w:rFonts w:ascii="GHEA Grapalat" w:hAnsi="GHEA Grapalat"/>
          <w:bCs w:val="0"/>
          <w:color w:val="auto"/>
          <w:spacing w:val="0"/>
          <w:szCs w:val="24"/>
        </w:rPr>
        <w:t>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014A34">
        <w:rPr>
          <w:rFonts w:ascii="GHEA Grapalat" w:hAnsi="GHEA Grapalat"/>
          <w:bCs w:val="0"/>
          <w:color w:val="auto"/>
          <w:spacing w:val="0"/>
          <w:szCs w:val="24"/>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 xml:space="preserve">տանային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գոտու արոտավայրերի բուսածածկում 5</w:t>
      </w:r>
      <w:r w:rsidRPr="00014A34">
        <w:rPr>
          <w:rFonts w:ascii="GHEA Grapalat" w:hAnsi="GHEA Grapalat"/>
          <w:bCs w:val="0"/>
          <w:color w:val="auto"/>
          <w:spacing w:val="0"/>
          <w:szCs w:val="24"/>
          <w:lang w:val="hy-AM"/>
        </w:rPr>
        <w:t>5,0</w:t>
      </w:r>
      <w:r w:rsidRPr="00014A34">
        <w:rPr>
          <w:rFonts w:ascii="GHEA Grapalat" w:hAnsi="GHEA Grapalat"/>
          <w:bCs w:val="0"/>
          <w:color w:val="auto"/>
          <w:spacing w:val="0"/>
          <w:szCs w:val="24"/>
        </w:rPr>
        <w:t xml:space="preserve"> % կազմել են դաշտավլուկազգիները, 3</w:t>
      </w:r>
      <w:r w:rsidRPr="00014A34">
        <w:rPr>
          <w:rFonts w:ascii="GHEA Grapalat" w:hAnsi="GHEA Grapalat"/>
          <w:bCs w:val="0"/>
          <w:color w:val="auto"/>
          <w:spacing w:val="0"/>
          <w:szCs w:val="24"/>
          <w:lang w:val="hy-AM"/>
        </w:rPr>
        <w:t>6</w:t>
      </w:r>
      <w:r w:rsidRPr="00014A34">
        <w:rPr>
          <w:rFonts w:ascii="GHEA Grapalat" w:hAnsi="GHEA Grapalat"/>
          <w:bCs w:val="0"/>
          <w:color w:val="auto"/>
          <w:spacing w:val="0"/>
          <w:szCs w:val="24"/>
        </w:rPr>
        <w:t>.5 %</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տարախոտեր, </w:t>
      </w:r>
      <w:r w:rsidRPr="00014A34">
        <w:rPr>
          <w:rFonts w:ascii="GHEA Grapalat" w:hAnsi="GHEA Grapalat"/>
          <w:bCs w:val="0"/>
          <w:color w:val="auto"/>
          <w:spacing w:val="0"/>
          <w:szCs w:val="24"/>
          <w:lang w:val="hy-AM"/>
        </w:rPr>
        <w:t>8</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բակլազգիներ, ձևավորված է դաշտավլուկազգի-տարախոտային տափաստանային բուսա</w:t>
      </w:r>
      <w:r w:rsidRPr="00014A34">
        <w:rPr>
          <w:rFonts w:ascii="GHEA Grapalat" w:hAnsi="GHEA Grapalat"/>
          <w:bCs w:val="0"/>
          <w:color w:val="auto"/>
          <w:spacing w:val="0"/>
          <w:szCs w:val="24"/>
          <w:lang w:val="hy-AM"/>
        </w:rPr>
        <w:t>ծածկ</w:t>
      </w:r>
      <w:r w:rsidRPr="00014A34">
        <w:rPr>
          <w:rFonts w:ascii="GHEA Grapalat" w:hAnsi="GHEA Grapalat"/>
          <w:bCs w:val="0"/>
          <w:color w:val="auto"/>
          <w:spacing w:val="0"/>
          <w:szCs w:val="24"/>
        </w:rPr>
        <w:t>:</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Մերձալպյան գոտու արոտավայրերի բուսածածկում 4</w:t>
      </w:r>
      <w:r w:rsidRPr="00014A34">
        <w:rPr>
          <w:rFonts w:ascii="GHEA Grapalat" w:hAnsi="GHEA Grapalat"/>
          <w:bCs w:val="0"/>
          <w:color w:val="auto"/>
          <w:spacing w:val="0"/>
          <w:szCs w:val="24"/>
          <w:lang w:val="hy-AM"/>
        </w:rPr>
        <w:t>9</w:t>
      </w:r>
      <w:r w:rsidRPr="00014A34">
        <w:rPr>
          <w:rFonts w:ascii="GHEA Grapalat" w:hAnsi="GHEA Grapalat"/>
          <w:bCs w:val="0"/>
          <w:color w:val="auto"/>
          <w:spacing w:val="0"/>
          <w:szCs w:val="24"/>
        </w:rPr>
        <w:t>.5 % կազմել են դաշտավլուկազգիները, 3</w:t>
      </w:r>
      <w:r w:rsidRPr="00014A34">
        <w:rPr>
          <w:rFonts w:ascii="GHEA Grapalat" w:hAnsi="GHEA Grapalat"/>
          <w:bCs w:val="0"/>
          <w:color w:val="auto"/>
          <w:spacing w:val="0"/>
          <w:szCs w:val="24"/>
          <w:lang w:val="hy-AM"/>
        </w:rPr>
        <w:t>7</w:t>
      </w:r>
      <w:r w:rsidRPr="00014A34">
        <w:rPr>
          <w:rFonts w:ascii="GHEA Grapalat" w:hAnsi="GHEA Grapalat"/>
          <w:bCs w:val="0"/>
          <w:color w:val="auto"/>
          <w:spacing w:val="0"/>
          <w:szCs w:val="24"/>
        </w:rPr>
        <w:t>.0 %` տարախոտեր, 1</w:t>
      </w:r>
      <w:r w:rsidRPr="00014A34">
        <w:rPr>
          <w:rFonts w:ascii="GHEA Grapalat" w:hAnsi="GHEA Grapalat"/>
          <w:bCs w:val="0"/>
          <w:color w:val="auto"/>
          <w:spacing w:val="0"/>
          <w:szCs w:val="24"/>
          <w:lang w:val="hy-AM"/>
        </w:rPr>
        <w:t>3</w:t>
      </w:r>
      <w:r w:rsidRPr="00014A34">
        <w:rPr>
          <w:rFonts w:ascii="GHEA Grapalat" w:hAnsi="GHEA Grapalat"/>
          <w:bCs w:val="0"/>
          <w:color w:val="auto"/>
          <w:spacing w:val="0"/>
          <w:szCs w:val="24"/>
        </w:rPr>
        <w:t>.5 %` բակլազգիներ, ձևավորված է դաշտավլուկազգի-տարախոտաբակլազգի մերձալպյան բարձրախոտային բուսա</w:t>
      </w:r>
      <w:r w:rsidRPr="00014A34">
        <w:rPr>
          <w:rFonts w:ascii="GHEA Grapalat" w:hAnsi="GHEA Grapalat"/>
          <w:bCs w:val="0"/>
          <w:color w:val="auto"/>
          <w:spacing w:val="0"/>
          <w:szCs w:val="24"/>
          <w:lang w:val="hy-AM"/>
        </w:rPr>
        <w:t>ծածկ</w:t>
      </w:r>
      <w:r w:rsidRPr="00014A34">
        <w:rPr>
          <w:rFonts w:ascii="GHEA Grapalat" w:hAnsi="GHEA Grapalat"/>
          <w:bCs w:val="0"/>
          <w:color w:val="auto"/>
          <w:spacing w:val="0"/>
          <w:szCs w:val="24"/>
        </w:rPr>
        <w:t>:</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Ինչպես երևում է (աղյուսակ </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հողի խոտաբույսերով բուսապատվածության աստիճանը չարածեցված տարածքներում տատանվել է 70-8</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%-ի սահմաններում, իսկ արածեցված տարածքներում </w:t>
      </w:r>
      <w:r w:rsidRPr="00014A34">
        <w:rPr>
          <w:rFonts w:ascii="GHEA Grapalat" w:hAnsi="GHEA Grapalat"/>
          <w:bCs w:val="0"/>
          <w:color w:val="auto"/>
          <w:spacing w:val="0"/>
          <w:szCs w:val="24"/>
          <w:lang w:val="hy-AM"/>
        </w:rPr>
        <w:t>50-60</w:t>
      </w:r>
      <w:r w:rsidRPr="00014A34">
        <w:rPr>
          <w:rFonts w:ascii="GHEA Grapalat" w:hAnsi="GHEA Grapalat"/>
          <w:bCs w:val="0"/>
          <w:color w:val="auto"/>
          <w:spacing w:val="0"/>
          <w:szCs w:val="24"/>
        </w:rPr>
        <w:t xml:space="preserve"> %, ընդ որում ամենացածր ցուցանիշ գրանցվել է մասամբ դեգրադացված, բնակավայրամերձ հատվածի ցածրադիր արոտատեղամասերում: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014A34" w:rsidRDefault="00014A34" w:rsidP="00014A34">
      <w:pPr>
        <w:spacing w:line="360" w:lineRule="auto"/>
        <w:jc w:val="right"/>
        <w:rPr>
          <w:rFonts w:ascii="GHEA Grapalat" w:hAnsi="GHEA Grapalat"/>
          <w:bCs w:val="0"/>
          <w:color w:val="auto"/>
          <w:spacing w:val="0"/>
          <w:szCs w:val="24"/>
          <w:lang w:val="hy-AM"/>
        </w:rPr>
      </w:pPr>
    </w:p>
    <w:p w:rsidR="00014A34" w:rsidRDefault="00014A34" w:rsidP="00014A34">
      <w:pPr>
        <w:spacing w:line="360" w:lineRule="auto"/>
        <w:jc w:val="right"/>
        <w:rPr>
          <w:rFonts w:ascii="GHEA Grapalat" w:hAnsi="GHEA Grapalat"/>
          <w:bCs w:val="0"/>
          <w:color w:val="auto"/>
          <w:spacing w:val="0"/>
          <w:szCs w:val="24"/>
          <w:lang w:val="hy-AM"/>
        </w:rPr>
      </w:pPr>
    </w:p>
    <w:p w:rsidR="00014A34" w:rsidRPr="00014A34" w:rsidRDefault="00014A34" w:rsidP="00014A34">
      <w:pPr>
        <w:spacing w:line="360" w:lineRule="auto"/>
        <w:jc w:val="right"/>
        <w:rPr>
          <w:rFonts w:ascii="GHEA Grapalat" w:hAnsi="GHEA Grapalat"/>
          <w:bCs w:val="0"/>
          <w:color w:val="auto"/>
          <w:spacing w:val="0"/>
          <w:szCs w:val="24"/>
          <w:lang w:val="hy-AM"/>
        </w:rPr>
      </w:pPr>
    </w:p>
    <w:p w:rsidR="00014A34" w:rsidRPr="00014A34" w:rsidRDefault="00014A34" w:rsidP="00014A34">
      <w:pPr>
        <w:spacing w:line="360" w:lineRule="auto"/>
        <w:jc w:val="right"/>
        <w:rPr>
          <w:rFonts w:ascii="GHEA Grapalat" w:hAnsi="GHEA Grapalat"/>
          <w:bCs w:val="0"/>
          <w:color w:val="auto"/>
          <w:spacing w:val="0"/>
          <w:szCs w:val="24"/>
          <w:lang w:val="hy-AM"/>
        </w:rPr>
      </w:pPr>
      <w:r w:rsidRPr="00014A34">
        <w:rPr>
          <w:rFonts w:ascii="GHEA Grapalat" w:hAnsi="GHEA Grapalat"/>
          <w:bCs w:val="0"/>
          <w:color w:val="auto"/>
          <w:spacing w:val="0"/>
          <w:szCs w:val="24"/>
        </w:rPr>
        <w:lastRenderedPageBreak/>
        <w:t xml:space="preserve">                                                                                                                            Աղյուսակ-</w:t>
      </w:r>
      <w:r w:rsidRPr="00014A34">
        <w:rPr>
          <w:rFonts w:ascii="GHEA Grapalat" w:hAnsi="GHEA Grapalat"/>
          <w:bCs w:val="0"/>
          <w:color w:val="auto"/>
          <w:spacing w:val="0"/>
          <w:szCs w:val="24"/>
          <w:lang w:val="hy-AM"/>
        </w:rPr>
        <w:t>3</w:t>
      </w:r>
    </w:p>
    <w:p w:rsidR="00014A34" w:rsidRPr="00014A34" w:rsidRDefault="00014A34" w:rsidP="00014A34">
      <w:pPr>
        <w:ind w:firstLine="567"/>
        <w:jc w:val="center"/>
        <w:rPr>
          <w:rFonts w:ascii="GHEA Grapalat" w:hAnsi="GHEA Grapalat"/>
          <w:bCs w:val="0"/>
          <w:color w:val="auto"/>
          <w:spacing w:val="0"/>
          <w:szCs w:val="24"/>
        </w:rPr>
      </w:pPr>
      <w:r w:rsidRPr="00014A34">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418"/>
        <w:gridCol w:w="1132"/>
        <w:gridCol w:w="1275"/>
        <w:gridCol w:w="1420"/>
        <w:gridCol w:w="1418"/>
        <w:gridCol w:w="1411"/>
        <w:gridCol w:w="1421"/>
      </w:tblGrid>
      <w:tr w:rsidR="00014A34" w:rsidRPr="00014A34" w:rsidTr="00D46A52">
        <w:trPr>
          <w:cantSplit/>
          <w:trHeight w:val="268"/>
        </w:trPr>
        <w:tc>
          <w:tcPr>
            <w:tcW w:w="1418" w:type="dxa"/>
            <w:vMerge w:val="restart"/>
            <w:tcBorders>
              <w:top w:val="single" w:sz="4" w:space="0" w:color="auto"/>
              <w:left w:val="single" w:sz="8" w:space="0" w:color="auto"/>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Տարածքը </w:t>
            </w:r>
          </w:p>
          <w:p w:rsidR="00014A34" w:rsidRPr="00014A34" w:rsidRDefault="00014A34" w:rsidP="00D46A52">
            <w:pPr>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w:t>
            </w:r>
            <w:r w:rsidRPr="00014A34">
              <w:rPr>
                <w:rFonts w:ascii="GHEA Grapalat" w:eastAsia="Times New Roman" w:hAnsi="GHEA Grapalat" w:cs="Arial"/>
                <w:bCs w:val="0"/>
                <w:color w:val="auto"/>
                <w:spacing w:val="0"/>
                <w:szCs w:val="24"/>
                <w:lang w:eastAsia="ru-RU" w:bidi="he-IL"/>
              </w:rPr>
              <w:t>հա</w:t>
            </w:r>
            <w:r w:rsidRPr="00014A34">
              <w:rPr>
                <w:rFonts w:ascii="GHEA Grapalat" w:eastAsia="Times New Roman" w:hAnsi="GHEA Grapalat" w:cs="Arial"/>
                <w:bCs w:val="0"/>
                <w:color w:val="auto"/>
                <w:spacing w:val="0"/>
                <w:szCs w:val="24"/>
                <w:lang w:val="hy-AM" w:eastAsia="ru-RU" w:bidi="he-IL"/>
              </w:rPr>
              <w:t>/</w:t>
            </w:r>
          </w:p>
        </w:tc>
        <w:tc>
          <w:tcPr>
            <w:tcW w:w="1132" w:type="dxa"/>
            <w:vMerge w:val="restart"/>
            <w:tcBorders>
              <w:top w:val="single" w:sz="4" w:space="0" w:color="auto"/>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Բուսա-ծածկ </w:t>
            </w:r>
          </w:p>
          <w:p w:rsidR="00014A34" w:rsidRPr="00014A34" w:rsidRDefault="00014A34" w:rsidP="00D46A52">
            <w:pPr>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w:t>
            </w:r>
          </w:p>
        </w:tc>
        <w:tc>
          <w:tcPr>
            <w:tcW w:w="4113" w:type="dxa"/>
            <w:gridSpan w:val="3"/>
            <w:tcBorders>
              <w:top w:val="single" w:sz="4" w:space="0" w:color="auto"/>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Բուսաբանական միջին կազմը, </w:t>
            </w:r>
            <w:r w:rsidRPr="00014A34">
              <w:rPr>
                <w:rFonts w:ascii="GHEA Grapalat" w:hAnsi="GHEA Grapalat"/>
                <w:bCs w:val="0"/>
                <w:color w:val="auto"/>
                <w:spacing w:val="0"/>
                <w:szCs w:val="24"/>
              </w:rPr>
              <w:t>%</w:t>
            </w:r>
            <w:r w:rsidRPr="00014A34">
              <w:rPr>
                <w:rFonts w:ascii="GHEA Grapalat" w:eastAsia="Times New Roman" w:hAnsi="GHEA Grapalat" w:cs="Arial"/>
                <w:bCs w:val="0"/>
                <w:color w:val="auto"/>
                <w:spacing w:val="0"/>
                <w:szCs w:val="24"/>
                <w:lang w:eastAsia="ru-RU" w:bidi="he-IL"/>
              </w:rPr>
              <w:t xml:space="preserve">     </w:t>
            </w:r>
          </w:p>
        </w:tc>
        <w:tc>
          <w:tcPr>
            <w:tcW w:w="1411" w:type="dxa"/>
            <w:vMerge w:val="restart"/>
            <w:tcBorders>
              <w:top w:val="single" w:sz="4" w:space="0" w:color="auto"/>
              <w:left w:val="nil"/>
              <w:bottom w:val="single" w:sz="4" w:space="0" w:color="auto"/>
              <w:right w:val="single" w:sz="4"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ՉԶ-ի միջին բերքը, կգ/հա</w:t>
            </w:r>
          </w:p>
        </w:tc>
        <w:tc>
          <w:tcPr>
            <w:tcW w:w="1421" w:type="dxa"/>
            <w:vMerge w:val="restart"/>
            <w:tcBorders>
              <w:top w:val="single" w:sz="4" w:space="0" w:color="auto"/>
              <w:left w:val="single" w:sz="4" w:space="0" w:color="auto"/>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Համախառն բերքը, կգ </w:t>
            </w:r>
          </w:p>
        </w:tc>
      </w:tr>
      <w:tr w:rsidR="00014A34" w:rsidRPr="00014A34" w:rsidTr="00D46A52">
        <w:trPr>
          <w:cantSplit/>
          <w:trHeight w:val="64"/>
        </w:trPr>
        <w:tc>
          <w:tcPr>
            <w:tcW w:w="1418" w:type="dxa"/>
            <w:vMerge/>
            <w:tcBorders>
              <w:top w:val="single" w:sz="4" w:space="0" w:color="auto"/>
              <w:left w:val="single" w:sz="8" w:space="0" w:color="auto"/>
              <w:bottom w:val="single" w:sz="4" w:space="0" w:color="auto"/>
              <w:right w:val="single" w:sz="8"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c>
          <w:tcPr>
            <w:tcW w:w="1132" w:type="dxa"/>
            <w:vMerge/>
            <w:tcBorders>
              <w:top w:val="single" w:sz="4" w:space="0" w:color="auto"/>
              <w:left w:val="nil"/>
              <w:bottom w:val="single" w:sz="4" w:space="0" w:color="auto"/>
              <w:right w:val="single" w:sz="8"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c>
          <w:tcPr>
            <w:tcW w:w="1275" w:type="dxa"/>
            <w:tcBorders>
              <w:top w:val="single" w:sz="4" w:space="0" w:color="auto"/>
              <w:left w:val="nil"/>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Հացազգի</w:t>
            </w:r>
          </w:p>
        </w:tc>
        <w:tc>
          <w:tcPr>
            <w:tcW w:w="142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Տարախոտ</w:t>
            </w:r>
          </w:p>
        </w:tc>
        <w:tc>
          <w:tcPr>
            <w:tcW w:w="1411"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c>
          <w:tcPr>
            <w:tcW w:w="1421" w:type="dxa"/>
            <w:vMerge/>
            <w:tcBorders>
              <w:top w:val="single" w:sz="4" w:space="0" w:color="auto"/>
              <w:left w:val="single" w:sz="4" w:space="0" w:color="auto"/>
              <w:bottom w:val="single" w:sz="4" w:space="0" w:color="auto"/>
              <w:right w:val="single" w:sz="8"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r>
      <w:tr w:rsidR="00014A34" w:rsidRPr="00014A34" w:rsidTr="00D46A52">
        <w:trPr>
          <w:cantSplit/>
          <w:trHeight w:val="417"/>
        </w:trPr>
        <w:tc>
          <w:tcPr>
            <w:tcW w:w="1418" w:type="dxa"/>
            <w:tcBorders>
              <w:top w:val="nil"/>
              <w:left w:val="single" w:sz="8"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Ա</w:t>
            </w:r>
          </w:p>
        </w:tc>
        <w:tc>
          <w:tcPr>
            <w:tcW w:w="1132" w:type="dxa"/>
            <w:tcBorders>
              <w:top w:val="nil"/>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Բ</w:t>
            </w:r>
          </w:p>
        </w:tc>
        <w:tc>
          <w:tcPr>
            <w:tcW w:w="1275" w:type="dxa"/>
            <w:tcBorders>
              <w:top w:val="nil"/>
              <w:left w:val="nil"/>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Գ</w:t>
            </w:r>
          </w:p>
        </w:tc>
        <w:tc>
          <w:tcPr>
            <w:tcW w:w="1420" w:type="dxa"/>
            <w:tcBorders>
              <w:top w:val="nil"/>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Ե</w:t>
            </w:r>
          </w:p>
        </w:tc>
        <w:tc>
          <w:tcPr>
            <w:tcW w:w="1411" w:type="dxa"/>
            <w:tcBorders>
              <w:top w:val="nil"/>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Զ =1քմ ՉԶ x 1հա</w:t>
            </w:r>
          </w:p>
        </w:tc>
        <w:tc>
          <w:tcPr>
            <w:tcW w:w="1421" w:type="dxa"/>
            <w:tcBorders>
              <w:top w:val="nil"/>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Է = Ա x Զ</w:t>
            </w:r>
          </w:p>
        </w:tc>
      </w:tr>
      <w:tr w:rsidR="00014A34" w:rsidRPr="00014A34" w:rsidTr="00D46A52">
        <w:trPr>
          <w:cantSplit/>
          <w:trHeight w:val="64"/>
        </w:trPr>
        <w:tc>
          <w:tcPr>
            <w:tcW w:w="1418" w:type="dxa"/>
            <w:tcBorders>
              <w:top w:val="single" w:sz="4" w:space="0" w:color="auto"/>
              <w:left w:val="single" w:sz="8"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194,74</w:t>
            </w:r>
          </w:p>
        </w:tc>
        <w:tc>
          <w:tcPr>
            <w:tcW w:w="1132" w:type="dxa"/>
            <w:tcBorders>
              <w:top w:val="single" w:sz="4" w:space="0" w:color="auto"/>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85</w:t>
            </w:r>
          </w:p>
        </w:tc>
        <w:tc>
          <w:tcPr>
            <w:tcW w:w="1275" w:type="dxa"/>
            <w:tcBorders>
              <w:top w:val="single" w:sz="4" w:space="0" w:color="auto"/>
              <w:left w:val="nil"/>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eastAsia="ru-RU" w:bidi="he-IL"/>
              </w:rPr>
              <w:t>6</w:t>
            </w:r>
            <w:r w:rsidRPr="00014A34">
              <w:rPr>
                <w:rFonts w:ascii="GHEA Grapalat" w:eastAsia="Times New Roman" w:hAnsi="GHEA Grapalat" w:cs="Arial"/>
                <w:bCs w:val="0"/>
                <w:color w:val="auto"/>
                <w:spacing w:val="0"/>
                <w:szCs w:val="24"/>
                <w:lang w:val="hy-AM" w:eastAsia="ru-RU" w:bidi="he-IL"/>
              </w:rPr>
              <w:t>2</w:t>
            </w:r>
            <w:r w:rsidRPr="00014A34">
              <w:rPr>
                <w:rFonts w:ascii="GHEA Grapalat" w:eastAsia="Times New Roman" w:hAnsi="GHEA Grapalat" w:cs="Arial"/>
                <w:bCs w:val="0"/>
                <w:color w:val="auto"/>
                <w:spacing w:val="0"/>
                <w:szCs w:val="24"/>
                <w:lang w:eastAsia="ru-RU" w:bidi="he-IL"/>
              </w:rPr>
              <w:t>.</w:t>
            </w:r>
            <w:r w:rsidRPr="00014A34">
              <w:rPr>
                <w:rFonts w:ascii="GHEA Grapalat" w:eastAsia="Times New Roman" w:hAnsi="GHEA Grapalat" w:cs="Arial"/>
                <w:bCs w:val="0"/>
                <w:color w:val="auto"/>
                <w:spacing w:val="0"/>
                <w:szCs w:val="24"/>
                <w:lang w:val="hy-AM" w:eastAsia="ru-RU" w:bidi="he-IL"/>
              </w:rPr>
              <w:t>5</w:t>
            </w:r>
          </w:p>
        </w:tc>
        <w:tc>
          <w:tcPr>
            <w:tcW w:w="142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1</w:t>
            </w:r>
            <w:r w:rsidRPr="00014A34">
              <w:rPr>
                <w:rFonts w:ascii="GHEA Grapalat" w:eastAsia="Times New Roman" w:hAnsi="GHEA Grapalat" w:cs="Arial"/>
                <w:bCs w:val="0"/>
                <w:color w:val="auto"/>
                <w:spacing w:val="0"/>
                <w:szCs w:val="24"/>
                <w:lang w:val="hy-AM" w:eastAsia="ru-RU" w:bidi="he-IL"/>
              </w:rPr>
              <w:t>1</w:t>
            </w:r>
            <w:r w:rsidRPr="00014A34">
              <w:rPr>
                <w:rFonts w:ascii="GHEA Grapalat" w:eastAsia="Times New Roman" w:hAnsi="GHEA Grapalat" w:cs="Arial"/>
                <w:bCs w:val="0"/>
                <w:color w:val="auto"/>
                <w:spacing w:val="0"/>
                <w:szCs w:val="24"/>
                <w:lang w:eastAsia="ru-RU" w:bidi="he-IL"/>
              </w:rPr>
              <w:t>.3</w:t>
            </w:r>
          </w:p>
        </w:tc>
        <w:tc>
          <w:tcPr>
            <w:tcW w:w="1418" w:type="dxa"/>
            <w:tcBorders>
              <w:top w:val="single" w:sz="4" w:space="0" w:color="auto"/>
              <w:left w:val="single" w:sz="4"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eastAsia="ru-RU" w:bidi="he-IL"/>
              </w:rPr>
              <w:t>2</w:t>
            </w:r>
            <w:r w:rsidRPr="00014A34">
              <w:rPr>
                <w:rFonts w:ascii="GHEA Grapalat" w:eastAsia="Times New Roman" w:hAnsi="GHEA Grapalat" w:cs="Arial"/>
                <w:bCs w:val="0"/>
                <w:color w:val="auto"/>
                <w:spacing w:val="0"/>
                <w:szCs w:val="24"/>
                <w:lang w:val="hy-AM" w:eastAsia="ru-RU" w:bidi="he-IL"/>
              </w:rPr>
              <w:t>6</w:t>
            </w:r>
            <w:r w:rsidRPr="00014A34">
              <w:rPr>
                <w:rFonts w:ascii="GHEA Grapalat" w:eastAsia="Times New Roman" w:hAnsi="GHEA Grapalat" w:cs="Arial"/>
                <w:bCs w:val="0"/>
                <w:color w:val="auto"/>
                <w:spacing w:val="0"/>
                <w:szCs w:val="24"/>
                <w:lang w:eastAsia="ru-RU" w:bidi="he-IL"/>
              </w:rPr>
              <w:t>.</w:t>
            </w:r>
            <w:r w:rsidRPr="00014A34">
              <w:rPr>
                <w:rFonts w:ascii="GHEA Grapalat" w:eastAsia="Times New Roman" w:hAnsi="GHEA Grapalat" w:cs="Arial"/>
                <w:bCs w:val="0"/>
                <w:color w:val="auto"/>
                <w:spacing w:val="0"/>
                <w:szCs w:val="24"/>
                <w:lang w:val="hy-AM" w:eastAsia="ru-RU" w:bidi="he-IL"/>
              </w:rPr>
              <w:t>2</w:t>
            </w:r>
          </w:p>
        </w:tc>
        <w:tc>
          <w:tcPr>
            <w:tcW w:w="1411" w:type="dxa"/>
            <w:tcBorders>
              <w:top w:val="single" w:sz="4" w:space="0" w:color="auto"/>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2500</w:t>
            </w:r>
          </w:p>
        </w:tc>
        <w:tc>
          <w:tcPr>
            <w:tcW w:w="1421" w:type="dxa"/>
            <w:tcBorders>
              <w:top w:val="single" w:sz="4" w:space="0" w:color="auto"/>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486,850</w:t>
            </w:r>
          </w:p>
        </w:tc>
      </w:tr>
    </w:tbl>
    <w:p w:rsidR="00014A34" w:rsidRPr="00014A34" w:rsidRDefault="00014A34" w:rsidP="00014A34">
      <w:pPr>
        <w:spacing w:line="360" w:lineRule="auto"/>
        <w:jc w:val="both"/>
        <w:rPr>
          <w:rFonts w:ascii="GHEA Grapalat" w:hAnsi="GHEA Grapalat"/>
          <w:bCs w:val="0"/>
          <w:color w:val="auto"/>
          <w:spacing w:val="0"/>
          <w:szCs w:val="24"/>
        </w:rPr>
      </w:pPr>
      <w:r w:rsidRPr="00014A34">
        <w:rPr>
          <w:rFonts w:ascii="GHEA Grapalat" w:hAnsi="GHEA Grapalat"/>
          <w:b/>
          <w:bCs w:val="0"/>
          <w:color w:val="auto"/>
          <w:spacing w:val="0"/>
          <w:szCs w:val="24"/>
        </w:rPr>
        <w:t>Ծանոթություն</w:t>
      </w:r>
      <w:r w:rsidRPr="00014A34">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014A34" w:rsidRPr="00014A34" w:rsidRDefault="00014A34" w:rsidP="00014A34">
      <w:pPr>
        <w:spacing w:line="360" w:lineRule="auto"/>
        <w:ind w:firstLine="567"/>
        <w:jc w:val="both"/>
        <w:rPr>
          <w:rFonts w:ascii="GHEA Grapalat" w:hAnsi="GHEA Grapalat"/>
          <w:bCs w:val="0"/>
          <w:color w:val="auto"/>
          <w:spacing w:val="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Աղյուսակ </w:t>
      </w:r>
      <w:r w:rsidRPr="00014A34">
        <w:rPr>
          <w:rFonts w:ascii="GHEA Grapalat" w:hAnsi="GHEA Grapalat"/>
          <w:bCs w:val="0"/>
          <w:color w:val="auto"/>
          <w:spacing w:val="0"/>
          <w:szCs w:val="24"/>
          <w:lang w:val="hy-AM"/>
        </w:rPr>
        <w:t>3</w:t>
      </w:r>
      <w:r w:rsidRPr="00014A34">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w:t>
      </w:r>
      <w:r w:rsidRPr="00014A34">
        <w:rPr>
          <w:rFonts w:ascii="GHEA Grapalat" w:hAnsi="GHEA Grapalat"/>
          <w:bCs w:val="0"/>
          <w:color w:val="auto"/>
          <w:spacing w:val="0"/>
          <w:szCs w:val="24"/>
          <w:lang w:val="hy-AM"/>
        </w:rPr>
        <w:t>6</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w:t>
      </w:r>
      <w:r w:rsidRPr="00014A34">
        <w:rPr>
          <w:rFonts w:ascii="GHEA Grapalat" w:hAnsi="GHEA Grapalat"/>
          <w:bCs w:val="0"/>
          <w:color w:val="auto"/>
          <w:spacing w:val="0"/>
          <w:szCs w:val="24"/>
          <w:lang w:val="hy-AM"/>
        </w:rPr>
        <w:t>1</w:t>
      </w:r>
      <w:r w:rsidRPr="00014A34">
        <w:rPr>
          <w:rFonts w:ascii="GHEA Grapalat" w:hAnsi="GHEA Grapalat"/>
          <w:bCs w:val="0"/>
          <w:color w:val="auto"/>
          <w:spacing w:val="0"/>
          <w:szCs w:val="24"/>
        </w:rPr>
        <w:t>.3 %):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lastRenderedPageBreak/>
        <w:t>Առավել տարածված բույսեր են</w:t>
      </w:r>
      <w:r w:rsidRPr="00014A34">
        <w:rPr>
          <w:rFonts w:ascii="GHEA Grapalat" w:hAnsi="GHEA Grapalat"/>
          <w:bCs w:val="0"/>
          <w:color w:val="auto"/>
          <w:spacing w:val="0"/>
          <w:szCs w:val="24"/>
          <w:lang w:val="hy-AM"/>
        </w:rPr>
        <w:t xml:space="preserve"> շյուղախոտ վալեսյան</w:t>
      </w:r>
      <w:r w:rsidRPr="00014A34">
        <w:rPr>
          <w:rFonts w:ascii="GHEA Grapalat" w:hAnsi="GHEA Grapalat"/>
          <w:bCs w:val="0"/>
          <w:color w:val="auto"/>
          <w:spacing w:val="0"/>
          <w:szCs w:val="24"/>
        </w:rPr>
        <w:t xml:space="preserve"> /Festuca valeniaca/, </w:t>
      </w:r>
      <w:r w:rsidRPr="00014A34">
        <w:rPr>
          <w:rFonts w:ascii="GHEA Grapalat" w:hAnsi="GHEA Grapalat"/>
          <w:bCs w:val="0"/>
          <w:color w:val="auto"/>
          <w:spacing w:val="0"/>
          <w:szCs w:val="24"/>
          <w:lang w:val="hy-AM"/>
        </w:rPr>
        <w:t>բարակոտնուկ սանրաձև /</w:t>
      </w:r>
      <w:r w:rsidRPr="00014A34">
        <w:rPr>
          <w:rFonts w:ascii="GHEA Grapalat" w:hAnsi="GHEA Grapalat"/>
          <w:bCs w:val="0"/>
          <w:color w:val="auto"/>
          <w:spacing w:val="0"/>
          <w:szCs w:val="24"/>
        </w:rPr>
        <w:t xml:space="preserve">Koeleria cistata/, </w:t>
      </w:r>
      <w:r w:rsidRPr="00014A34">
        <w:rPr>
          <w:rFonts w:ascii="GHEA Grapalat" w:hAnsi="GHEA Grapalat"/>
          <w:bCs w:val="0"/>
          <w:color w:val="auto"/>
          <w:spacing w:val="0"/>
          <w:szCs w:val="24"/>
          <w:lang w:val="hy-AM"/>
        </w:rPr>
        <w:t>փետրախոտ տխուր /</w:t>
      </w:r>
      <w:r w:rsidRPr="00014A34">
        <w:rPr>
          <w:rFonts w:ascii="GHEA Grapalat" w:hAnsi="GHEA Grapalat"/>
          <w:bCs w:val="0"/>
          <w:color w:val="auto"/>
          <w:spacing w:val="0"/>
          <w:szCs w:val="24"/>
        </w:rPr>
        <w:t>Stipa tirsa/</w:t>
      </w:r>
      <w:r w:rsidRPr="00014A34">
        <w:rPr>
          <w:rFonts w:ascii="GHEA Grapalat" w:hAnsi="GHEA Grapalat"/>
          <w:bCs w:val="0"/>
          <w:color w:val="auto"/>
          <w:spacing w:val="0"/>
          <w:szCs w:val="24"/>
          <w:lang w:val="hy-AM"/>
        </w:rPr>
        <w:t xml:space="preserve"> և այլ </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 xml:space="preserve">հացազգիներ: Դրանցում զգալի են տրագականտային աստրագալների և ուրցի բազմաթիվ տեսակների մասնակցությունը: Բարձրության հետ տափաստանները փոխարինվում են լեռնային մարգագետնատափաստաններով, որտեղ համակեցություններում գերիշխում են շյուղախոտ վալեսյան </w:t>
      </w:r>
      <w:r w:rsidRPr="00014A34">
        <w:rPr>
          <w:rFonts w:ascii="GHEA Grapalat" w:hAnsi="GHEA Grapalat"/>
          <w:bCs w:val="0"/>
          <w:color w:val="auto"/>
          <w:spacing w:val="0"/>
          <w:szCs w:val="24"/>
        </w:rPr>
        <w:t>/Festuca valeniaca/</w:t>
      </w:r>
      <w:r w:rsidRPr="00014A34">
        <w:rPr>
          <w:rFonts w:ascii="GHEA Grapalat" w:hAnsi="GHEA Grapalat"/>
          <w:bCs w:val="0"/>
          <w:color w:val="auto"/>
          <w:spacing w:val="0"/>
          <w:szCs w:val="24"/>
          <w:lang w:val="hy-AM"/>
        </w:rPr>
        <w:t>, շյուղախոտ ոչխարային /</w:t>
      </w:r>
      <w:r w:rsidRPr="00014A34">
        <w:rPr>
          <w:rFonts w:ascii="GHEA Grapalat" w:hAnsi="GHEA Grapalat"/>
          <w:bCs w:val="0"/>
          <w:color w:val="auto"/>
          <w:spacing w:val="0"/>
          <w:szCs w:val="24"/>
        </w:rPr>
        <w:t xml:space="preserve"> Festuca</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ovina</w:t>
      </w:r>
      <w:r w:rsidRPr="00014A34">
        <w:rPr>
          <w:rFonts w:ascii="GHEA Grapalat" w:hAnsi="GHEA Grapalat"/>
          <w:bCs w:val="0"/>
          <w:color w:val="auto"/>
          <w:spacing w:val="0"/>
          <w:szCs w:val="24"/>
          <w:lang w:val="hy-AM"/>
        </w:rPr>
        <w:t>/, բոշխ ցածր /</w:t>
      </w:r>
      <w:r w:rsidRPr="00014A34">
        <w:rPr>
          <w:rFonts w:ascii="GHEA Grapalat" w:hAnsi="GHEA Grapalat"/>
          <w:bCs w:val="0"/>
          <w:color w:val="auto"/>
          <w:spacing w:val="0"/>
          <w:szCs w:val="24"/>
        </w:rPr>
        <w:t>Carex humilis</w:t>
      </w:r>
      <w:r w:rsidRPr="00014A34">
        <w:rPr>
          <w:rFonts w:ascii="GHEA Grapalat" w:hAnsi="GHEA Grapalat"/>
          <w:bCs w:val="0"/>
          <w:color w:val="auto"/>
          <w:spacing w:val="0"/>
          <w:szCs w:val="24"/>
          <w:lang w:val="hy-AM"/>
        </w:rPr>
        <w:t>/, դաշտավլուկ մարգագետնային /</w:t>
      </w:r>
      <w:r w:rsidRPr="00014A34">
        <w:rPr>
          <w:rFonts w:ascii="GHEA Grapalat" w:hAnsi="GHEA Grapalat"/>
          <w:bCs w:val="0"/>
          <w:color w:val="auto"/>
          <w:spacing w:val="0"/>
          <w:szCs w:val="24"/>
        </w:rPr>
        <w:t>Poapratensis</w:t>
      </w:r>
      <w:r w:rsidRPr="00014A34">
        <w:rPr>
          <w:rFonts w:ascii="GHEA Grapalat" w:hAnsi="GHEA Grapalat"/>
          <w:bCs w:val="0"/>
          <w:color w:val="auto"/>
          <w:spacing w:val="0"/>
          <w:szCs w:val="24"/>
          <w:lang w:val="hy-AM"/>
        </w:rPr>
        <w:t xml:space="preserve">/ և այլ տեսակներ: </w:t>
      </w:r>
    </w:p>
    <w:p w:rsidR="00014A34" w:rsidRPr="00014A34" w:rsidRDefault="00014A34" w:rsidP="00014A34">
      <w:pPr>
        <w:spacing w:line="360" w:lineRule="auto"/>
        <w:jc w:val="both"/>
        <w:rPr>
          <w:rFonts w:ascii="GHEA Grapalat" w:hAnsi="GHEA Grapalat"/>
          <w:bCs w:val="0"/>
          <w:color w:val="auto"/>
          <w:spacing w:val="0"/>
          <w:sz w:val="36"/>
          <w:szCs w:val="36"/>
          <w:lang w:val="hy-AM"/>
        </w:rPr>
      </w:pPr>
      <w:r w:rsidRPr="00014A34">
        <w:rPr>
          <w:rFonts w:ascii="GHEA Grapalat" w:hAnsi="GHEA Grapalat"/>
          <w:bCs w:val="0"/>
          <w:color w:val="auto"/>
          <w:spacing w:val="0"/>
          <w:szCs w:val="24"/>
          <w:lang w:val="hy-AM"/>
        </w:rPr>
        <w:tab/>
        <w:t>Նման կլիմայական պայմաններում չմշակված հատվածներում համդիպում են բազմամյա աղուտաբույսեր և մեկամյա հատիկաբույսեր, իսկ ճահճացված հատվածներում՝ եղեգ, սեզ, մատուտակ և այլն: Բնակավայրի սահմաններից դուրս փոքր քանակներով հանդիպում են հացազգիների, այդ թվում շյուղախոտ վալեսյան /Festuca valeniaca/, բարակոտնուկ սանրաձև /Koeleria cistata/, փետրախոտ տխուր /Stipa tirsa/ :</w:t>
      </w:r>
    </w:p>
    <w:p w:rsidR="00014A34" w:rsidRPr="00014A34" w:rsidRDefault="00014A34" w:rsidP="00014A34">
      <w:pPr>
        <w:spacing w:line="360" w:lineRule="auto"/>
        <w:ind w:firstLine="567"/>
        <w:jc w:val="both"/>
        <w:rPr>
          <w:rFonts w:ascii="GHEA Grapalat" w:hAnsi="GHEA Grapalat"/>
          <w:bCs w:val="0"/>
          <w:color w:val="FF0000"/>
          <w:spacing w:val="0"/>
          <w:szCs w:val="24"/>
          <w:lang w:val="hy-AM"/>
        </w:rPr>
      </w:pPr>
    </w:p>
    <w:p w:rsidR="00014A34" w:rsidRPr="00014A34" w:rsidRDefault="00014A34" w:rsidP="00014A34">
      <w:pPr>
        <w:pStyle w:val="2"/>
        <w:spacing w:before="0" w:after="0"/>
        <w:jc w:val="center"/>
        <w:rPr>
          <w:rFonts w:ascii="GHEA Grapalat" w:hAnsi="GHEA Grapalat" w:cs="Sylfaen"/>
          <w:i w:val="0"/>
          <w:color w:val="auto"/>
          <w:sz w:val="24"/>
          <w:szCs w:val="24"/>
        </w:rPr>
      </w:pPr>
      <w:r w:rsidRPr="00014A34">
        <w:rPr>
          <w:rFonts w:ascii="GHEA Grapalat" w:hAnsi="GHEA Grapalat"/>
          <w:i w:val="0"/>
          <w:color w:val="auto"/>
          <w:sz w:val="24"/>
          <w:szCs w:val="24"/>
        </w:rPr>
        <w:t xml:space="preserve">5. </w:t>
      </w:r>
      <w:r w:rsidRPr="00014A34">
        <w:rPr>
          <w:rFonts w:ascii="GHEA Grapalat" w:hAnsi="GHEA Grapalat" w:cs="Sylfaen"/>
          <w:i w:val="0"/>
          <w:color w:val="auto"/>
          <w:sz w:val="24"/>
          <w:szCs w:val="24"/>
        </w:rPr>
        <w:t>Արոտավայրերի</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կառավարման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և</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անասնապահության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զարգացման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նախադրյալները</w:t>
      </w:r>
    </w:p>
    <w:p w:rsidR="00014A34" w:rsidRPr="00014A34" w:rsidRDefault="00014A34" w:rsidP="00014A34">
      <w:pPr>
        <w:rPr>
          <w:rFonts w:ascii="GHEA Grapalat" w:hAnsi="GHEA Grapalat"/>
          <w:lang w:val="x-none" w:eastAsia="x-none"/>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w:t>
      </w:r>
      <w:r w:rsidRPr="00014A34">
        <w:rPr>
          <w:rFonts w:ascii="GHEA Grapalat" w:hAnsi="GHEA Grapalat"/>
          <w:bCs w:val="0"/>
          <w:color w:val="auto"/>
          <w:spacing w:val="0"/>
          <w:szCs w:val="24"/>
          <w:lang w:val="hy-AM"/>
        </w:rPr>
        <w:t xml:space="preserve"> է</w:t>
      </w:r>
      <w:r w:rsidRPr="00014A34">
        <w:rPr>
          <w:rFonts w:ascii="GHEA Grapalat" w:hAnsi="GHEA Grapalat"/>
          <w:bCs w:val="0"/>
          <w:color w:val="auto"/>
          <w:spacing w:val="0"/>
          <w:szCs w:val="24"/>
        </w:rPr>
        <w:t xml:space="preserve"> ընդհանուր կենսաբազմազանության վտանգմանն ուղղված ռիսկերը: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w:t>
      </w:r>
      <w:r w:rsidRPr="00014A34">
        <w:rPr>
          <w:rFonts w:ascii="GHEA Grapalat" w:hAnsi="GHEA Grapalat"/>
          <w:bCs w:val="0"/>
          <w:color w:val="auto"/>
          <w:spacing w:val="0"/>
          <w:szCs w:val="24"/>
        </w:rPr>
        <w:lastRenderedPageBreak/>
        <w:t>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014A34">
        <w:rPr>
          <w:rFonts w:ascii="GHEA Grapalat" w:hAnsi="GHEA Grapalat"/>
          <w:bCs w:val="0"/>
          <w:color w:val="auto"/>
          <w:spacing w:val="0"/>
          <w:szCs w:val="24"/>
        </w:rPr>
        <w:softHyphen/>
        <w:t>թյուն</w:t>
      </w:r>
      <w:r w:rsidRPr="00014A34">
        <w:rPr>
          <w:rFonts w:ascii="GHEA Grapalat" w:hAnsi="GHEA Grapalat"/>
          <w:bCs w:val="0"/>
          <w:color w:val="auto"/>
          <w:spacing w:val="0"/>
          <w:szCs w:val="24"/>
        </w:rPr>
        <w:softHyphen/>
        <w:t>ների, տեղի կլիմայի և արածեցման նկատմամբ բուսածածկի դիմադրո</w:t>
      </w:r>
      <w:r w:rsidRPr="00014A34">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014A34" w:rsidRPr="00014A34" w:rsidRDefault="00014A34" w:rsidP="00014A34">
      <w:pPr>
        <w:numPr>
          <w:ilvl w:val="0"/>
          <w:numId w:val="11"/>
        </w:numPr>
        <w:spacing w:line="360" w:lineRule="auto"/>
        <w:ind w:left="360"/>
        <w:jc w:val="both"/>
        <w:rPr>
          <w:rFonts w:ascii="GHEA Grapalat" w:hAnsi="GHEA Grapalat"/>
          <w:bCs w:val="0"/>
          <w:color w:val="auto"/>
          <w:spacing w:val="0"/>
          <w:szCs w:val="24"/>
        </w:rPr>
      </w:pPr>
      <w:r w:rsidRPr="00014A34">
        <w:rPr>
          <w:rFonts w:ascii="GHEA Grapalat" w:hAnsi="GHEA Grapalat"/>
          <w:b/>
          <w:bCs w:val="0"/>
          <w:color w:val="auto"/>
          <w:spacing w:val="0"/>
          <w:szCs w:val="24"/>
        </w:rPr>
        <w:t>Աշուն/ձմեռ:</w:t>
      </w:r>
      <w:r w:rsidRPr="00014A34">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014A34" w:rsidRPr="00014A34" w:rsidRDefault="00014A34" w:rsidP="00014A34">
      <w:pPr>
        <w:numPr>
          <w:ilvl w:val="0"/>
          <w:numId w:val="11"/>
        </w:numPr>
        <w:spacing w:line="360" w:lineRule="auto"/>
        <w:ind w:left="360" w:hanging="425"/>
        <w:jc w:val="both"/>
        <w:rPr>
          <w:rFonts w:ascii="GHEA Grapalat" w:hAnsi="GHEA Grapalat"/>
          <w:bCs w:val="0"/>
          <w:color w:val="auto"/>
          <w:spacing w:val="0"/>
          <w:szCs w:val="24"/>
        </w:rPr>
      </w:pPr>
      <w:r w:rsidRPr="00014A34">
        <w:rPr>
          <w:rFonts w:ascii="GHEA Grapalat" w:hAnsi="GHEA Grapalat"/>
          <w:b/>
          <w:bCs w:val="0"/>
          <w:color w:val="auto"/>
          <w:spacing w:val="0"/>
          <w:szCs w:val="24"/>
        </w:rPr>
        <w:t>Վաղ գարուն:</w:t>
      </w:r>
      <w:r w:rsidRPr="00014A34">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014A34" w:rsidRPr="00014A34" w:rsidRDefault="00014A34" w:rsidP="00014A34">
      <w:pPr>
        <w:numPr>
          <w:ilvl w:val="0"/>
          <w:numId w:val="11"/>
        </w:numPr>
        <w:spacing w:line="360" w:lineRule="auto"/>
        <w:ind w:left="360" w:hanging="425"/>
        <w:jc w:val="both"/>
        <w:rPr>
          <w:rFonts w:ascii="GHEA Grapalat" w:hAnsi="GHEA Grapalat"/>
          <w:bCs w:val="0"/>
          <w:color w:val="auto"/>
          <w:spacing w:val="0"/>
          <w:szCs w:val="24"/>
        </w:rPr>
      </w:pPr>
      <w:r w:rsidRPr="00014A34">
        <w:rPr>
          <w:rFonts w:ascii="GHEA Grapalat" w:hAnsi="GHEA Grapalat"/>
          <w:b/>
          <w:bCs w:val="0"/>
          <w:color w:val="auto"/>
          <w:spacing w:val="0"/>
          <w:szCs w:val="24"/>
        </w:rPr>
        <w:t>Ուշ գարուն/ամառ:</w:t>
      </w:r>
      <w:r w:rsidRPr="00014A34">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014A34">
        <w:rPr>
          <w:rFonts w:ascii="GHEA Grapalat" w:hAnsi="GHEA Grapalat"/>
          <w:bCs w:val="0"/>
          <w:color w:val="auto"/>
          <w:spacing w:val="0"/>
          <w:szCs w:val="24"/>
        </w:rPr>
        <w:softHyphen/>
        <w:t xml:space="preserve">հատվածում ձևավորվում է բերքի հիմնական մասը: </w:t>
      </w:r>
    </w:p>
    <w:p w:rsidR="00014A34" w:rsidRPr="00014A34" w:rsidRDefault="00014A34" w:rsidP="00014A34">
      <w:pPr>
        <w:pStyle w:val="1"/>
        <w:spacing w:before="0" w:after="0" w:line="276" w:lineRule="auto"/>
        <w:jc w:val="center"/>
        <w:rPr>
          <w:rFonts w:ascii="GHEA Grapalat" w:hAnsi="GHEA Grapalat"/>
          <w:sz w:val="24"/>
          <w:szCs w:val="24"/>
        </w:rPr>
      </w:pPr>
    </w:p>
    <w:p w:rsidR="00014A34" w:rsidRPr="00014A34" w:rsidRDefault="00014A34" w:rsidP="00014A34">
      <w:pPr>
        <w:pStyle w:val="1"/>
        <w:spacing w:before="0" w:after="0" w:line="276" w:lineRule="auto"/>
        <w:jc w:val="center"/>
        <w:rPr>
          <w:rFonts w:ascii="GHEA Grapalat" w:hAnsi="GHEA Grapalat" w:cs="Sylfaen"/>
          <w:sz w:val="24"/>
          <w:szCs w:val="24"/>
        </w:rPr>
      </w:pPr>
      <w:r w:rsidRPr="00014A34">
        <w:rPr>
          <w:rFonts w:ascii="GHEA Grapalat" w:hAnsi="GHEA Grapalat"/>
          <w:sz w:val="24"/>
          <w:szCs w:val="24"/>
        </w:rPr>
        <w:t xml:space="preserve">6. </w:t>
      </w:r>
      <w:r w:rsidRPr="00014A34">
        <w:rPr>
          <w:rFonts w:ascii="GHEA Grapalat" w:hAnsi="GHEA Grapalat" w:cs="Sylfaen"/>
          <w:sz w:val="24"/>
          <w:szCs w:val="24"/>
        </w:rPr>
        <w:t>Չոր</w:t>
      </w:r>
      <w:r w:rsidRPr="00014A34">
        <w:rPr>
          <w:rFonts w:ascii="GHEA Grapalat" w:hAnsi="GHEA Grapalat"/>
          <w:sz w:val="24"/>
          <w:szCs w:val="24"/>
        </w:rPr>
        <w:t xml:space="preserve"> </w:t>
      </w:r>
      <w:r w:rsidRPr="00014A34">
        <w:rPr>
          <w:rFonts w:ascii="GHEA Grapalat" w:hAnsi="GHEA Grapalat" w:cs="Sylfaen"/>
          <w:sz w:val="24"/>
          <w:szCs w:val="24"/>
        </w:rPr>
        <w:t>կենսազանգվածի</w:t>
      </w:r>
      <w:r w:rsidRPr="00014A34">
        <w:rPr>
          <w:rFonts w:ascii="GHEA Grapalat" w:hAnsi="GHEA Grapalat"/>
          <w:sz w:val="24"/>
          <w:szCs w:val="24"/>
        </w:rPr>
        <w:t xml:space="preserve"> </w:t>
      </w:r>
      <w:r w:rsidRPr="00014A34">
        <w:rPr>
          <w:rFonts w:ascii="GHEA Grapalat" w:hAnsi="GHEA Grapalat" w:cs="Sylfaen"/>
          <w:sz w:val="24"/>
          <w:szCs w:val="24"/>
        </w:rPr>
        <w:t>կուտակման</w:t>
      </w:r>
      <w:r w:rsidRPr="00014A34">
        <w:rPr>
          <w:rFonts w:ascii="GHEA Grapalat" w:hAnsi="GHEA Grapalat"/>
          <w:sz w:val="24"/>
          <w:szCs w:val="24"/>
        </w:rPr>
        <w:t xml:space="preserve"> </w:t>
      </w:r>
      <w:r w:rsidRPr="00014A34">
        <w:rPr>
          <w:rFonts w:ascii="GHEA Grapalat" w:hAnsi="GHEA Grapalat" w:cs="Sylfaen"/>
          <w:sz w:val="24"/>
          <w:szCs w:val="24"/>
        </w:rPr>
        <w:t>հնարավորությունն</w:t>
      </w:r>
      <w:r w:rsidRPr="00014A34">
        <w:rPr>
          <w:rFonts w:ascii="GHEA Grapalat" w:hAnsi="GHEA Grapalat" w:cs="Cambria"/>
          <w:sz w:val="24"/>
          <w:szCs w:val="24"/>
        </w:rPr>
        <w:t xml:space="preserve"> </w:t>
      </w:r>
      <w:r w:rsidRPr="00014A34">
        <w:rPr>
          <w:rFonts w:ascii="GHEA Grapalat" w:hAnsi="GHEA Grapalat" w:cs="Sylfaen"/>
          <w:sz w:val="24"/>
          <w:szCs w:val="24"/>
        </w:rPr>
        <w:t>ըստ</w:t>
      </w:r>
      <w:r w:rsidRPr="00014A34">
        <w:rPr>
          <w:rFonts w:ascii="GHEA Grapalat" w:hAnsi="GHEA Grapalat" w:cs="Cambria"/>
          <w:sz w:val="24"/>
          <w:szCs w:val="24"/>
        </w:rPr>
        <w:t xml:space="preserve"> </w:t>
      </w:r>
      <w:r w:rsidRPr="00014A34">
        <w:rPr>
          <w:rFonts w:ascii="GHEA Grapalat" w:hAnsi="GHEA Grapalat" w:cs="Sylfaen"/>
          <w:sz w:val="24"/>
          <w:szCs w:val="24"/>
        </w:rPr>
        <w:t>բնակլիմայական</w:t>
      </w:r>
      <w:r w:rsidRPr="00014A34">
        <w:rPr>
          <w:rFonts w:ascii="GHEA Grapalat" w:hAnsi="GHEA Grapalat"/>
          <w:sz w:val="24"/>
          <w:szCs w:val="24"/>
        </w:rPr>
        <w:t xml:space="preserve"> </w:t>
      </w:r>
      <w:r w:rsidRPr="00014A34">
        <w:rPr>
          <w:rFonts w:ascii="GHEA Grapalat" w:hAnsi="GHEA Grapalat" w:cs="Sylfaen"/>
          <w:sz w:val="24"/>
          <w:szCs w:val="24"/>
        </w:rPr>
        <w:t>գոտիների</w:t>
      </w:r>
    </w:p>
    <w:p w:rsidR="00014A34" w:rsidRPr="00014A34" w:rsidRDefault="00014A34" w:rsidP="00014A34">
      <w:pPr>
        <w:rPr>
          <w:rFonts w:ascii="GHEA Grapalat" w:hAnsi="GHEA Grapalat"/>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
          <w:bCs w:val="0"/>
          <w:color w:val="auto"/>
          <w:spacing w:val="0"/>
          <w:szCs w:val="24"/>
        </w:rPr>
        <w:t>Խոզանի բարձրության հաշվարկ:</w:t>
      </w:r>
      <w:r w:rsidRPr="00014A34">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014A34">
        <w:rPr>
          <w:rFonts w:ascii="GHEA Grapalat" w:hAnsi="GHEA Grapalat"/>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(աղ.4):    </w:t>
      </w:r>
    </w:p>
    <w:p w:rsidR="00014A34" w:rsidRPr="00014A34" w:rsidRDefault="00014A34" w:rsidP="00014A34">
      <w:pPr>
        <w:spacing w:line="360" w:lineRule="auto"/>
        <w:ind w:firstLine="567"/>
        <w:jc w:val="both"/>
        <w:rPr>
          <w:rFonts w:ascii="GHEA Grapalat" w:hAnsi="GHEA Grapalat"/>
          <w:bCs w:val="0"/>
          <w:color w:val="auto"/>
          <w:spacing w:val="0"/>
          <w:szCs w:val="24"/>
        </w:rPr>
      </w:pPr>
    </w:p>
    <w:p w:rsidR="00014A34" w:rsidRPr="00014A34" w:rsidRDefault="00014A34" w:rsidP="00014A34">
      <w:pPr>
        <w:spacing w:line="360" w:lineRule="auto"/>
        <w:ind w:firstLine="567"/>
        <w:jc w:val="right"/>
        <w:rPr>
          <w:rFonts w:ascii="GHEA Grapalat" w:hAnsi="GHEA Grapalat"/>
          <w:bCs w:val="0"/>
          <w:color w:val="auto"/>
          <w:spacing w:val="0"/>
          <w:szCs w:val="24"/>
        </w:rPr>
      </w:pPr>
      <w:r w:rsidRPr="00014A34">
        <w:rPr>
          <w:rFonts w:ascii="GHEA Grapalat" w:hAnsi="GHEA Grapalat"/>
          <w:bCs w:val="0"/>
          <w:color w:val="auto"/>
          <w:spacing w:val="0"/>
          <w:szCs w:val="24"/>
        </w:rPr>
        <w:t xml:space="preserve">                                         Աղյուսակ 4 </w:t>
      </w:r>
    </w:p>
    <w:p w:rsidR="00014A34" w:rsidRPr="00014A34" w:rsidRDefault="00014A34" w:rsidP="00014A34">
      <w:pPr>
        <w:spacing w:line="360" w:lineRule="auto"/>
        <w:jc w:val="center"/>
        <w:rPr>
          <w:rFonts w:ascii="GHEA Grapalat" w:hAnsi="GHEA Grapalat"/>
          <w:color w:val="auto"/>
          <w:szCs w:val="24"/>
        </w:rPr>
      </w:pPr>
      <w:r w:rsidRPr="00014A34">
        <w:rPr>
          <w:rFonts w:ascii="GHEA Grapalat" w:hAnsi="GHEA Grapalat"/>
          <w:bCs w:val="0"/>
          <w:color w:val="auto"/>
          <w:spacing w:val="0"/>
          <w:szCs w:val="24"/>
          <w:lang w:val="hy-AM"/>
        </w:rPr>
        <w:t xml:space="preserve">Վարսեր </w:t>
      </w:r>
      <w:r w:rsidRPr="00014A34">
        <w:rPr>
          <w:rFonts w:ascii="GHEA Grapalat" w:hAnsi="GHEA Grapalat"/>
          <w:bCs w:val="0"/>
          <w:color w:val="auto"/>
          <w:spacing w:val="0"/>
          <w:szCs w:val="24"/>
        </w:rPr>
        <w:t>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014A34" w:rsidRPr="00014A34" w:rsidTr="00D46A52">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Խոզանի   բարձրությունը,  սմ</w:t>
            </w:r>
          </w:p>
        </w:tc>
      </w:tr>
      <w:tr w:rsidR="00014A34" w:rsidRPr="00014A34" w:rsidTr="00D46A52">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 w:val="20"/>
                <w:szCs w:val="20"/>
              </w:rPr>
            </w:pPr>
            <w:r w:rsidRPr="00014A34">
              <w:rPr>
                <w:rFonts w:ascii="GHEA Grapalat" w:hAnsi="GHEA Grapalat"/>
                <w:bCs w:val="0"/>
                <w:color w:val="auto"/>
                <w:spacing w:val="0"/>
                <w:sz w:val="20"/>
                <w:szCs w:val="20"/>
                <w:lang w:val="hy-AM"/>
              </w:rPr>
              <w:t>Մարգագետնա</w:t>
            </w:r>
            <w:r w:rsidRPr="00014A34">
              <w:rPr>
                <w:rFonts w:ascii="GHEA Grapalat" w:hAnsi="GHEA Grapalat"/>
                <w:bCs w:val="0"/>
                <w:color w:val="auto"/>
                <w:spacing w:val="0"/>
                <w:sz w:val="20"/>
                <w:szCs w:val="20"/>
              </w:rPr>
              <w:t>տա</w:t>
            </w:r>
            <w:r w:rsidRPr="00014A34">
              <w:rPr>
                <w:rFonts w:ascii="GHEA Grapalat" w:hAnsi="GHEA Grapalat"/>
                <w:bCs w:val="0"/>
                <w:color w:val="auto"/>
                <w:spacing w:val="0"/>
                <w:sz w:val="20"/>
                <w:szCs w:val="20"/>
              </w:rPr>
              <w:softHyphen/>
              <w:t>փաս</w:t>
            </w:r>
            <w:r w:rsidRPr="00014A34">
              <w:rPr>
                <w:rFonts w:ascii="GHEA Grapalat" w:hAnsi="GHEA Grapalat"/>
                <w:bCs w:val="0"/>
                <w:color w:val="auto"/>
                <w:spacing w:val="0"/>
                <w:sz w:val="20"/>
                <w:szCs w:val="20"/>
              </w:rPr>
              <w:softHyphen/>
              <w:t xml:space="preserve">տանային </w:t>
            </w:r>
            <w:r w:rsidRPr="00014A34">
              <w:rPr>
                <w:rFonts w:ascii="GHEA Grapalat" w:hAnsi="GHEA Grapalat"/>
                <w:bCs w:val="0"/>
                <w:color w:val="auto"/>
                <w:spacing w:val="0"/>
                <w:sz w:val="20"/>
                <w:szCs w:val="20"/>
                <w:lang w:val="hy-AM"/>
              </w:rPr>
              <w:t>և հետանտառային</w:t>
            </w:r>
          </w:p>
        </w:tc>
        <w:tc>
          <w:tcPr>
            <w:tcW w:w="4222"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10-12</w:t>
            </w:r>
          </w:p>
        </w:tc>
      </w:tr>
      <w:tr w:rsidR="00014A34" w:rsidRPr="00014A34" w:rsidTr="00D46A52">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 w:val="20"/>
                <w:szCs w:val="20"/>
              </w:rPr>
            </w:pPr>
            <w:r w:rsidRPr="00014A34">
              <w:rPr>
                <w:rFonts w:ascii="GHEA Grapalat" w:hAnsi="GHEA Grapalat"/>
                <w:bCs w:val="0"/>
                <w:color w:val="auto"/>
                <w:spacing w:val="0"/>
                <w:sz w:val="20"/>
                <w:szCs w:val="20"/>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10-12</w:t>
            </w:r>
          </w:p>
        </w:tc>
      </w:tr>
    </w:tbl>
    <w:p w:rsidR="00014A34" w:rsidRPr="00014A34" w:rsidRDefault="00014A34" w:rsidP="00014A34">
      <w:pPr>
        <w:spacing w:line="360" w:lineRule="auto"/>
        <w:ind w:firstLine="720"/>
        <w:jc w:val="both"/>
        <w:rPr>
          <w:rFonts w:ascii="GHEA Grapalat" w:hAnsi="GHEA Grapalat"/>
          <w:bCs w:val="0"/>
          <w:color w:val="auto"/>
          <w:spacing w:val="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014A34" w:rsidRPr="00014A34" w:rsidRDefault="00014A34" w:rsidP="00014A34">
      <w:pPr>
        <w:numPr>
          <w:ilvl w:val="0"/>
          <w:numId w:val="3"/>
        </w:numPr>
        <w:spacing w:line="360" w:lineRule="auto"/>
        <w:ind w:left="0" w:firstLine="567"/>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 xml:space="preserve">տանային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գոտում  10 -12սմ,</w:t>
      </w:r>
    </w:p>
    <w:p w:rsidR="00014A34" w:rsidRPr="00014A34" w:rsidRDefault="00014A34" w:rsidP="00014A34">
      <w:pPr>
        <w:numPr>
          <w:ilvl w:val="0"/>
          <w:numId w:val="3"/>
        </w:numPr>
        <w:spacing w:line="360" w:lineRule="auto"/>
        <w:ind w:left="0"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Մերձալպյան գոտում         10-12սմ,</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Ելնելով այս հանգամանքից, ինչպես նաև </w:t>
      </w: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w:t>
      </w: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 xml:space="preserve">տանային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և մերձալպյան գոտիներում 10 սմ խոտածածկի բարձրության առկայության պայմաններում: </w:t>
      </w:r>
    </w:p>
    <w:p w:rsidR="00014A34" w:rsidRPr="00014A34" w:rsidRDefault="00014A34" w:rsidP="00014A34">
      <w:pPr>
        <w:rPr>
          <w:rFonts w:ascii="GHEA Grapalat" w:hAnsi="GHEA Grapalat"/>
          <w:lang w:val="hy-AM"/>
        </w:rPr>
      </w:pPr>
    </w:p>
    <w:p w:rsidR="00014A34" w:rsidRPr="00014A34" w:rsidRDefault="00014A34" w:rsidP="00014A34">
      <w:pPr>
        <w:spacing w:line="360"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      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014A34" w:rsidRPr="00014A34" w:rsidRDefault="00014A34" w:rsidP="00014A34">
      <w:pPr>
        <w:rPr>
          <w:rFonts w:ascii="GHEA Grapalat" w:hAnsi="GHEA Grapalat"/>
          <w:lang w:val="hy-AM"/>
        </w:rPr>
      </w:pPr>
    </w:p>
    <w:p w:rsidR="00014A34" w:rsidRDefault="00014A34" w:rsidP="00014A34">
      <w:pPr>
        <w:spacing w:line="360" w:lineRule="auto"/>
        <w:ind w:firstLine="567"/>
        <w:jc w:val="right"/>
        <w:rPr>
          <w:rFonts w:ascii="GHEA Grapalat" w:hAnsi="GHEA Grapalat"/>
          <w:b/>
          <w:bCs w:val="0"/>
          <w:color w:val="auto"/>
          <w:spacing w:val="0"/>
          <w:szCs w:val="24"/>
          <w:lang w:val="hy-AM"/>
        </w:rPr>
      </w:pPr>
      <w:r w:rsidRPr="00014A34">
        <w:rPr>
          <w:rFonts w:ascii="GHEA Grapalat" w:hAnsi="GHEA Grapalat"/>
          <w:b/>
          <w:bCs w:val="0"/>
          <w:color w:val="auto"/>
          <w:spacing w:val="0"/>
          <w:szCs w:val="24"/>
          <w:lang w:val="hy-AM"/>
        </w:rPr>
        <w:t xml:space="preserve">                                                                           </w:t>
      </w:r>
    </w:p>
    <w:p w:rsidR="00014A34" w:rsidRPr="00014A34" w:rsidRDefault="00014A34" w:rsidP="00014A34">
      <w:pPr>
        <w:spacing w:line="360" w:lineRule="auto"/>
        <w:ind w:firstLine="567"/>
        <w:jc w:val="right"/>
        <w:rPr>
          <w:rFonts w:ascii="GHEA Grapalat" w:hAnsi="GHEA Grapalat"/>
          <w:b/>
          <w:bCs w:val="0"/>
          <w:color w:val="auto"/>
          <w:spacing w:val="0"/>
          <w:szCs w:val="24"/>
          <w:lang w:val="hy-AM"/>
        </w:rPr>
      </w:pPr>
      <w:r w:rsidRPr="00014A34">
        <w:rPr>
          <w:rFonts w:ascii="GHEA Grapalat" w:hAnsi="GHEA Grapalat"/>
          <w:b/>
          <w:bCs w:val="0"/>
          <w:color w:val="auto"/>
          <w:spacing w:val="0"/>
          <w:szCs w:val="24"/>
          <w:lang w:val="hy-AM"/>
        </w:rPr>
        <w:lastRenderedPageBreak/>
        <w:t xml:space="preserve">        </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Աղյուսակ 5</w:t>
      </w:r>
    </w:p>
    <w:p w:rsidR="00014A34" w:rsidRPr="00014A34" w:rsidRDefault="00014A34" w:rsidP="00014A34">
      <w:pPr>
        <w:spacing w:line="360" w:lineRule="auto"/>
        <w:ind w:firstLine="567"/>
        <w:jc w:val="center"/>
        <w:rPr>
          <w:rFonts w:ascii="GHEA Grapalat" w:hAnsi="GHEA Grapalat"/>
          <w:bCs w:val="0"/>
          <w:color w:val="auto"/>
          <w:spacing w:val="0"/>
          <w:szCs w:val="24"/>
        </w:rPr>
      </w:pPr>
      <w:r w:rsidRPr="00014A34">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1754"/>
        <w:gridCol w:w="2363"/>
        <w:gridCol w:w="2134"/>
      </w:tblGrid>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Պայմանական գլուխ</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362</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362</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highlight w:val="green"/>
                <w:lang w:val="hy-AM"/>
              </w:rPr>
            </w:pPr>
            <w:r w:rsidRPr="00014A34">
              <w:rPr>
                <w:rFonts w:ascii="GHEA Grapalat" w:hAnsi="GHEA Grapalat"/>
                <w:bCs w:val="0"/>
                <w:color w:val="auto"/>
                <w:spacing w:val="0"/>
                <w:szCs w:val="24"/>
              </w:rPr>
              <w:t>&lt; 1 տարեկան հորթեր</w:t>
            </w:r>
            <w:r w:rsidRPr="00014A34">
              <w:rPr>
                <w:rFonts w:ascii="GHEA Grapalat" w:hAnsi="GHEA Grapalat"/>
                <w:bCs w:val="0"/>
                <w:color w:val="auto"/>
                <w:spacing w:val="0"/>
                <w:szCs w:val="24"/>
                <w:lang w:val="hy-AM"/>
              </w:rPr>
              <w:t xml:space="preserve"> </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124</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34,72</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109</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49,05</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Այլ սեռատարիքային խմբի ԽԵԿ </w:t>
            </w:r>
          </w:p>
        </w:tc>
        <w:tc>
          <w:tcPr>
            <w:tcW w:w="175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65</w:t>
            </w:r>
          </w:p>
        </w:tc>
        <w:tc>
          <w:tcPr>
            <w:tcW w:w="23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48,75</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1460</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182,5</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387</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24,38</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3,4</w:t>
            </w:r>
          </w:p>
        </w:tc>
      </w:tr>
      <w:tr w:rsidR="00014A34" w:rsidRPr="00014A34" w:rsidTr="00D46A52">
        <w:trPr>
          <w:cantSplit/>
          <w:trHeight w:val="153"/>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2514</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707,8</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 xml:space="preserve"> 708</w:t>
            </w:r>
          </w:p>
        </w:tc>
      </w:tr>
    </w:tbl>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բնակավայրում գործում են ՄԵԿ (ոչխարի) </w:t>
      </w:r>
      <w:r w:rsidRPr="00014A34">
        <w:rPr>
          <w:rFonts w:ascii="GHEA Grapalat" w:hAnsi="GHEA Grapalat"/>
          <w:bCs w:val="0"/>
          <w:color w:val="auto"/>
          <w:spacing w:val="0"/>
          <w:szCs w:val="24"/>
          <w:lang w:val="hy-AM"/>
        </w:rPr>
        <w:t>1</w:t>
      </w:r>
      <w:r w:rsidRPr="00014A34">
        <w:rPr>
          <w:rFonts w:ascii="GHEA Grapalat" w:hAnsi="GHEA Grapalat"/>
          <w:bCs w:val="0"/>
          <w:color w:val="auto"/>
          <w:spacing w:val="0"/>
          <w:szCs w:val="24"/>
        </w:rPr>
        <w:t xml:space="preserve"> հոտ և ԽԵԿ-ի </w:t>
      </w:r>
      <w:r w:rsidRPr="00014A34">
        <w:rPr>
          <w:rFonts w:ascii="GHEA Grapalat" w:hAnsi="GHEA Grapalat"/>
          <w:bCs w:val="0"/>
          <w:color w:val="auto"/>
          <w:spacing w:val="0"/>
          <w:szCs w:val="24"/>
          <w:lang w:val="hy-AM"/>
        </w:rPr>
        <w:t>1</w:t>
      </w:r>
      <w:r w:rsidRPr="00014A34">
        <w:rPr>
          <w:rFonts w:ascii="GHEA Grapalat" w:hAnsi="GHEA Grapalat"/>
          <w:bCs w:val="0"/>
          <w:color w:val="auto"/>
          <w:spacing w:val="0"/>
          <w:szCs w:val="24"/>
        </w:rPr>
        <w:t xml:space="preserve"> նախիր, որ</w:t>
      </w:r>
      <w:r w:rsidRPr="00014A34">
        <w:rPr>
          <w:rFonts w:ascii="GHEA Grapalat" w:hAnsi="GHEA Grapalat"/>
          <w:bCs w:val="0"/>
          <w:color w:val="auto"/>
          <w:spacing w:val="0"/>
          <w:szCs w:val="24"/>
          <w:lang w:val="hy-AM"/>
        </w:rPr>
        <w:t xml:space="preserve">ը ներառում է </w:t>
      </w:r>
      <w:r w:rsidRPr="00014A34">
        <w:rPr>
          <w:rFonts w:ascii="GHEA Grapalat" w:hAnsi="GHEA Grapalat"/>
          <w:bCs w:val="0"/>
          <w:color w:val="auto"/>
          <w:spacing w:val="0"/>
          <w:szCs w:val="24"/>
        </w:rPr>
        <w:t xml:space="preserve">տարբեր սեռահասակային խմբերի ԽԵԿ (աղ. </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Նախրում և հոտում հաշվվում է շուրջ </w:t>
      </w:r>
      <w:r w:rsidRPr="00014A34">
        <w:rPr>
          <w:rFonts w:ascii="GHEA Grapalat" w:hAnsi="GHEA Grapalat"/>
          <w:bCs w:val="0"/>
          <w:color w:val="auto"/>
          <w:spacing w:val="0"/>
          <w:szCs w:val="24"/>
          <w:lang w:val="hy-AM"/>
        </w:rPr>
        <w:t xml:space="preserve">708 </w:t>
      </w:r>
      <w:r w:rsidRPr="00014A34">
        <w:rPr>
          <w:rFonts w:ascii="GHEA Grapalat" w:hAnsi="GHEA Grapalat"/>
          <w:bCs w:val="0"/>
          <w:color w:val="auto"/>
          <w:spacing w:val="0"/>
          <w:szCs w:val="24"/>
        </w:rPr>
        <w:t xml:space="preserve">ՊԳ </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միավոր</w:t>
      </w:r>
      <w:r w:rsidRPr="00014A34">
        <w:rPr>
          <w:rFonts w:ascii="GHEA Grapalat" w:hAnsi="GHEA Grapalat"/>
          <w:bCs w:val="0"/>
          <w:color w:val="auto"/>
          <w:spacing w:val="0"/>
          <w:szCs w:val="24"/>
          <w:lang w:val="hy-AM"/>
        </w:rPr>
        <w:t>։</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p>
    <w:p w:rsidR="00014A34" w:rsidRPr="00014A34" w:rsidRDefault="00014A34" w:rsidP="00014A34">
      <w:pPr>
        <w:spacing w:line="360" w:lineRule="auto"/>
        <w:ind w:firstLine="567"/>
        <w:jc w:val="right"/>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Աղյուսակ 6</w:t>
      </w:r>
    </w:p>
    <w:p w:rsidR="00014A34" w:rsidRPr="00014A34" w:rsidRDefault="00014A34" w:rsidP="00014A34">
      <w:pPr>
        <w:spacing w:line="360" w:lineRule="auto"/>
        <w:ind w:firstLine="567"/>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014A34" w:rsidRPr="00014A34" w:rsidTr="00D46A52">
        <w:tc>
          <w:tcPr>
            <w:tcW w:w="482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 xml:space="preserve">Մեկ նախիրում </w:t>
            </w:r>
            <w:r w:rsidRPr="00014A34">
              <w:rPr>
                <w:rFonts w:ascii="GHEA Grapalat" w:hAnsi="GHEA Grapalat"/>
                <w:bCs w:val="0"/>
                <w:color w:val="auto"/>
                <w:spacing w:val="0"/>
                <w:szCs w:val="24"/>
                <w:lang w:val="hy-AM"/>
              </w:rPr>
              <w:t>կամ</w:t>
            </w:r>
            <w:r w:rsidRPr="00014A34">
              <w:rPr>
                <w:rFonts w:ascii="GHEA Grapalat" w:hAnsi="GHEA Grapalat"/>
                <w:bCs w:val="0"/>
                <w:color w:val="auto"/>
                <w:spacing w:val="0"/>
                <w:szCs w:val="24"/>
              </w:rPr>
              <w:t xml:space="preserve">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Ընդամենը ՊԳ</w:t>
            </w:r>
          </w:p>
        </w:tc>
      </w:tr>
      <w:tr w:rsidR="00014A34" w:rsidRPr="00014A34" w:rsidTr="00D46A52">
        <w:tc>
          <w:tcPr>
            <w:tcW w:w="482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Նախիր </w:t>
            </w:r>
            <w:r w:rsidRPr="00014A34">
              <w:rPr>
                <w:rFonts w:ascii="GHEA Grapalat" w:hAnsi="GHEA Grapalat"/>
                <w:bCs w:val="0"/>
                <w:color w:val="auto"/>
                <w:spacing w:val="0"/>
                <w:szCs w:val="24"/>
                <w:lang w:val="hy-AM"/>
              </w:rPr>
              <w:t>ԽԵԿ -</w:t>
            </w:r>
            <w:r w:rsidRPr="00014A34">
              <w:rPr>
                <w:rFonts w:ascii="GHEA Grapalat" w:hAnsi="GHEA Grapalat"/>
                <w:bCs w:val="0"/>
                <w:color w:val="auto"/>
                <w:spacing w:val="0"/>
                <w:szCs w:val="24"/>
              </w:rPr>
              <w:t xml:space="preserve"> 1</w:t>
            </w:r>
          </w:p>
        </w:tc>
        <w:tc>
          <w:tcPr>
            <w:tcW w:w="255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466</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466</w:t>
            </w:r>
          </w:p>
        </w:tc>
      </w:tr>
      <w:tr w:rsidR="00014A34" w:rsidRPr="00014A34" w:rsidTr="00D46A52">
        <w:tc>
          <w:tcPr>
            <w:tcW w:w="482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t xml:space="preserve">Հոտ </w:t>
            </w:r>
            <w:r w:rsidRPr="00014A34">
              <w:rPr>
                <w:rFonts w:ascii="GHEA Grapalat" w:hAnsi="GHEA Grapalat"/>
                <w:bCs w:val="0"/>
                <w:color w:val="auto"/>
                <w:spacing w:val="0"/>
                <w:szCs w:val="24"/>
                <w:lang w:val="hy-AM"/>
              </w:rPr>
              <w:t>- 1</w:t>
            </w:r>
          </w:p>
        </w:tc>
        <w:tc>
          <w:tcPr>
            <w:tcW w:w="255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207</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207</w:t>
            </w:r>
          </w:p>
        </w:tc>
      </w:tr>
      <w:tr w:rsidR="00014A34" w:rsidRPr="00014A34" w:rsidTr="00D46A52">
        <w:tc>
          <w:tcPr>
            <w:tcW w:w="482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708</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708</w:t>
            </w:r>
          </w:p>
        </w:tc>
      </w:tr>
    </w:tbl>
    <w:p w:rsidR="00014A34" w:rsidRPr="00014A34" w:rsidRDefault="00014A34" w:rsidP="00014A34">
      <w:pPr>
        <w:spacing w:line="360" w:lineRule="auto"/>
        <w:jc w:val="both"/>
        <w:rPr>
          <w:rFonts w:ascii="GHEA Grapalat" w:hAnsi="GHEA Grapalat"/>
          <w:b/>
          <w:bCs w:val="0"/>
          <w:color w:val="auto"/>
          <w:spacing w:val="0"/>
          <w:szCs w:val="24"/>
          <w:lang w:val="hy-AM"/>
        </w:rPr>
      </w:pPr>
    </w:p>
    <w:p w:rsidR="00014A34" w:rsidRPr="00014A34" w:rsidRDefault="00014A34" w:rsidP="00014A34">
      <w:pPr>
        <w:spacing w:line="360" w:lineRule="auto"/>
        <w:jc w:val="both"/>
        <w:rPr>
          <w:rFonts w:ascii="GHEA Grapalat" w:hAnsi="GHEA Grapalat"/>
          <w:b/>
          <w:bCs w:val="0"/>
          <w:color w:val="auto"/>
          <w:spacing w:val="0"/>
          <w:szCs w:val="24"/>
          <w:lang w:val="hy-AM"/>
        </w:rPr>
      </w:pPr>
      <w:r w:rsidRPr="00014A34">
        <w:rPr>
          <w:rFonts w:ascii="GHEA Grapalat" w:hAnsi="GHEA Grapalat"/>
          <w:b/>
          <w:bCs w:val="0"/>
          <w:color w:val="auto"/>
          <w:spacing w:val="0"/>
          <w:szCs w:val="24"/>
          <w:lang w:val="hy-AM"/>
        </w:rPr>
        <w:t>Ծանոթություն –Ձիերի գլխաքանակը ներառնված է խոշոր եղջերավորի նախրի  մեջ:</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w:t>
      </w:r>
      <w:r w:rsidRPr="00014A34">
        <w:rPr>
          <w:rFonts w:ascii="GHEA Grapalat" w:hAnsi="GHEA Grapalat"/>
          <w:bCs w:val="0"/>
          <w:color w:val="auto"/>
          <w:spacing w:val="0"/>
          <w:szCs w:val="24"/>
          <w:lang w:val="hy-AM"/>
        </w:rPr>
        <w:lastRenderedPageBreak/>
        <w:t>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Վարսեր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Որը սակայն բացակայում է։ Ներկայում, բնակավայրում հաշվառված շուրջ 65 գլուխ (48,75 ՊԳ) այլ սեռահասակային ԽԵԿ-երի ամառային արոտային շրջանը չի կազմակերպում հեռագնա արոտներում: Իսկ ԽԵԿ-ի մինչև 12 ամսեկան հորթերի  (35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մինչև 12 ամսեկան  ԽԵԿ-երի գլխաքանակը՝ 124 գլուխ (35 ՊԳ) չի ներառնվել արոտօգտագործման` արածեցման գրաֆիկում:</w:t>
      </w:r>
      <w:r w:rsidRPr="00014A34">
        <w:rPr>
          <w:rFonts w:ascii="GHEA Grapalat" w:hAnsi="GHEA Grapalat"/>
          <w:bCs w:val="0"/>
          <w:color w:val="FF0000"/>
          <w:spacing w:val="0"/>
          <w:szCs w:val="24"/>
          <w:lang w:val="hy-AM"/>
        </w:rPr>
        <w:t xml:space="preserve"> </w:t>
      </w:r>
    </w:p>
    <w:p w:rsidR="00014A34" w:rsidRPr="00014A34" w:rsidRDefault="00014A34" w:rsidP="00014A34">
      <w:pPr>
        <w:spacing w:line="360" w:lineRule="auto"/>
        <w:ind w:firstLine="567"/>
        <w:jc w:val="both"/>
        <w:rPr>
          <w:rFonts w:ascii="GHEA Grapalat" w:hAnsi="GHEA Grapalat"/>
          <w:bCs w:val="0"/>
          <w:color w:val="FF0000"/>
          <w:spacing w:val="0"/>
          <w:szCs w:val="24"/>
          <w:lang w:val="hy-AM"/>
        </w:rPr>
      </w:pPr>
      <w:r w:rsidRPr="00014A34">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Վարսեր բնակավայրի արոտների օգտագործումը (արածեցումը) կազմակերպել ԽԵԿ-ի 1 նախրով (466 ՊԳ) և ՄԵԿ-ի 1 հոտով (207 ՊԳ): Արոտատեղամասերում արածեցումը  իրականացնել ըստ առանձին նախիրների` մեկ ՊԳ/հատված հիմունքով: Անհրաժեշտ է նաև, որ նախրի և հոտի արածեցման համակարգը հետևի համապատասխան արածեցման ժամկետներին, որոնք նշված են Աղյուսակ 8</w:t>
      </w:r>
      <w:r w:rsidRPr="00014A34">
        <w:rPr>
          <w:rFonts w:ascii="GHEA Grapalat" w:hAnsi="GHEA Grapalat"/>
          <w:bCs w:val="0"/>
          <w:color w:val="auto"/>
          <w:spacing w:val="0"/>
          <w:sz w:val="48"/>
          <w:szCs w:val="48"/>
          <w:lang w:val="hy-AM"/>
        </w:rPr>
        <w:t xml:space="preserve"> </w:t>
      </w:r>
      <w:r w:rsidRPr="00014A34">
        <w:rPr>
          <w:rFonts w:ascii="GHEA Grapalat" w:hAnsi="GHEA Grapalat"/>
          <w:bCs w:val="0"/>
          <w:color w:val="auto"/>
          <w:spacing w:val="0"/>
          <w:szCs w:val="24"/>
          <w:lang w:val="hy-AM"/>
        </w:rPr>
        <w:t>ա, բ-ի հերթափոխային արածեցման գրաֆիկում:</w:t>
      </w:r>
      <w:r w:rsidRPr="00014A34">
        <w:rPr>
          <w:rFonts w:ascii="GHEA Grapalat" w:hAnsi="GHEA Grapalat"/>
          <w:bCs w:val="0"/>
          <w:color w:val="FF0000"/>
          <w:spacing w:val="0"/>
          <w:szCs w:val="24"/>
          <w:lang w:val="hy-AM"/>
        </w:rPr>
        <w:t xml:space="preserve">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w:t>
      </w:r>
      <w:r w:rsidRPr="00014A34">
        <w:rPr>
          <w:rFonts w:ascii="GHEA Grapalat" w:hAnsi="GHEA Grapalat"/>
          <w:bCs w:val="0"/>
          <w:color w:val="auto"/>
          <w:spacing w:val="0"/>
          <w:szCs w:val="24"/>
          <w:lang w:val="hy-AM"/>
        </w:rPr>
        <w:lastRenderedPageBreak/>
        <w:t xml:space="preserve">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8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 </w:t>
      </w:r>
    </w:p>
    <w:p w:rsidR="00014A34" w:rsidRPr="00014A34" w:rsidRDefault="00014A34" w:rsidP="00014A34">
      <w:pPr>
        <w:spacing w:line="360" w:lineRule="auto"/>
        <w:ind w:firstLine="567"/>
        <w:jc w:val="both"/>
        <w:rPr>
          <w:rFonts w:ascii="GHEA Grapalat" w:hAnsi="GHEA Grapalat"/>
          <w:szCs w:val="24"/>
          <w:lang w:val="hy-AM"/>
        </w:rPr>
      </w:pPr>
    </w:p>
    <w:p w:rsidR="00014A34" w:rsidRPr="00014A34" w:rsidRDefault="00014A34" w:rsidP="00014A34">
      <w:pPr>
        <w:spacing w:line="360" w:lineRule="auto"/>
        <w:ind w:firstLine="567"/>
        <w:jc w:val="both"/>
        <w:rPr>
          <w:rFonts w:ascii="GHEA Grapalat" w:hAnsi="GHEA Grapalat" w:cs="Sylfaen"/>
          <w:szCs w:val="24"/>
          <w:lang w:val="hy-AM"/>
        </w:rPr>
      </w:pPr>
      <w:r w:rsidRPr="00014A34">
        <w:rPr>
          <w:rFonts w:ascii="GHEA Grapalat" w:hAnsi="GHEA Grapalat" w:cs="Sylfaen"/>
          <w:szCs w:val="24"/>
          <w:lang w:val="hy-AM"/>
        </w:rPr>
        <w:t>7. Մսուրային շրջանում կուտակվող կերեր (խոտի ապահովածությունը)</w:t>
      </w:r>
    </w:p>
    <w:p w:rsidR="00014A34" w:rsidRPr="00014A34" w:rsidRDefault="00014A34" w:rsidP="00014A34">
      <w:pPr>
        <w:spacing w:line="360" w:lineRule="auto"/>
        <w:jc w:val="right"/>
        <w:rPr>
          <w:rFonts w:ascii="GHEA Grapalat" w:hAnsi="GHEA Grapalat"/>
          <w:b/>
          <w:bCs w:val="0"/>
          <w:color w:val="auto"/>
          <w:spacing w:val="0"/>
          <w:szCs w:val="24"/>
          <w:lang w:val="hy-AM"/>
        </w:rPr>
      </w:pPr>
      <w:r w:rsidRPr="00014A34">
        <w:rPr>
          <w:rFonts w:ascii="GHEA Grapalat" w:hAnsi="GHEA Grapalat"/>
          <w:bCs w:val="0"/>
          <w:color w:val="auto"/>
          <w:spacing w:val="0"/>
          <w:szCs w:val="24"/>
          <w:lang w:val="hy-AM"/>
        </w:rPr>
        <w:t>Աղյուսակ 7</w:t>
      </w:r>
    </w:p>
    <w:p w:rsidR="00014A34" w:rsidRPr="00014A34" w:rsidRDefault="00014A34" w:rsidP="00014A34">
      <w:pPr>
        <w:tabs>
          <w:tab w:val="left" w:pos="360"/>
        </w:tabs>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Անասնագլխի մսուրային շրջանի խոտի պահանջն ու ապահովածությունը</w:t>
      </w:r>
    </w:p>
    <w:tbl>
      <w:tblPr>
        <w:tblW w:w="9654" w:type="dxa"/>
        <w:tblInd w:w="97" w:type="dxa"/>
        <w:tblLayout w:type="fixed"/>
        <w:tblLook w:val="04A0" w:firstRow="1" w:lastRow="0" w:firstColumn="1" w:lastColumn="0" w:noHBand="0" w:noVBand="1"/>
      </w:tblPr>
      <w:tblGrid>
        <w:gridCol w:w="1995"/>
        <w:gridCol w:w="819"/>
        <w:gridCol w:w="882"/>
        <w:gridCol w:w="966"/>
        <w:gridCol w:w="1445"/>
        <w:gridCol w:w="1126"/>
        <w:gridCol w:w="998"/>
        <w:gridCol w:w="1423"/>
      </w:tblGrid>
      <w:tr w:rsidR="00014A34" w:rsidRPr="00014A34" w:rsidTr="00D46A52">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Մսու</w:t>
            </w:r>
            <w:r w:rsidRPr="00014A34">
              <w:rPr>
                <w:rFonts w:ascii="GHEA Grapalat" w:eastAsia="Times New Roman" w:hAnsi="GHEA Grapalat" w:cs="Calibri"/>
                <w:bCs w:val="0"/>
                <w:color w:val="auto"/>
                <w:spacing w:val="0"/>
                <w:szCs w:val="24"/>
              </w:rPr>
              <w:softHyphen/>
              <w:t>րային շրջան, օր</w:t>
            </w:r>
          </w:p>
        </w:tc>
        <w:tc>
          <w:tcPr>
            <w:tcW w:w="1445"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Ընդա</w:t>
            </w:r>
            <w:r w:rsidRPr="00014A34">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Ապահով</w:t>
            </w:r>
            <w:r w:rsidRPr="00014A34">
              <w:rPr>
                <w:rFonts w:ascii="GHEA Grapalat" w:eastAsia="Times New Roman" w:hAnsi="GHEA Grapalat" w:cs="Calibri"/>
                <w:bCs w:val="0"/>
                <w:color w:val="auto"/>
                <w:spacing w:val="0"/>
                <w:szCs w:val="24"/>
              </w:rPr>
              <w:softHyphen/>
              <w:t>վածու</w:t>
            </w:r>
            <w:r w:rsidRPr="00014A34">
              <w:rPr>
                <w:rFonts w:ascii="GHEA Grapalat" w:eastAsia="Times New Roman" w:hAnsi="GHEA Grapalat" w:cs="Calibri"/>
                <w:bCs w:val="0"/>
                <w:color w:val="auto"/>
                <w:spacing w:val="0"/>
                <w:szCs w:val="24"/>
              </w:rPr>
              <w:softHyphen/>
              <w:t>թյուն,%</w:t>
            </w:r>
          </w:p>
        </w:tc>
      </w:tr>
      <w:tr w:rsidR="00014A34" w:rsidRPr="00014A34" w:rsidTr="00D46A52">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Դ</w:t>
            </w:r>
          </w:p>
        </w:tc>
        <w:tc>
          <w:tcPr>
            <w:tcW w:w="1445" w:type="dxa"/>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bCs w:val="0"/>
                <w:color w:val="auto"/>
                <w:spacing w:val="0"/>
                <w:szCs w:val="24"/>
              </w:rPr>
              <w:t>Ը=Զ/Եx100%</w:t>
            </w:r>
          </w:p>
        </w:tc>
      </w:tr>
      <w:tr w:rsidR="00014A34" w:rsidRPr="00014A34" w:rsidTr="00D46A52">
        <w:trPr>
          <w:cantSplit/>
          <w:trHeight w:val="375"/>
        </w:trPr>
        <w:tc>
          <w:tcPr>
            <w:tcW w:w="1995" w:type="dxa"/>
            <w:tcBorders>
              <w:top w:val="single" w:sz="4" w:space="0" w:color="auto"/>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lastRenderedPageBreak/>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362</w:t>
            </w:r>
          </w:p>
        </w:tc>
        <w:tc>
          <w:tcPr>
            <w:tcW w:w="882"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669,7</w:t>
            </w:r>
          </w:p>
        </w:tc>
        <w:tc>
          <w:tcPr>
            <w:tcW w:w="1126" w:type="dxa"/>
            <w:vMerge w:val="restart"/>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highlight w:val="yellow"/>
              </w:rPr>
            </w:pPr>
            <w:r w:rsidRPr="00014A34">
              <w:rPr>
                <w:rFonts w:ascii="GHEA Grapalat" w:eastAsia="Times New Roman" w:hAnsi="GHEA Grapalat" w:cs="Calibri"/>
                <w:bCs w:val="0"/>
                <w:color w:val="auto"/>
                <w:spacing w:val="0"/>
                <w:szCs w:val="24"/>
              </w:rPr>
              <w:t>1500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highlight w:val="yellow"/>
              </w:rPr>
            </w:pPr>
            <w:r w:rsidRPr="00014A34">
              <w:rPr>
                <w:rFonts w:ascii="GHEA Grapalat" w:eastAsia="Times New Roman" w:hAnsi="GHEA Grapalat" w:cs="Calibri"/>
                <w:bCs w:val="0"/>
                <w:color w:val="auto"/>
                <w:spacing w:val="0"/>
                <w:szCs w:val="24"/>
              </w:rPr>
              <w:t>-287</w:t>
            </w:r>
          </w:p>
        </w:tc>
        <w:tc>
          <w:tcPr>
            <w:tcW w:w="1423" w:type="dxa"/>
            <w:vMerge w:val="restart"/>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p>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123.6</w:t>
            </w:r>
          </w:p>
          <w:p w:rsidR="00014A34" w:rsidRPr="00014A34" w:rsidRDefault="00014A34" w:rsidP="00D46A52">
            <w:pPr>
              <w:spacing w:line="360" w:lineRule="auto"/>
              <w:jc w:val="cente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t>&lt; 1 տարեկան հորթեր</w:t>
            </w:r>
            <w:r w:rsidRPr="00014A34">
              <w:rPr>
                <w:rFonts w:ascii="GHEA Grapalat" w:hAnsi="GHEA Grapalat"/>
                <w:bCs w:val="0"/>
                <w:color w:val="auto"/>
                <w:spacing w:val="0"/>
                <w:szCs w:val="24"/>
                <w:lang w:val="hy-AM"/>
              </w:rPr>
              <w:t xml:space="preserve"> </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124</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245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83,545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109</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90,7425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Այլ սեռատարիքային խմբի ԽԵԿ </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65</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54,1125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4,1625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Մաքիներ </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1460</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145</w:t>
            </w: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264,625</w:t>
            </w:r>
          </w:p>
        </w:tc>
        <w:tc>
          <w:tcPr>
            <w:tcW w:w="1126"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Գառներ</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387</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1</w:t>
            </w:r>
            <w:r w:rsidRPr="00014A34">
              <w:rPr>
                <w:rFonts w:ascii="GHEA Grapalat" w:hAnsi="GHEA Grapalat" w:cs="Calibri"/>
                <w:color w:val="auto"/>
                <w:szCs w:val="24"/>
                <w:lang w:val="hy-AM"/>
              </w:rPr>
              <w:t>6</w:t>
            </w:r>
            <w:r w:rsidRPr="00014A34">
              <w:rPr>
                <w:rFonts w:ascii="GHEA Grapalat" w:hAnsi="GHEA Grapalat" w:cs="Calibri"/>
                <w:color w:val="auto"/>
                <w:szCs w:val="24"/>
              </w:rPr>
              <w:t>5</w:t>
            </w: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39.59</w:t>
            </w:r>
          </w:p>
        </w:tc>
        <w:tc>
          <w:tcPr>
            <w:tcW w:w="1126"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Ձիեր</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4</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6,475</w:t>
            </w:r>
          </w:p>
        </w:tc>
        <w:tc>
          <w:tcPr>
            <w:tcW w:w="1126"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vAlign w:val="center"/>
          </w:tcPr>
          <w:p w:rsidR="00014A34" w:rsidRPr="00014A34" w:rsidRDefault="00014A34" w:rsidP="00D46A52">
            <w:pPr>
              <w:spacing w:line="360" w:lineRule="auto"/>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2514</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rPr>
                <w:rFonts w:ascii="GHEA Grapalat" w:hAnsi="GHEA Grapalat"/>
                <w:bCs w:val="0"/>
                <w:color w:val="auto"/>
                <w:spacing w:val="0"/>
                <w:szCs w:val="24"/>
                <w:lang w:val="ru-RU" w:eastAsia="ru-RU"/>
              </w:rPr>
            </w:pP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1213</w:t>
            </w:r>
          </w:p>
          <w:p w:rsidR="00014A34" w:rsidRPr="00014A34" w:rsidRDefault="00014A34" w:rsidP="00D46A52">
            <w:pPr>
              <w:spacing w:line="360" w:lineRule="auto"/>
              <w:jc w:val="center"/>
              <w:rPr>
                <w:rFonts w:ascii="GHEA Grapalat" w:hAnsi="GHEA Grapalat" w:cs="Calibri"/>
                <w:color w:val="auto"/>
                <w:szCs w:val="24"/>
              </w:rPr>
            </w:pP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bl>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p>
    <w:p w:rsidR="00014A34" w:rsidRPr="00014A34" w:rsidRDefault="00014A34" w:rsidP="00014A34">
      <w:pPr>
        <w:tabs>
          <w:tab w:val="left" w:pos="0"/>
        </w:tabs>
        <w:spacing w:line="276"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Վարսեր </w:t>
      </w:r>
      <w:r w:rsidRPr="00014A34">
        <w:rPr>
          <w:rFonts w:ascii="GHEA Grapalat" w:hAnsi="GHEA Grapalat"/>
          <w:bCs w:val="0"/>
          <w:color w:val="auto"/>
          <w:spacing w:val="0"/>
          <w:szCs w:val="24"/>
        </w:rPr>
        <w:t>բնակավայրում մսուրային շրջանի համար կուտակվող կերերի ձեռքբերման աղբյուրները և քանակությունը</w:t>
      </w:r>
      <w:r w:rsidRPr="00014A34">
        <w:rPr>
          <w:rFonts w:ascii="Courier New" w:hAnsi="Courier New" w:cs="Courier New"/>
          <w:bCs w:val="0"/>
          <w:color w:val="auto"/>
          <w:spacing w:val="0"/>
          <w:szCs w:val="24"/>
        </w:rPr>
        <w:t> </w:t>
      </w:r>
      <w:r w:rsidRPr="00014A34">
        <w:rPr>
          <w:rFonts w:ascii="GHEA Grapalat" w:hAnsi="GHEA Grapalat"/>
          <w:bCs w:val="0"/>
          <w:color w:val="auto"/>
          <w:spacing w:val="0"/>
          <w:szCs w:val="24"/>
        </w:rPr>
        <w:t xml:space="preserve"> </w:t>
      </w:r>
    </w:p>
    <w:p w:rsidR="00014A34" w:rsidRPr="00014A34" w:rsidRDefault="00014A34" w:rsidP="00014A34">
      <w:pPr>
        <w:tabs>
          <w:tab w:val="left" w:pos="0"/>
        </w:tabs>
        <w:spacing w:line="276"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        </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Բնական խոտհարքներից</w:t>
      </w:r>
      <w:r w:rsidRPr="00014A34">
        <w:rPr>
          <w:rFonts w:ascii="GHEA Grapalat" w:hAnsi="GHEA Grapalat"/>
          <w:bCs w:val="0"/>
          <w:color w:val="auto"/>
          <w:spacing w:val="0"/>
          <w:szCs w:val="24"/>
        </w:rPr>
        <w:tab/>
        <w:t>-խոտ</w:t>
      </w:r>
      <w:r w:rsidRPr="00014A34">
        <w:rPr>
          <w:rFonts w:ascii="GHEA Grapalat" w:hAnsi="GHEA Grapalat"/>
          <w:bCs w:val="0"/>
          <w:color w:val="auto"/>
          <w:spacing w:val="0"/>
          <w:szCs w:val="24"/>
        </w:rPr>
        <w:tab/>
        <w:t xml:space="preserve">            183 հա x 3 տ = 549 տ</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Միամյա</w:t>
      </w:r>
      <w:r w:rsidRPr="00014A34">
        <w:rPr>
          <w:rFonts w:ascii="GHEA Grapalat" w:hAnsi="GHEA Grapalat"/>
          <w:bCs w:val="0"/>
          <w:color w:val="auto"/>
          <w:spacing w:val="0"/>
          <w:szCs w:val="24"/>
        </w:rPr>
        <w:t xml:space="preserve"> խոտ                                                 380.4 </w:t>
      </w:r>
      <w:r w:rsidRPr="00014A34">
        <w:rPr>
          <w:rFonts w:ascii="GHEA Grapalat" w:hAnsi="GHEA Grapalat"/>
          <w:bCs w:val="0"/>
          <w:color w:val="auto"/>
          <w:spacing w:val="0"/>
          <w:szCs w:val="24"/>
          <w:lang w:val="hy-AM"/>
        </w:rPr>
        <w:t>հա</w:t>
      </w:r>
      <w:r w:rsidRPr="00014A34">
        <w:rPr>
          <w:rFonts w:ascii="GHEA Grapalat" w:hAnsi="GHEA Grapalat"/>
          <w:bCs w:val="0"/>
          <w:color w:val="auto"/>
          <w:spacing w:val="0"/>
          <w:szCs w:val="24"/>
        </w:rPr>
        <w:t xml:space="preserve"> x</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2.5</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տ= 951 տ</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Գնովի խտացված կեր                                                   </w:t>
      </w:r>
      <w:r w:rsidRPr="00014A34">
        <w:rPr>
          <w:rFonts w:ascii="GHEA Grapalat" w:hAnsi="GHEA Grapalat"/>
          <w:bCs w:val="0"/>
          <w:color w:val="auto"/>
          <w:spacing w:val="0"/>
          <w:szCs w:val="24"/>
          <w:lang w:val="hy-AM"/>
        </w:rPr>
        <w:t xml:space="preserve">15 </w:t>
      </w:r>
      <w:r w:rsidRPr="00014A34">
        <w:rPr>
          <w:rFonts w:ascii="GHEA Grapalat" w:hAnsi="GHEA Grapalat"/>
          <w:bCs w:val="0"/>
          <w:color w:val="auto"/>
          <w:spacing w:val="0"/>
          <w:szCs w:val="24"/>
        </w:rPr>
        <w:t>տ</w:t>
      </w:r>
    </w:p>
    <w:p w:rsidR="00014A34" w:rsidRPr="00014A34" w:rsidRDefault="00014A34" w:rsidP="00014A34">
      <w:pPr>
        <w:tabs>
          <w:tab w:val="left" w:pos="0"/>
        </w:tabs>
        <w:spacing w:line="276" w:lineRule="auto"/>
        <w:jc w:val="both"/>
        <w:rPr>
          <w:rFonts w:ascii="GHEA Grapalat" w:hAnsi="GHEA Grapalat"/>
          <w:bCs w:val="0"/>
          <w:color w:val="auto"/>
          <w:spacing w:val="0"/>
          <w:szCs w:val="24"/>
        </w:rPr>
      </w:pPr>
      <w:r w:rsidRPr="00014A34">
        <w:rPr>
          <w:rFonts w:ascii="GHEA Grapalat" w:hAnsi="GHEA Grapalat"/>
          <w:b/>
          <w:bCs w:val="0"/>
          <w:color w:val="auto"/>
          <w:spacing w:val="0"/>
          <w:szCs w:val="24"/>
        </w:rPr>
        <w:t xml:space="preserve">       Ընդամենը</w:t>
      </w:r>
      <w:r w:rsidRPr="00014A34">
        <w:rPr>
          <w:rFonts w:ascii="GHEA Grapalat" w:hAnsi="GHEA Grapalat"/>
          <w:b/>
          <w:bCs w:val="0"/>
          <w:color w:val="auto"/>
          <w:spacing w:val="0"/>
          <w:szCs w:val="24"/>
        </w:rPr>
        <w:tab/>
      </w:r>
      <w:r w:rsidRPr="00014A34">
        <w:rPr>
          <w:rFonts w:ascii="GHEA Grapalat" w:hAnsi="GHEA Grapalat"/>
          <w:b/>
          <w:bCs w:val="0"/>
          <w:color w:val="auto"/>
          <w:spacing w:val="0"/>
          <w:szCs w:val="24"/>
        </w:rPr>
        <w:tab/>
      </w:r>
      <w:r w:rsidRPr="00014A34">
        <w:rPr>
          <w:rFonts w:ascii="GHEA Grapalat" w:hAnsi="GHEA Grapalat"/>
          <w:b/>
          <w:bCs w:val="0"/>
          <w:color w:val="auto"/>
          <w:spacing w:val="0"/>
          <w:szCs w:val="24"/>
        </w:rPr>
        <w:tab/>
      </w:r>
      <w:r w:rsidRPr="00014A34">
        <w:rPr>
          <w:rFonts w:ascii="GHEA Grapalat" w:hAnsi="GHEA Grapalat"/>
          <w:b/>
          <w:bCs w:val="0"/>
          <w:color w:val="auto"/>
          <w:spacing w:val="0"/>
          <w:szCs w:val="24"/>
        </w:rPr>
        <w:tab/>
        <w:t xml:space="preserve">                                  1515 տ     </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Գնովի խտացված կերերը հիմնականում օգտագործվում </w:t>
      </w:r>
      <w:r w:rsidRPr="00014A34">
        <w:rPr>
          <w:rFonts w:ascii="GHEA Grapalat" w:hAnsi="GHEA Grapalat"/>
          <w:bCs w:val="0"/>
          <w:color w:val="auto"/>
          <w:spacing w:val="0"/>
          <w:szCs w:val="24"/>
          <w:lang w:val="hy-AM"/>
        </w:rPr>
        <w:t>է</w:t>
      </w:r>
      <w:r w:rsidRPr="00014A34">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lastRenderedPageBreak/>
        <w:t>Բնակավայրում մսուրային շրջանում օգտագործվող խոտի պահանջը բավարարվում է (</w:t>
      </w:r>
      <w:r w:rsidRPr="00014A34">
        <w:rPr>
          <w:rFonts w:ascii="GHEA Grapalat" w:hAnsi="GHEA Grapalat"/>
          <w:bCs w:val="0"/>
          <w:color w:val="auto"/>
          <w:spacing w:val="0"/>
          <w:szCs w:val="24"/>
          <w:lang w:val="hy-AM"/>
        </w:rPr>
        <w:t>100</w:t>
      </w:r>
      <w:r w:rsidRPr="00014A34">
        <w:rPr>
          <w:rFonts w:ascii="GHEA Grapalat" w:hAnsi="GHEA Grapalat"/>
          <w:bCs w:val="0"/>
          <w:color w:val="auto"/>
          <w:spacing w:val="0"/>
          <w:szCs w:val="24"/>
        </w:rPr>
        <w:t xml:space="preserve"> %) սեփական արտադրությամբ` մշակովի վարելահողերից, ինչպես նաև բնական խոտհարքներից: </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014A34" w:rsidRPr="00014A34" w:rsidRDefault="00014A34" w:rsidP="00014A34">
      <w:pPr>
        <w:spacing w:line="360" w:lineRule="auto"/>
        <w:rPr>
          <w:rFonts w:ascii="GHEA Grapalat" w:eastAsia="Times New Roman" w:hAnsi="GHEA Grapalat"/>
          <w:b/>
          <w:color w:val="FF0000"/>
          <w:spacing w:val="0"/>
          <w:kern w:val="32"/>
          <w:szCs w:val="24"/>
          <w:lang w:val="hy-AM"/>
        </w:rPr>
        <w:sectPr w:rsidR="00014A34" w:rsidRPr="00014A34" w:rsidSect="000F536C">
          <w:pgSz w:w="11907" w:h="16840"/>
          <w:pgMar w:top="567" w:right="850" w:bottom="709" w:left="993" w:header="709" w:footer="843" w:gutter="0"/>
          <w:pgNumType w:chapStyle="1"/>
          <w:cols w:space="720"/>
        </w:sectPr>
      </w:pPr>
    </w:p>
    <w:p w:rsidR="00014A34" w:rsidRPr="00014A34" w:rsidRDefault="00014A34" w:rsidP="00014A34">
      <w:pPr>
        <w:pStyle w:val="1"/>
        <w:spacing w:before="0" w:after="0" w:line="360" w:lineRule="auto"/>
        <w:jc w:val="center"/>
        <w:rPr>
          <w:rFonts w:ascii="GHEA Grapalat" w:hAnsi="GHEA Grapalat"/>
          <w:sz w:val="24"/>
          <w:szCs w:val="24"/>
          <w:lang w:val="hy-AM"/>
        </w:rPr>
      </w:pPr>
      <w:r w:rsidRPr="00014A34">
        <w:rPr>
          <w:rFonts w:ascii="GHEA Grapalat" w:hAnsi="GHEA Grapalat"/>
          <w:sz w:val="24"/>
          <w:szCs w:val="24"/>
          <w:lang w:val="hy-AM"/>
        </w:rPr>
        <w:lastRenderedPageBreak/>
        <w:t xml:space="preserve">8. </w:t>
      </w:r>
      <w:r w:rsidRPr="00014A34">
        <w:rPr>
          <w:rFonts w:ascii="GHEA Grapalat" w:hAnsi="GHEA Grapalat"/>
          <w:bCs w:val="0"/>
          <w:sz w:val="24"/>
          <w:szCs w:val="24"/>
          <w:lang w:val="hy-AM"/>
        </w:rPr>
        <w:t xml:space="preserve">Վարսեր </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բնակավայրում</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արոտատեղամասերի</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բաշխվածության</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քարտեզ</w:t>
      </w:r>
    </w:p>
    <w:p w:rsidR="00014A34" w:rsidRPr="00014A34" w:rsidRDefault="00014A34" w:rsidP="00014A34">
      <w:pPr>
        <w:spacing w:before="100" w:beforeAutospacing="1" w:after="100" w:afterAutospacing="1"/>
        <w:rPr>
          <w:rFonts w:ascii="GHEA Grapalat" w:eastAsia="Times New Roman" w:hAnsi="GHEA Grapalat"/>
          <w:bCs w:val="0"/>
          <w:color w:val="auto"/>
          <w:spacing w:val="0"/>
          <w:szCs w:val="24"/>
        </w:rPr>
      </w:pPr>
      <w:r w:rsidRPr="00014A34">
        <w:rPr>
          <w:rFonts w:ascii="GHEA Grapalat" w:eastAsia="Times New Roman" w:hAnsi="GHEA Grapalat"/>
          <w:bCs w:val="0"/>
          <w:noProof/>
          <w:color w:val="auto"/>
          <w:spacing w:val="0"/>
          <w:szCs w:val="24"/>
        </w:rPr>
        <w:drawing>
          <wp:inline distT="0" distB="0" distL="0" distR="0" wp14:anchorId="4276D37C" wp14:editId="639C0E04">
            <wp:extent cx="6334902" cy="6084000"/>
            <wp:effectExtent l="0" t="0" r="8890" b="0"/>
            <wp:docPr id="9" name="Picture 3" descr="C:\Users\user\Downloads\image-11-10-24-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1-10-24-10-0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97167" cy="6143799"/>
                    </a:xfrm>
                    <a:prstGeom prst="rect">
                      <a:avLst/>
                    </a:prstGeom>
                    <a:noFill/>
                    <a:ln>
                      <a:noFill/>
                    </a:ln>
                  </pic:spPr>
                </pic:pic>
              </a:graphicData>
            </a:graphic>
          </wp:inline>
        </w:drawing>
      </w:r>
    </w:p>
    <w:p w:rsidR="00014A34" w:rsidRPr="00014A34" w:rsidRDefault="00014A34" w:rsidP="00014A34">
      <w:pPr>
        <w:spacing w:line="360" w:lineRule="auto"/>
        <w:jc w:val="center"/>
        <w:rPr>
          <w:rFonts w:ascii="GHEA Grapalat" w:hAnsi="GHEA Grapalat" w:cs="Sylfaen"/>
          <w:b/>
          <w:color w:val="FF0000"/>
          <w:szCs w:val="24"/>
          <w:lang w:val="hy-AM"/>
        </w:rPr>
      </w:pPr>
    </w:p>
    <w:p w:rsidR="00014A34" w:rsidRPr="00014A34" w:rsidRDefault="00014A34" w:rsidP="00014A34">
      <w:pPr>
        <w:pStyle w:val="1"/>
        <w:spacing w:before="0" w:after="0" w:line="360" w:lineRule="auto"/>
        <w:jc w:val="center"/>
        <w:rPr>
          <w:rFonts w:ascii="GHEA Grapalat" w:hAnsi="GHEA Grapalat"/>
          <w:color w:val="FF0000"/>
          <w:sz w:val="24"/>
          <w:szCs w:val="24"/>
        </w:rPr>
      </w:pPr>
    </w:p>
    <w:p w:rsidR="00014A34" w:rsidRPr="00014A34" w:rsidRDefault="00014A34" w:rsidP="00014A34">
      <w:pPr>
        <w:pStyle w:val="1"/>
        <w:jc w:val="center"/>
        <w:rPr>
          <w:rFonts w:ascii="GHEA Grapalat" w:hAnsi="GHEA Grapalat" w:cs="Sylfaen"/>
          <w:sz w:val="24"/>
          <w:szCs w:val="24"/>
        </w:rPr>
      </w:pPr>
      <w:r w:rsidRPr="00014A34">
        <w:rPr>
          <w:rFonts w:ascii="GHEA Grapalat" w:hAnsi="GHEA Grapalat"/>
          <w:b w:val="0"/>
          <w:sz w:val="24"/>
          <w:szCs w:val="24"/>
        </w:rPr>
        <w:br w:type="page"/>
      </w:r>
      <w:r w:rsidRPr="00014A34">
        <w:rPr>
          <w:rFonts w:ascii="GHEA Grapalat" w:hAnsi="GHEA Grapalat"/>
          <w:sz w:val="24"/>
          <w:szCs w:val="24"/>
          <w:lang w:val="hy-AM"/>
        </w:rPr>
        <w:lastRenderedPageBreak/>
        <w:t>9</w:t>
      </w:r>
      <w:r w:rsidRPr="00014A34">
        <w:rPr>
          <w:rFonts w:ascii="GHEA Grapalat" w:hAnsi="GHEA Grapalat"/>
          <w:sz w:val="24"/>
          <w:szCs w:val="24"/>
        </w:rPr>
        <w:t xml:space="preserve">. </w:t>
      </w:r>
      <w:r w:rsidRPr="00014A34">
        <w:rPr>
          <w:rFonts w:ascii="GHEA Grapalat" w:hAnsi="GHEA Grapalat" w:cs="Sylfaen"/>
          <w:sz w:val="24"/>
          <w:szCs w:val="24"/>
          <w:lang w:val="hy-AM"/>
        </w:rPr>
        <w:t>Վարսեր</w:t>
      </w:r>
      <w:r w:rsidRPr="00014A34">
        <w:rPr>
          <w:rFonts w:ascii="GHEA Grapalat" w:hAnsi="GHEA Grapalat"/>
          <w:sz w:val="24"/>
          <w:szCs w:val="24"/>
        </w:rPr>
        <w:t xml:space="preserve"> </w:t>
      </w:r>
      <w:r w:rsidRPr="00014A34">
        <w:rPr>
          <w:rFonts w:ascii="GHEA Grapalat" w:hAnsi="GHEA Grapalat" w:cs="Sylfaen"/>
          <w:sz w:val="24"/>
          <w:szCs w:val="24"/>
        </w:rPr>
        <w:t>բնակավայրում</w:t>
      </w:r>
      <w:r w:rsidRPr="00014A34">
        <w:rPr>
          <w:rFonts w:ascii="GHEA Grapalat" w:hAnsi="GHEA Grapalat"/>
          <w:sz w:val="24"/>
          <w:szCs w:val="24"/>
        </w:rPr>
        <w:t xml:space="preserve"> </w:t>
      </w:r>
      <w:r w:rsidRPr="00014A34">
        <w:rPr>
          <w:rFonts w:ascii="GHEA Grapalat" w:hAnsi="GHEA Grapalat" w:cs="Sylfaen"/>
          <w:sz w:val="24"/>
          <w:szCs w:val="24"/>
        </w:rPr>
        <w:t>արոտատեղամասերի</w:t>
      </w:r>
      <w:r w:rsidRPr="00014A34">
        <w:rPr>
          <w:rFonts w:ascii="GHEA Grapalat" w:hAnsi="GHEA Grapalat"/>
          <w:sz w:val="24"/>
          <w:szCs w:val="24"/>
        </w:rPr>
        <w:t xml:space="preserve"> </w:t>
      </w:r>
      <w:r w:rsidRPr="00014A34">
        <w:rPr>
          <w:rFonts w:ascii="GHEA Grapalat" w:hAnsi="GHEA Grapalat" w:cs="Sylfaen"/>
          <w:sz w:val="24"/>
          <w:szCs w:val="24"/>
        </w:rPr>
        <w:t>բաշխվածության</w:t>
      </w:r>
      <w:r w:rsidRPr="00014A34">
        <w:rPr>
          <w:rFonts w:ascii="GHEA Grapalat" w:hAnsi="GHEA Grapalat"/>
          <w:sz w:val="24"/>
          <w:szCs w:val="24"/>
        </w:rPr>
        <w:t xml:space="preserve"> </w:t>
      </w:r>
      <w:r w:rsidRPr="00014A34">
        <w:rPr>
          <w:rFonts w:ascii="GHEA Grapalat" w:hAnsi="GHEA Grapalat" w:cs="Sylfaen"/>
          <w:sz w:val="24"/>
          <w:szCs w:val="24"/>
        </w:rPr>
        <w:t>գոտիականության</w:t>
      </w:r>
      <w:r w:rsidRPr="00014A34">
        <w:rPr>
          <w:rFonts w:ascii="GHEA Grapalat" w:hAnsi="GHEA Grapalat"/>
          <w:sz w:val="24"/>
          <w:szCs w:val="24"/>
        </w:rPr>
        <w:t xml:space="preserve"> </w:t>
      </w:r>
      <w:r w:rsidRPr="00014A34">
        <w:rPr>
          <w:rFonts w:ascii="GHEA Grapalat" w:hAnsi="GHEA Grapalat" w:cs="Sylfaen"/>
          <w:sz w:val="24"/>
          <w:szCs w:val="24"/>
        </w:rPr>
        <w:t>քարտեզ</w:t>
      </w:r>
    </w:p>
    <w:p w:rsidR="00014A34" w:rsidRPr="00014A34" w:rsidRDefault="00014A34" w:rsidP="00014A34">
      <w:pPr>
        <w:spacing w:before="100" w:beforeAutospacing="1" w:after="100" w:afterAutospacing="1"/>
        <w:rPr>
          <w:rFonts w:ascii="GHEA Grapalat" w:eastAsia="Times New Roman" w:hAnsi="GHEA Grapalat"/>
          <w:bCs w:val="0"/>
          <w:color w:val="auto"/>
          <w:spacing w:val="0"/>
          <w:szCs w:val="24"/>
        </w:rPr>
      </w:pPr>
      <w:r w:rsidRPr="00014A34">
        <w:rPr>
          <w:rFonts w:ascii="GHEA Grapalat" w:eastAsia="Times New Roman" w:hAnsi="GHEA Grapalat"/>
          <w:bCs w:val="0"/>
          <w:noProof/>
          <w:color w:val="auto"/>
          <w:spacing w:val="0"/>
          <w:szCs w:val="24"/>
        </w:rPr>
        <w:drawing>
          <wp:inline distT="0" distB="0" distL="0" distR="0" wp14:anchorId="74D2A4B7" wp14:editId="5005E496">
            <wp:extent cx="6703060" cy="7609840"/>
            <wp:effectExtent l="0" t="0" r="2540" b="0"/>
            <wp:docPr id="10" name="Picture 1" descr="C:\Users\user\Downloads\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69.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0766" cy="7618588"/>
                    </a:xfrm>
                    <a:prstGeom prst="rect">
                      <a:avLst/>
                    </a:prstGeom>
                    <a:noFill/>
                    <a:ln>
                      <a:noFill/>
                    </a:ln>
                  </pic:spPr>
                </pic:pic>
              </a:graphicData>
            </a:graphic>
          </wp:inline>
        </w:drawing>
      </w:r>
    </w:p>
    <w:p w:rsidR="00014A34" w:rsidRPr="00014A34" w:rsidRDefault="00014A34" w:rsidP="00014A34">
      <w:pPr>
        <w:rPr>
          <w:rFonts w:ascii="GHEA Grapalat" w:hAnsi="GHEA Grapalat"/>
        </w:rPr>
      </w:pPr>
    </w:p>
    <w:p w:rsidR="00014A34" w:rsidRPr="00014A34" w:rsidRDefault="00014A34" w:rsidP="00014A34">
      <w:pPr>
        <w:rPr>
          <w:rFonts w:ascii="GHEA Grapalat" w:hAnsi="GHEA Grapalat"/>
          <w:szCs w:val="24"/>
        </w:rPr>
      </w:pPr>
    </w:p>
    <w:p w:rsidR="00014A34" w:rsidRPr="00014A34" w:rsidRDefault="00014A34" w:rsidP="00014A34">
      <w:pPr>
        <w:pStyle w:val="1"/>
        <w:spacing w:before="0" w:after="0" w:line="360" w:lineRule="auto"/>
        <w:ind w:hanging="180"/>
        <w:jc w:val="center"/>
        <w:rPr>
          <w:rFonts w:ascii="GHEA Grapalat" w:hAnsi="GHEA Grapalat"/>
          <w:sz w:val="24"/>
          <w:szCs w:val="24"/>
          <w:lang w:val="fr-FR"/>
        </w:rPr>
      </w:pPr>
    </w:p>
    <w:p w:rsidR="00014A34" w:rsidRPr="00014A34" w:rsidRDefault="00014A34" w:rsidP="00014A34">
      <w:pPr>
        <w:spacing w:line="360" w:lineRule="auto"/>
        <w:rPr>
          <w:rFonts w:ascii="GHEA Grapalat" w:eastAsia="Times New Roman" w:hAnsi="GHEA Grapalat"/>
          <w:b/>
          <w:color w:val="auto"/>
          <w:spacing w:val="0"/>
          <w:kern w:val="32"/>
          <w:szCs w:val="24"/>
          <w:lang w:val="fr-FR"/>
        </w:rPr>
        <w:sectPr w:rsidR="00014A34" w:rsidRPr="00014A34">
          <w:pgSz w:w="11907" w:h="16840"/>
          <w:pgMar w:top="1134" w:right="709" w:bottom="567" w:left="1080" w:header="709" w:footer="1077" w:gutter="0"/>
          <w:pgNumType w:chapStyle="1"/>
          <w:cols w:space="720"/>
        </w:sectPr>
      </w:pPr>
    </w:p>
    <w:p w:rsidR="00014A34" w:rsidRPr="00014A34" w:rsidRDefault="00014A34" w:rsidP="00014A34">
      <w:pPr>
        <w:pStyle w:val="1"/>
        <w:spacing w:before="0" w:after="0" w:line="360" w:lineRule="auto"/>
        <w:ind w:left="-360"/>
        <w:jc w:val="center"/>
        <w:rPr>
          <w:rFonts w:ascii="GHEA Grapalat" w:hAnsi="GHEA Grapalat" w:cs="Sylfaen"/>
          <w:sz w:val="24"/>
          <w:szCs w:val="24"/>
          <w:lang w:val="fr-FR"/>
        </w:rPr>
      </w:pPr>
      <w:r w:rsidRPr="00014A34">
        <w:rPr>
          <w:rFonts w:ascii="GHEA Grapalat" w:hAnsi="GHEA Grapalat"/>
          <w:sz w:val="24"/>
          <w:szCs w:val="24"/>
          <w:lang w:val="fr-FR"/>
        </w:rPr>
        <w:lastRenderedPageBreak/>
        <w:t>1</w:t>
      </w:r>
      <w:r w:rsidRPr="00014A34">
        <w:rPr>
          <w:rFonts w:ascii="GHEA Grapalat" w:hAnsi="GHEA Grapalat"/>
          <w:sz w:val="24"/>
          <w:szCs w:val="24"/>
          <w:lang w:val="hy-AM"/>
        </w:rPr>
        <w:t>0</w:t>
      </w:r>
      <w:r w:rsidRPr="00014A34">
        <w:rPr>
          <w:rFonts w:ascii="GHEA Grapalat" w:hAnsi="GHEA Grapalat"/>
          <w:sz w:val="24"/>
          <w:szCs w:val="24"/>
          <w:lang w:val="fr-FR"/>
        </w:rPr>
        <w:t xml:space="preserve">. </w:t>
      </w:r>
      <w:r w:rsidRPr="00014A34">
        <w:rPr>
          <w:rFonts w:ascii="GHEA Grapalat" w:hAnsi="GHEA Grapalat"/>
          <w:bCs w:val="0"/>
          <w:sz w:val="24"/>
          <w:szCs w:val="24"/>
          <w:lang w:val="hy-AM"/>
        </w:rPr>
        <w:t>Վարսեր</w:t>
      </w:r>
      <w:r w:rsidRPr="00014A34">
        <w:rPr>
          <w:rFonts w:ascii="GHEA Grapalat" w:hAnsi="GHEA Grapalat"/>
          <w:sz w:val="24"/>
          <w:szCs w:val="24"/>
          <w:lang w:val="fr-FR"/>
        </w:rPr>
        <w:t xml:space="preserve"> </w:t>
      </w:r>
      <w:r w:rsidRPr="00014A34">
        <w:rPr>
          <w:rFonts w:ascii="GHEA Grapalat" w:hAnsi="GHEA Grapalat" w:cs="Sylfaen"/>
          <w:sz w:val="24"/>
          <w:szCs w:val="24"/>
          <w:lang w:val="fr-FR"/>
        </w:rPr>
        <w:t>բնակավայրում</w:t>
      </w:r>
      <w:r w:rsidRPr="00014A34">
        <w:rPr>
          <w:rFonts w:ascii="GHEA Grapalat" w:hAnsi="GHEA Grapalat" w:cs="Cambria"/>
          <w:sz w:val="24"/>
          <w:szCs w:val="24"/>
          <w:lang w:val="fr-FR"/>
        </w:rPr>
        <w:t xml:space="preserve"> </w:t>
      </w:r>
      <w:r w:rsidRPr="00014A34">
        <w:rPr>
          <w:rFonts w:ascii="GHEA Grapalat" w:hAnsi="GHEA Grapalat" w:cs="Sylfaen"/>
          <w:sz w:val="24"/>
          <w:szCs w:val="24"/>
          <w:lang w:val="fr-FR"/>
        </w:rPr>
        <w:t>արոտատեղամասերի</w:t>
      </w:r>
      <w:r w:rsidRPr="00014A34">
        <w:rPr>
          <w:rFonts w:ascii="GHEA Grapalat" w:hAnsi="GHEA Grapalat" w:cs="Cambria"/>
          <w:sz w:val="24"/>
          <w:szCs w:val="24"/>
          <w:lang w:val="fr-FR"/>
        </w:rPr>
        <w:t xml:space="preserve"> </w:t>
      </w:r>
      <w:r w:rsidRPr="00014A34">
        <w:rPr>
          <w:rFonts w:ascii="GHEA Grapalat" w:hAnsi="GHEA Grapalat" w:cs="Sylfaen"/>
          <w:sz w:val="24"/>
          <w:szCs w:val="24"/>
          <w:lang w:val="fr-FR"/>
        </w:rPr>
        <w:t>արածեցման</w:t>
      </w:r>
      <w:r w:rsidRPr="00014A34">
        <w:rPr>
          <w:rFonts w:ascii="GHEA Grapalat" w:hAnsi="GHEA Grapalat"/>
          <w:sz w:val="24"/>
          <w:szCs w:val="24"/>
          <w:lang w:val="fr-FR"/>
        </w:rPr>
        <w:t xml:space="preserve"> </w:t>
      </w:r>
      <w:r w:rsidRPr="00014A34">
        <w:rPr>
          <w:rFonts w:ascii="GHEA Grapalat" w:hAnsi="GHEA Grapalat" w:cs="Sylfaen"/>
          <w:sz w:val="24"/>
          <w:szCs w:val="24"/>
          <w:lang w:val="fr-FR"/>
        </w:rPr>
        <w:t>գրաֆիկ</w:t>
      </w:r>
    </w:p>
    <w:p w:rsidR="00014A34" w:rsidRPr="00014A34" w:rsidRDefault="00014A34" w:rsidP="00014A34">
      <w:pPr>
        <w:tabs>
          <w:tab w:val="left" w:pos="360"/>
        </w:tabs>
        <w:spacing w:line="360" w:lineRule="auto"/>
        <w:ind w:firstLine="426"/>
        <w:jc w:val="right"/>
        <w:rPr>
          <w:rFonts w:ascii="GHEA Grapalat" w:hAnsi="GHEA Grapalat" w:cs="Sylfaen"/>
          <w:color w:val="auto"/>
          <w:szCs w:val="24"/>
          <w:lang w:val="fr-FR"/>
        </w:rPr>
      </w:pPr>
      <w:r w:rsidRPr="00014A34">
        <w:rPr>
          <w:rFonts w:ascii="GHEA Grapalat" w:hAnsi="GHEA Grapalat" w:cs="Sylfaen"/>
          <w:color w:val="auto"/>
          <w:szCs w:val="24"/>
        </w:rPr>
        <w:t>Աղյուսակ</w:t>
      </w:r>
      <w:r w:rsidRPr="00014A34">
        <w:rPr>
          <w:rFonts w:ascii="GHEA Grapalat" w:hAnsi="GHEA Grapalat" w:cs="Sylfaen"/>
          <w:color w:val="auto"/>
          <w:szCs w:val="24"/>
          <w:lang w:val="fr-FR"/>
        </w:rPr>
        <w:t xml:space="preserve"> </w:t>
      </w:r>
      <w:r w:rsidRPr="00014A34">
        <w:rPr>
          <w:rFonts w:ascii="GHEA Grapalat" w:hAnsi="GHEA Grapalat" w:cs="Sylfaen"/>
          <w:color w:val="auto"/>
          <w:szCs w:val="24"/>
          <w:lang w:val="hy-AM"/>
        </w:rPr>
        <w:t xml:space="preserve">8 </w:t>
      </w:r>
      <w:r w:rsidRPr="00014A34">
        <w:rPr>
          <w:rFonts w:ascii="GHEA Grapalat" w:hAnsi="GHEA Grapalat" w:cs="Sylfaen"/>
          <w:color w:val="auto"/>
          <w:szCs w:val="24"/>
        </w:rPr>
        <w:t>ա</w:t>
      </w:r>
    </w:p>
    <w:p w:rsidR="00014A34" w:rsidRPr="00014A34" w:rsidRDefault="00014A34" w:rsidP="00014A34">
      <w:pPr>
        <w:tabs>
          <w:tab w:val="left" w:pos="360"/>
        </w:tabs>
        <w:spacing w:line="360" w:lineRule="auto"/>
        <w:ind w:firstLine="426"/>
        <w:jc w:val="center"/>
        <w:rPr>
          <w:rFonts w:ascii="GHEA Grapalat" w:hAnsi="GHEA Grapalat" w:cs="Sylfaen"/>
          <w:color w:val="auto"/>
          <w:szCs w:val="24"/>
          <w:lang w:val="fr-FR"/>
        </w:rPr>
      </w:pPr>
      <w:r w:rsidRPr="00014A34">
        <w:rPr>
          <w:rFonts w:ascii="GHEA Grapalat" w:hAnsi="GHEA Grapalat"/>
          <w:bCs w:val="0"/>
          <w:color w:val="auto"/>
          <w:spacing w:val="0"/>
          <w:szCs w:val="24"/>
          <w:lang w:val="hy-AM"/>
        </w:rPr>
        <w:t>Վարսեր</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բնակավայրի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ԽԵԿ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և</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ՄԵԿ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արածեցման</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գրաֆիկ</w:t>
      </w:r>
      <w:r w:rsidRPr="00014A34">
        <w:rPr>
          <w:rFonts w:ascii="GHEA Grapalat" w:hAnsi="GHEA Grapalat" w:cs="Sylfaen"/>
          <w:color w:val="auto"/>
          <w:szCs w:val="24"/>
          <w:lang w:val="fr-FR"/>
        </w:rPr>
        <w:t xml:space="preserve"> </w:t>
      </w:r>
    </w:p>
    <w:p w:rsidR="00014A34" w:rsidRPr="00014A34" w:rsidRDefault="00014A34" w:rsidP="00014A34">
      <w:pPr>
        <w:tabs>
          <w:tab w:val="left" w:pos="360"/>
        </w:tabs>
        <w:spacing w:line="360" w:lineRule="auto"/>
        <w:ind w:firstLine="426"/>
        <w:jc w:val="center"/>
        <w:rPr>
          <w:rFonts w:ascii="GHEA Grapalat" w:hAnsi="GHEA Grapalat"/>
          <w:color w:val="auto"/>
          <w:szCs w:val="24"/>
          <w:lang w:val="fr-FR"/>
        </w:rPr>
      </w:pPr>
      <w:r w:rsidRPr="00014A34">
        <w:rPr>
          <w:rFonts w:ascii="GHEA Grapalat" w:hAnsi="GHEA Grapalat"/>
          <w:color w:val="auto"/>
          <w:szCs w:val="24"/>
          <w:lang w:val="fr-FR"/>
        </w:rPr>
        <w:t xml:space="preserve">(1-ին </w:t>
      </w:r>
      <w:r w:rsidRPr="00014A34">
        <w:rPr>
          <w:rFonts w:ascii="GHEA Grapalat" w:hAnsi="GHEA Grapalat"/>
          <w:color w:val="auto"/>
          <w:szCs w:val="24"/>
        </w:rPr>
        <w:t>տարի</w:t>
      </w:r>
      <w:r w:rsidRPr="00014A34">
        <w:rPr>
          <w:rFonts w:ascii="GHEA Grapalat" w:hAnsi="GHEA Grapalat"/>
          <w:color w:val="auto"/>
          <w:szCs w:val="24"/>
          <w:lang w:val="fr-FR"/>
        </w:rPr>
        <w:t>)</w:t>
      </w:r>
    </w:p>
    <w:tbl>
      <w:tblPr>
        <w:tblpPr w:leftFromText="180" w:rightFromText="180" w:vertAnchor="text" w:tblpXSpec="right" w:tblpY="1"/>
        <w:tblOverlap w:val="never"/>
        <w:tblW w:w="10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610"/>
        <w:gridCol w:w="1843"/>
        <w:gridCol w:w="1144"/>
        <w:gridCol w:w="1439"/>
        <w:gridCol w:w="1529"/>
        <w:gridCol w:w="1439"/>
        <w:gridCol w:w="810"/>
        <w:gridCol w:w="1294"/>
        <w:gridCol w:w="850"/>
        <w:gridCol w:w="9"/>
      </w:tblGrid>
      <w:tr w:rsidR="00014A34" w:rsidRPr="00014A34" w:rsidTr="00D46A52">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639"/>
              <w:rPr>
                <w:rFonts w:ascii="GHEA Grapalat" w:hAnsi="GHEA Grapalat"/>
                <w:szCs w:val="24"/>
                <w:lang w:val="fr-FR"/>
              </w:rPr>
            </w:pPr>
            <w:r w:rsidRPr="00014A34">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Նախիր</w:t>
            </w:r>
            <w:r w:rsidRPr="00014A34">
              <w:rPr>
                <w:rFonts w:ascii="GHEA Grapalat" w:hAnsi="GHEA Grapalat"/>
                <w:szCs w:val="24"/>
              </w:rPr>
              <w:t xml:space="preserve">, </w:t>
            </w:r>
            <w:r w:rsidRPr="00014A34">
              <w:rPr>
                <w:rFonts w:ascii="GHEA Grapalat" w:hAnsi="GHEA Grapalat" w:cs="Sylfaen"/>
                <w:szCs w:val="24"/>
              </w:rPr>
              <w:t>հոտ</w:t>
            </w:r>
          </w:p>
        </w:tc>
        <w:tc>
          <w:tcPr>
            <w:tcW w:w="2968" w:type="dxa"/>
            <w:gridSpan w:val="2"/>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ժամ</w:t>
            </w:r>
            <w:r w:rsidRPr="00014A34">
              <w:rPr>
                <w:rFonts w:ascii="GHEA Grapalat" w:hAnsi="GHEA Grapalat"/>
                <w:szCs w:val="24"/>
              </w:rPr>
              <w:softHyphen/>
            </w:r>
            <w:r w:rsidRPr="00014A34">
              <w:rPr>
                <w:rFonts w:ascii="GHEA Grapalat" w:hAnsi="GHEA Grapalat" w:cs="Sylfaen"/>
                <w:szCs w:val="24"/>
              </w:rPr>
              <w:t>կետ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շրջա</w:t>
            </w:r>
            <w:r w:rsidRPr="00014A34">
              <w:rPr>
                <w:rFonts w:ascii="GHEA Grapalat" w:hAnsi="GHEA Grapalat"/>
                <w:szCs w:val="24"/>
              </w:rPr>
              <w:softHyphen/>
            </w:r>
            <w:r w:rsidRPr="00014A34">
              <w:rPr>
                <w:rFonts w:ascii="GHEA Grapalat" w:hAnsi="GHEA Grapalat" w:cs="Sylfaen"/>
                <w:szCs w:val="24"/>
              </w:rPr>
              <w:t>պտույտ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ռո</w:t>
            </w:r>
            <w:r w:rsidRPr="00014A34">
              <w:rPr>
                <w:rFonts w:ascii="GHEA Grapalat" w:hAnsi="GHEA Grapalat"/>
                <w:szCs w:val="24"/>
              </w:rPr>
              <w:softHyphen/>
            </w:r>
            <w:r w:rsidRPr="00014A34">
              <w:rPr>
                <w:rFonts w:ascii="GHEA Grapalat" w:hAnsi="GHEA Grapalat" w:cs="Sylfaen"/>
                <w:szCs w:val="24"/>
              </w:rPr>
              <w:t>տացիա</w:t>
            </w:r>
            <w:r w:rsidRPr="00014A34">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տևողություն</w:t>
            </w:r>
            <w:r w:rsidRPr="00014A34">
              <w:rPr>
                <w:rFonts w:ascii="GHEA Grapalat" w:hAnsi="GHEA Grapalat"/>
                <w:szCs w:val="24"/>
              </w:rPr>
              <w:t xml:space="preserve"> </w:t>
            </w:r>
            <w:r w:rsidRPr="00014A34">
              <w:rPr>
                <w:rFonts w:ascii="GHEA Grapalat" w:hAnsi="GHEA Grapalat" w:cs="Sylfaen"/>
                <w:szCs w:val="24"/>
              </w:rPr>
              <w:t>օր</w:t>
            </w:r>
          </w:p>
        </w:tc>
        <w:tc>
          <w:tcPr>
            <w:tcW w:w="2153" w:type="dxa"/>
            <w:gridSpan w:val="3"/>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lang w:val="fr-FR"/>
              </w:rPr>
              <w:t>Խոզանի</w:t>
            </w:r>
            <w:r w:rsidRPr="00014A34">
              <w:rPr>
                <w:rFonts w:ascii="GHEA Grapalat" w:hAnsi="GHEA Grapalat"/>
                <w:szCs w:val="24"/>
                <w:lang w:val="fr-FR"/>
              </w:rPr>
              <w:t xml:space="preserve"> </w:t>
            </w:r>
            <w:r w:rsidRPr="00014A34">
              <w:rPr>
                <w:rFonts w:ascii="GHEA Grapalat" w:hAnsi="GHEA Grapalat" w:cs="Sylfaen"/>
                <w:szCs w:val="24"/>
              </w:rPr>
              <w:t>բարձր</w:t>
            </w:r>
            <w:r w:rsidRPr="00014A34">
              <w:rPr>
                <w:rFonts w:ascii="GHEA Grapalat" w:hAnsi="GHEA Grapalat"/>
                <w:szCs w:val="24"/>
                <w:lang w:val="fr-FR"/>
              </w:rPr>
              <w:t>. (</w:t>
            </w:r>
            <w:r w:rsidRPr="00014A34">
              <w:rPr>
                <w:rFonts w:ascii="GHEA Grapalat" w:hAnsi="GHEA Grapalat" w:cs="Sylfaen"/>
                <w:szCs w:val="24"/>
                <w:lang w:val="fr-FR"/>
              </w:rPr>
              <w:t>սմ</w:t>
            </w:r>
            <w:r w:rsidRPr="00014A34">
              <w:rPr>
                <w:rFonts w:ascii="GHEA Grapalat" w:hAnsi="GHEA Grapalat"/>
                <w:szCs w:val="24"/>
                <w:lang w:val="fr-FR"/>
              </w:rPr>
              <w:t>)</w:t>
            </w:r>
          </w:p>
        </w:tc>
      </w:tr>
      <w:tr w:rsidR="00014A34" w:rsidRPr="00014A34" w:rsidTr="00D46A52">
        <w:trPr>
          <w:gridAfter w:val="1"/>
          <w:wAfter w:w="9" w:type="dxa"/>
          <w:trHeight w:val="599"/>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rPr>
              <w:t>Համարը</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Անվանումը</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rPr>
              <w:t>Տարածքը</w:t>
            </w:r>
            <w:r w:rsidRPr="00014A34">
              <w:rPr>
                <w:rFonts w:ascii="GHEA Grapalat" w:hAnsi="GHEA Grapalat"/>
                <w:szCs w:val="24"/>
              </w:rPr>
              <w:t xml:space="preserve">, </w:t>
            </w:r>
            <w:r w:rsidRPr="00014A34">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 </w:t>
            </w:r>
            <w:r w:rsidRPr="00014A34">
              <w:rPr>
                <w:rFonts w:ascii="GHEA Grapalat" w:hAnsi="GHEA Grapalat" w:cs="Sylfaen"/>
                <w:szCs w:val="24"/>
              </w:rPr>
              <w:t>շրջան</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II </w:t>
            </w:r>
            <w:r w:rsidRPr="00014A34">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129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szCs w:val="24"/>
                <w:lang w:val="fr-FR"/>
              </w:rPr>
            </w:pPr>
            <w:r w:rsidRPr="00014A34">
              <w:rPr>
                <w:rFonts w:ascii="GHEA Grapalat" w:hAnsi="GHEA Grapalat"/>
                <w:szCs w:val="24"/>
                <w:lang w:val="fr-FR"/>
              </w:rPr>
              <w:t>մուտք</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fr-FR"/>
              </w:rPr>
              <w:t>ելք</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63</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01</w:t>
            </w:r>
            <w:r w:rsidRPr="00014A34">
              <w:rPr>
                <w:rFonts w:ascii="GHEA Grapalat" w:hAnsi="GHEA Grapalat"/>
                <w:szCs w:val="24"/>
              </w:rPr>
              <w:t>/0</w:t>
            </w:r>
            <w:r w:rsidRPr="00014A34">
              <w:rPr>
                <w:rFonts w:ascii="GHEA Grapalat" w:hAnsi="GHEA Grapalat"/>
                <w:szCs w:val="24"/>
                <w:lang w:val="hy-AM"/>
              </w:rPr>
              <w:t>5</w:t>
            </w:r>
            <w:r w:rsidRPr="00014A34">
              <w:rPr>
                <w:rFonts w:ascii="GHEA Grapalat" w:hAnsi="GHEA Grapalat"/>
                <w:szCs w:val="24"/>
              </w:rPr>
              <w:t>-15/0</w:t>
            </w:r>
            <w:r w:rsidRPr="00014A34">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06</w:t>
            </w:r>
            <w:r w:rsidRPr="00014A34">
              <w:rPr>
                <w:rFonts w:ascii="GHEA Grapalat" w:hAnsi="GHEA Grapalat"/>
                <w:szCs w:val="24"/>
              </w:rPr>
              <w:t>/10-01/11</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72</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rPr>
                <w:rFonts w:ascii="GHEA Grapalat" w:hAnsi="GHEA Grapalat"/>
                <w:color w:val="auto"/>
                <w:szCs w:val="24"/>
              </w:rPr>
            </w:pPr>
            <w:r w:rsidRPr="00014A34">
              <w:rPr>
                <w:rFonts w:ascii="GHEA Grapalat" w:hAnsi="GHEA Grapalat"/>
                <w:color w:val="auto"/>
                <w:szCs w:val="24"/>
                <w:lang w:val="hy-AM"/>
              </w:rPr>
              <w:t xml:space="preserve">    </w:t>
            </w:r>
            <w:r w:rsidRPr="00014A34">
              <w:rPr>
                <w:rFonts w:ascii="GHEA Grapalat" w:hAnsi="GHEA Grapalat"/>
                <w:color w:val="auto"/>
                <w:szCs w:val="24"/>
              </w:rPr>
              <w:t>9</w:t>
            </w:r>
            <w:r w:rsidRPr="00014A34">
              <w:rPr>
                <w:rFonts w:ascii="GHEA Grapalat" w:hAnsi="GHEA Grapalat"/>
                <w:color w:val="auto"/>
                <w:szCs w:val="24"/>
                <w:lang w:val="hy-AM"/>
              </w:rPr>
              <w:t>-20</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-6</w:t>
            </w:r>
          </w:p>
        </w:tc>
      </w:tr>
      <w:tr w:rsidR="00014A34" w:rsidRPr="00014A34" w:rsidTr="00D46A52">
        <w:trPr>
          <w:gridAfter w:val="1"/>
          <w:wAfter w:w="9" w:type="dxa"/>
          <w:trHeight w:val="319"/>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Կլոր դար</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83</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w:t>
            </w:r>
            <w:r w:rsidRPr="00014A34">
              <w:rPr>
                <w:rFonts w:ascii="GHEA Grapalat" w:hAnsi="GHEA Grapalat"/>
                <w:szCs w:val="24"/>
                <w:lang w:val="hy-AM"/>
              </w:rPr>
              <w:t>6</w:t>
            </w:r>
            <w:r w:rsidRPr="00014A34">
              <w:rPr>
                <w:rFonts w:ascii="GHEA Grapalat" w:hAnsi="GHEA Grapalat"/>
                <w:szCs w:val="24"/>
              </w:rPr>
              <w:t>-1</w:t>
            </w:r>
            <w:r w:rsidRPr="00014A34">
              <w:rPr>
                <w:rFonts w:ascii="GHEA Grapalat" w:hAnsi="GHEA Grapalat"/>
                <w:szCs w:val="24"/>
                <w:lang w:val="hy-AM"/>
              </w:rPr>
              <w:t>5</w:t>
            </w:r>
            <w:r w:rsidRPr="00014A34">
              <w:rPr>
                <w:rFonts w:ascii="GHEA Grapalat" w:hAnsi="GHEA Grapalat"/>
                <w:szCs w:val="24"/>
              </w:rPr>
              <w:t>/07</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Խորեր</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14,95</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/07-</w:t>
            </w:r>
            <w:r w:rsidRPr="00014A34">
              <w:rPr>
                <w:rFonts w:ascii="GHEA Grapalat" w:hAnsi="GHEA Grapalat"/>
                <w:szCs w:val="24"/>
                <w:lang w:val="hy-AM"/>
              </w:rPr>
              <w:t>10</w:t>
            </w:r>
            <w:r w:rsidRPr="00014A34">
              <w:rPr>
                <w:rFonts w:ascii="GHEA Grapalat" w:hAnsi="GHEA Grapalat"/>
                <w:szCs w:val="24"/>
              </w:rPr>
              <w:t>/08</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2</w:t>
            </w:r>
            <w:r w:rsidRPr="00014A34">
              <w:rPr>
                <w:rFonts w:ascii="GHEA Grapalat" w:hAnsi="GHEA Grapalat"/>
                <w:color w:val="auto"/>
                <w:szCs w:val="24"/>
                <w:lang w:val="hy-AM"/>
              </w:rPr>
              <w:t>6</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1843"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Պեշկեր</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68</w:t>
            </w:r>
          </w:p>
        </w:tc>
        <w:tc>
          <w:tcPr>
            <w:tcW w:w="1439"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11</w:t>
            </w:r>
            <w:r w:rsidRPr="00014A34">
              <w:rPr>
                <w:rFonts w:ascii="GHEA Grapalat" w:hAnsi="GHEA Grapalat"/>
                <w:szCs w:val="24"/>
              </w:rPr>
              <w:t>/08-</w:t>
            </w:r>
            <w:r w:rsidRPr="00014A34">
              <w:rPr>
                <w:rFonts w:ascii="GHEA Grapalat" w:hAnsi="GHEA Grapalat"/>
                <w:szCs w:val="24"/>
                <w:lang w:val="hy-AM"/>
              </w:rPr>
              <w:t>20</w:t>
            </w:r>
            <w:r w:rsidRPr="00014A34">
              <w:rPr>
                <w:rFonts w:ascii="GHEA Grapalat" w:hAnsi="GHEA Grapalat"/>
                <w:szCs w:val="24"/>
              </w:rPr>
              <w:t>/</w:t>
            </w:r>
            <w:r w:rsidRPr="00014A34">
              <w:rPr>
                <w:rFonts w:ascii="GHEA Grapalat" w:hAnsi="GHEA Grapalat"/>
                <w:szCs w:val="24"/>
                <w:lang w:val="hy-AM"/>
              </w:rPr>
              <w:t>09</w:t>
            </w:r>
          </w:p>
        </w:tc>
        <w:tc>
          <w:tcPr>
            <w:tcW w:w="143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41</w:t>
            </w:r>
          </w:p>
        </w:tc>
        <w:tc>
          <w:tcPr>
            <w:tcW w:w="1294"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36</w:t>
            </w:r>
          </w:p>
        </w:tc>
        <w:tc>
          <w:tcPr>
            <w:tcW w:w="850"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r>
      <w:tr w:rsidR="00014A34" w:rsidRPr="00014A34" w:rsidTr="00D46A52">
        <w:trPr>
          <w:gridAfter w:val="1"/>
          <w:wAfter w:w="9" w:type="dxa"/>
        </w:trPr>
        <w:tc>
          <w:tcPr>
            <w:tcW w:w="610"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Պրագոն</w:t>
            </w:r>
          </w:p>
        </w:tc>
        <w:tc>
          <w:tcPr>
            <w:tcW w:w="1144"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w:t>
            </w:r>
          </w:p>
        </w:tc>
        <w:tc>
          <w:tcPr>
            <w:tcW w:w="1439"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lang w:val="hy-AM"/>
              </w:rPr>
              <w:t>21</w:t>
            </w:r>
            <w:r w:rsidRPr="00014A34">
              <w:rPr>
                <w:rFonts w:ascii="GHEA Grapalat" w:hAnsi="GHEA Grapalat"/>
                <w:szCs w:val="24"/>
              </w:rPr>
              <w:t>/0</w:t>
            </w:r>
            <w:r w:rsidRPr="00014A34">
              <w:rPr>
                <w:rFonts w:ascii="GHEA Grapalat" w:hAnsi="GHEA Grapalat"/>
                <w:szCs w:val="24"/>
                <w:lang w:val="hy-AM"/>
              </w:rPr>
              <w:t>9</w:t>
            </w:r>
            <w:r w:rsidRPr="00014A34">
              <w:rPr>
                <w:rFonts w:ascii="GHEA Grapalat" w:hAnsi="GHEA Grapalat"/>
                <w:szCs w:val="24"/>
              </w:rPr>
              <w:t>-</w:t>
            </w:r>
            <w:r w:rsidRPr="00014A34">
              <w:rPr>
                <w:rFonts w:ascii="GHEA Grapalat" w:hAnsi="GHEA Grapalat"/>
                <w:szCs w:val="24"/>
                <w:lang w:val="hy-AM"/>
              </w:rPr>
              <w:t>05</w:t>
            </w:r>
            <w:r w:rsidRPr="00014A34">
              <w:rPr>
                <w:rFonts w:ascii="GHEA Grapalat" w:hAnsi="GHEA Grapalat"/>
                <w:szCs w:val="24"/>
              </w:rPr>
              <w:t>/</w:t>
            </w:r>
            <w:r w:rsidRPr="00014A34">
              <w:rPr>
                <w:rFonts w:ascii="GHEA Grapalat" w:hAnsi="GHEA Grapalat"/>
                <w:szCs w:val="24"/>
                <w:lang w:val="hy-AM"/>
              </w:rPr>
              <w:t>10</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c>
          <w:tcPr>
            <w:tcW w:w="1294"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1</w:t>
            </w:r>
            <w:r w:rsidRPr="00014A34">
              <w:rPr>
                <w:rFonts w:ascii="GHEA Grapalat" w:hAnsi="GHEA Grapalat"/>
                <w:color w:val="auto"/>
                <w:szCs w:val="24"/>
                <w:lang w:val="hy-AM"/>
              </w:rPr>
              <w:t>5</w:t>
            </w:r>
          </w:p>
        </w:tc>
        <w:tc>
          <w:tcPr>
            <w:tcW w:w="850"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r>
      <w:tr w:rsidR="00014A34" w:rsidRPr="00014A34" w:rsidTr="00D46A52">
        <w:trPr>
          <w:gridAfter w:val="1"/>
          <w:wAfter w:w="9" w:type="dxa"/>
          <w:trHeight w:val="447"/>
        </w:trPr>
        <w:tc>
          <w:tcPr>
            <w:tcW w:w="610" w:type="dxa"/>
            <w:tcBorders>
              <w:top w:val="thinThickSmallGap" w:sz="2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w:t>
            </w:r>
          </w:p>
        </w:tc>
        <w:tc>
          <w:tcPr>
            <w:tcW w:w="1843"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bCs w:val="0"/>
                <w:color w:val="auto"/>
                <w:spacing w:val="0"/>
                <w:szCs w:val="24"/>
                <w:lang w:val="hy-AM"/>
              </w:rPr>
              <w:t>Խորեր</w:t>
            </w:r>
          </w:p>
        </w:tc>
        <w:tc>
          <w:tcPr>
            <w:tcW w:w="1144" w:type="dxa"/>
            <w:tcBorders>
              <w:top w:val="thinThickSmallGap" w:sz="2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14,95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ՄԵԿ</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hy-AM"/>
              </w:rPr>
              <w:t>15</w:t>
            </w:r>
            <w:r w:rsidRPr="00014A34">
              <w:rPr>
                <w:rFonts w:ascii="GHEA Grapalat" w:hAnsi="GHEA Grapalat"/>
                <w:szCs w:val="24"/>
              </w:rPr>
              <w:t>/04-25/05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rPr>
              <w:t>1</w:t>
            </w:r>
            <w:r w:rsidRPr="00014A34">
              <w:rPr>
                <w:rFonts w:ascii="GHEA Grapalat" w:hAnsi="GHEA Grapalat"/>
                <w:szCs w:val="24"/>
                <w:lang w:val="hy-AM"/>
              </w:rPr>
              <w:t>1</w:t>
            </w:r>
            <w:r w:rsidRPr="00014A34">
              <w:rPr>
                <w:rFonts w:ascii="GHEA Grapalat" w:hAnsi="GHEA Grapalat"/>
                <w:szCs w:val="24"/>
              </w:rPr>
              <w:t>/10-</w:t>
            </w:r>
            <w:r w:rsidRPr="00014A34">
              <w:rPr>
                <w:rFonts w:ascii="GHEA Grapalat" w:hAnsi="GHEA Grapalat"/>
                <w:szCs w:val="24"/>
                <w:lang w:val="hy-AM"/>
              </w:rPr>
              <w:t>20</w:t>
            </w:r>
            <w:r w:rsidRPr="00014A34">
              <w:rPr>
                <w:rFonts w:ascii="GHEA Grapalat" w:hAnsi="GHEA Grapalat"/>
                <w:szCs w:val="24"/>
              </w:rPr>
              <w:t>/11</w:t>
            </w:r>
          </w:p>
        </w:tc>
        <w:tc>
          <w:tcPr>
            <w:tcW w:w="810" w:type="dxa"/>
            <w:tcBorders>
              <w:top w:val="thinThickSmallGap" w:sz="2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82</w:t>
            </w:r>
          </w:p>
        </w:tc>
        <w:tc>
          <w:tcPr>
            <w:tcW w:w="1294" w:type="dxa"/>
            <w:tcBorders>
              <w:top w:val="thinThickSmallGap" w:sz="2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9</w:t>
            </w:r>
            <w:r w:rsidRPr="00014A34">
              <w:rPr>
                <w:rFonts w:ascii="GHEA Grapalat" w:hAnsi="GHEA Grapalat"/>
                <w:color w:val="auto"/>
                <w:szCs w:val="24"/>
                <w:lang w:val="hy-AM"/>
              </w:rPr>
              <w:t>-18</w:t>
            </w:r>
          </w:p>
        </w:tc>
        <w:tc>
          <w:tcPr>
            <w:tcW w:w="850" w:type="dxa"/>
            <w:tcBorders>
              <w:top w:val="thinThickSmallGap" w:sz="2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-5</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Պեշկեր</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68</w:t>
            </w:r>
          </w:p>
        </w:tc>
        <w:tc>
          <w:tcPr>
            <w:tcW w:w="1439"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26/05-25/06</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3</w:t>
            </w:r>
            <w:r w:rsidRPr="00014A34">
              <w:rPr>
                <w:rFonts w:ascii="GHEA Grapalat" w:hAnsi="GHEA Grapalat"/>
                <w:color w:val="auto"/>
                <w:szCs w:val="24"/>
                <w:lang w:val="hy-AM"/>
              </w:rPr>
              <w:t>1</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Պրագոն</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rPr>
              <w:t>26/06-</w:t>
            </w:r>
            <w:r w:rsidRPr="00014A34">
              <w:rPr>
                <w:rFonts w:ascii="GHEA Grapalat" w:hAnsi="GHEA Grapalat"/>
                <w:szCs w:val="24"/>
                <w:lang w:val="hy-AM"/>
              </w:rPr>
              <w:t>10</w:t>
            </w:r>
            <w:r w:rsidRPr="00014A34">
              <w:rPr>
                <w:rFonts w:ascii="GHEA Grapalat" w:hAnsi="GHEA Grapalat"/>
                <w:szCs w:val="24"/>
              </w:rPr>
              <w:t>/0</w:t>
            </w:r>
            <w:r w:rsidRPr="00014A34">
              <w:rPr>
                <w:rFonts w:ascii="GHEA Grapalat" w:hAnsi="GHEA Grapalat"/>
                <w:szCs w:val="24"/>
                <w:lang w:val="hy-AM"/>
              </w:rPr>
              <w:t>8</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highlight w:val="yellow"/>
                <w:lang w:val="hy-AM"/>
              </w:rPr>
            </w:pPr>
            <w:r w:rsidRPr="00014A34">
              <w:rPr>
                <w:rFonts w:ascii="GHEA Grapalat" w:hAnsi="GHEA Grapalat"/>
                <w:szCs w:val="24"/>
                <w:lang w:val="hy-AM"/>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46</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14</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1843"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Կլոր դար</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83</w:t>
            </w:r>
          </w:p>
        </w:tc>
        <w:tc>
          <w:tcPr>
            <w:tcW w:w="1439"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11/08-10/09</w:t>
            </w:r>
          </w:p>
        </w:tc>
        <w:tc>
          <w:tcPr>
            <w:tcW w:w="143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8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31</w:t>
            </w:r>
          </w:p>
        </w:tc>
        <w:tc>
          <w:tcPr>
            <w:tcW w:w="1294"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16</w:t>
            </w:r>
          </w:p>
        </w:tc>
        <w:tc>
          <w:tcPr>
            <w:tcW w:w="850"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r>
      <w:tr w:rsidR="00014A34" w:rsidRPr="00014A34" w:rsidTr="00D46A52">
        <w:trPr>
          <w:gridAfter w:val="1"/>
          <w:wAfter w:w="9" w:type="dxa"/>
        </w:trPr>
        <w:tc>
          <w:tcPr>
            <w:tcW w:w="610" w:type="dxa"/>
            <w:tcBorders>
              <w:top w:val="single" w:sz="4" w:space="0" w:color="auto"/>
              <w:left w:val="single" w:sz="4" w:space="0" w:color="auto"/>
              <w:bottom w:val="thinThickSmallGap" w:sz="2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1144" w:type="dxa"/>
            <w:tcBorders>
              <w:top w:val="single" w:sz="4" w:space="0" w:color="auto"/>
              <w:left w:val="single" w:sz="4" w:space="0" w:color="auto"/>
              <w:bottom w:val="thinThickSmallGap" w:sz="2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63</w:t>
            </w:r>
          </w:p>
        </w:tc>
        <w:tc>
          <w:tcPr>
            <w:tcW w:w="1439"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11/09-10/10</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1294"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c>
          <w:tcPr>
            <w:tcW w:w="850"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r>
    </w:tbl>
    <w:p w:rsidR="00014A34" w:rsidRPr="00014A34" w:rsidRDefault="00014A34" w:rsidP="00014A34">
      <w:pPr>
        <w:rPr>
          <w:rFonts w:ascii="GHEA Grapalat" w:hAnsi="GHEA Grapalat"/>
          <w:szCs w:val="24"/>
        </w:rPr>
      </w:pPr>
      <w:r w:rsidRPr="00014A34">
        <w:rPr>
          <w:rFonts w:ascii="GHEA Grapalat" w:hAnsi="GHEA Grapalat"/>
          <w:b/>
          <w:szCs w:val="24"/>
        </w:rPr>
        <w:t>Ծանոթություն</w:t>
      </w:r>
      <w:r w:rsidRPr="00014A34">
        <w:rPr>
          <w:rFonts w:ascii="GHEA Grapalat" w:hAnsi="GHEA Grapalat"/>
          <w:szCs w:val="24"/>
        </w:rPr>
        <w:t>, ՈՒ- ուշ ժամկետում արածեցում:</w:t>
      </w:r>
    </w:p>
    <w:p w:rsidR="00014A34" w:rsidRPr="00014A34" w:rsidRDefault="00014A34" w:rsidP="00014A34">
      <w:pPr>
        <w:tabs>
          <w:tab w:val="left" w:pos="360"/>
          <w:tab w:val="left" w:pos="646"/>
        </w:tabs>
        <w:spacing w:line="360" w:lineRule="auto"/>
        <w:ind w:firstLine="426"/>
        <w:rPr>
          <w:rFonts w:ascii="GHEA Grapalat" w:hAnsi="GHEA Grapalat"/>
          <w:color w:val="FF0000"/>
          <w:szCs w:val="24"/>
          <w:lang w:val="fr-FR"/>
        </w:rPr>
      </w:pPr>
      <w:r w:rsidRPr="00014A34">
        <w:rPr>
          <w:rFonts w:ascii="GHEA Grapalat" w:hAnsi="GHEA Grapalat"/>
          <w:color w:val="FF0000"/>
          <w:szCs w:val="24"/>
          <w:lang w:val="fr-FR"/>
        </w:rPr>
        <w:tab/>
      </w:r>
    </w:p>
    <w:p w:rsidR="00014A34" w:rsidRPr="00014A34" w:rsidRDefault="00014A34" w:rsidP="00014A34">
      <w:pPr>
        <w:tabs>
          <w:tab w:val="left" w:pos="360"/>
          <w:tab w:val="left" w:pos="646"/>
        </w:tabs>
        <w:spacing w:line="360" w:lineRule="auto"/>
        <w:ind w:firstLine="426"/>
        <w:rPr>
          <w:rFonts w:ascii="GHEA Grapalat" w:hAnsi="GHEA Grapalat"/>
          <w:color w:val="FF0000"/>
          <w:szCs w:val="24"/>
          <w:lang w:val="fr-FR"/>
        </w:rPr>
      </w:pPr>
    </w:p>
    <w:p w:rsidR="00014A34" w:rsidRPr="00014A34" w:rsidRDefault="00014A34" w:rsidP="00014A34">
      <w:pPr>
        <w:tabs>
          <w:tab w:val="left" w:pos="360"/>
        </w:tabs>
        <w:spacing w:line="360" w:lineRule="auto"/>
        <w:ind w:firstLine="426"/>
        <w:jc w:val="right"/>
        <w:rPr>
          <w:rFonts w:ascii="GHEA Grapalat" w:hAnsi="GHEA Grapalat" w:cs="Sylfaen"/>
          <w:color w:val="auto"/>
          <w:szCs w:val="24"/>
          <w:lang w:val="fr-FR"/>
        </w:rPr>
      </w:pPr>
      <w:r w:rsidRPr="00014A34">
        <w:rPr>
          <w:rFonts w:ascii="GHEA Grapalat" w:hAnsi="GHEA Grapalat"/>
          <w:szCs w:val="24"/>
          <w:lang w:val="fr-FR"/>
        </w:rPr>
        <w:br w:type="page"/>
      </w:r>
      <w:r w:rsidRPr="00014A34">
        <w:rPr>
          <w:rFonts w:ascii="GHEA Grapalat" w:hAnsi="GHEA Grapalat"/>
          <w:color w:val="FF0000"/>
          <w:szCs w:val="24"/>
          <w:lang w:val="fr-FR"/>
        </w:rPr>
        <w:lastRenderedPageBreak/>
        <w:t xml:space="preserve">                                          </w:t>
      </w:r>
      <w:r w:rsidRPr="00014A34">
        <w:rPr>
          <w:rFonts w:ascii="GHEA Grapalat" w:hAnsi="GHEA Grapalat" w:cs="Sylfaen"/>
          <w:color w:val="auto"/>
          <w:szCs w:val="24"/>
        </w:rPr>
        <w:t>Աղյուսակ</w:t>
      </w:r>
      <w:r w:rsidRPr="00014A34">
        <w:rPr>
          <w:rFonts w:ascii="GHEA Grapalat" w:hAnsi="GHEA Grapalat" w:cs="Sylfaen"/>
          <w:color w:val="auto"/>
          <w:szCs w:val="24"/>
          <w:lang w:val="fr-FR"/>
        </w:rPr>
        <w:t xml:space="preserve"> </w:t>
      </w:r>
      <w:r w:rsidRPr="00014A34">
        <w:rPr>
          <w:rFonts w:ascii="GHEA Grapalat" w:hAnsi="GHEA Grapalat" w:cs="Sylfaen"/>
          <w:color w:val="auto"/>
          <w:szCs w:val="24"/>
          <w:lang w:val="hy-AM"/>
        </w:rPr>
        <w:t xml:space="preserve">8 </w:t>
      </w:r>
      <w:r w:rsidRPr="00014A34">
        <w:rPr>
          <w:rFonts w:ascii="GHEA Grapalat" w:hAnsi="GHEA Grapalat" w:cs="Sylfaen"/>
          <w:color w:val="auto"/>
          <w:szCs w:val="24"/>
        </w:rPr>
        <w:t>բ</w:t>
      </w:r>
    </w:p>
    <w:p w:rsidR="00014A34" w:rsidRPr="00014A34" w:rsidRDefault="00014A34" w:rsidP="00014A34">
      <w:pPr>
        <w:tabs>
          <w:tab w:val="left" w:pos="360"/>
        </w:tabs>
        <w:spacing w:line="360" w:lineRule="auto"/>
        <w:ind w:firstLine="426"/>
        <w:jc w:val="center"/>
        <w:rPr>
          <w:rFonts w:ascii="GHEA Grapalat" w:hAnsi="GHEA Grapalat" w:cs="Sylfaen"/>
          <w:color w:val="auto"/>
          <w:szCs w:val="24"/>
          <w:lang w:val="fr-FR"/>
        </w:rPr>
      </w:pPr>
      <w:r w:rsidRPr="00014A34">
        <w:rPr>
          <w:rFonts w:ascii="GHEA Grapalat" w:hAnsi="GHEA Grapalat"/>
          <w:bCs w:val="0"/>
          <w:color w:val="auto"/>
          <w:spacing w:val="0"/>
          <w:szCs w:val="24"/>
          <w:lang w:val="hy-AM"/>
        </w:rPr>
        <w:t>Վարսեր</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բնակավայրի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ԽԵԿ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և</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ՄԵԿ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արածեցման</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գրաֆիկ</w:t>
      </w:r>
      <w:r w:rsidRPr="00014A34">
        <w:rPr>
          <w:rFonts w:ascii="GHEA Grapalat" w:hAnsi="GHEA Grapalat" w:cs="Sylfaen"/>
          <w:color w:val="auto"/>
          <w:szCs w:val="24"/>
          <w:lang w:val="fr-FR"/>
        </w:rPr>
        <w:t xml:space="preserve"> </w:t>
      </w:r>
    </w:p>
    <w:p w:rsidR="00014A34" w:rsidRPr="00014A34" w:rsidRDefault="00014A34" w:rsidP="00014A34">
      <w:pPr>
        <w:tabs>
          <w:tab w:val="left" w:pos="360"/>
        </w:tabs>
        <w:spacing w:line="360" w:lineRule="auto"/>
        <w:ind w:firstLine="426"/>
        <w:jc w:val="center"/>
        <w:rPr>
          <w:rFonts w:ascii="GHEA Grapalat" w:hAnsi="GHEA Grapalat"/>
          <w:color w:val="auto"/>
          <w:szCs w:val="24"/>
          <w:lang w:val="fr-FR"/>
        </w:rPr>
      </w:pPr>
      <w:r w:rsidRPr="00014A34">
        <w:rPr>
          <w:rFonts w:ascii="GHEA Grapalat" w:hAnsi="GHEA Grapalat"/>
          <w:color w:val="auto"/>
          <w:szCs w:val="24"/>
          <w:lang w:val="fr-FR"/>
        </w:rPr>
        <w:t xml:space="preserve">(2-րդ </w:t>
      </w:r>
      <w:r w:rsidRPr="00014A34">
        <w:rPr>
          <w:rFonts w:ascii="GHEA Grapalat" w:hAnsi="GHEA Grapalat"/>
          <w:color w:val="auto"/>
          <w:szCs w:val="24"/>
        </w:rPr>
        <w:t>տարի</w:t>
      </w:r>
      <w:r w:rsidRPr="00014A34">
        <w:rPr>
          <w:rFonts w:ascii="GHEA Grapalat" w:hAnsi="GHEA Grapalat"/>
          <w:color w:val="auto"/>
          <w:szCs w:val="24"/>
          <w:lang w:val="fr-FR"/>
        </w:rPr>
        <w:t>)</w:t>
      </w:r>
    </w:p>
    <w:tbl>
      <w:tblPr>
        <w:tblpPr w:leftFromText="180" w:rightFromText="180" w:vertAnchor="text" w:tblpXSpec="righ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499"/>
        <w:gridCol w:w="661"/>
        <w:gridCol w:w="757"/>
        <w:gridCol w:w="660"/>
      </w:tblGrid>
      <w:tr w:rsidR="00014A34" w:rsidRPr="00014A34" w:rsidTr="00D46A52">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639"/>
              <w:rPr>
                <w:rFonts w:ascii="GHEA Grapalat" w:hAnsi="GHEA Grapalat"/>
                <w:szCs w:val="24"/>
                <w:lang w:val="fr-FR"/>
              </w:rPr>
            </w:pPr>
            <w:r w:rsidRPr="00014A34">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Նախիր</w:t>
            </w:r>
            <w:r w:rsidRPr="00014A34">
              <w:rPr>
                <w:rFonts w:ascii="GHEA Grapalat" w:hAnsi="GHEA Grapalat"/>
                <w:szCs w:val="24"/>
              </w:rPr>
              <w:t xml:space="preserve">, </w:t>
            </w:r>
            <w:r w:rsidRPr="00014A34">
              <w:rPr>
                <w:rFonts w:ascii="GHEA Grapalat" w:hAnsi="GHEA Grapalat" w:cs="Sylfaen"/>
                <w:szCs w:val="24"/>
              </w:rPr>
              <w:t>հոտ</w:t>
            </w:r>
          </w:p>
        </w:tc>
        <w:tc>
          <w:tcPr>
            <w:tcW w:w="3029"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ժամ</w:t>
            </w:r>
            <w:r w:rsidRPr="00014A34">
              <w:rPr>
                <w:rFonts w:ascii="GHEA Grapalat" w:hAnsi="GHEA Grapalat"/>
                <w:szCs w:val="24"/>
              </w:rPr>
              <w:softHyphen/>
            </w:r>
            <w:r w:rsidRPr="00014A34">
              <w:rPr>
                <w:rFonts w:ascii="GHEA Grapalat" w:hAnsi="GHEA Grapalat" w:cs="Sylfaen"/>
                <w:szCs w:val="24"/>
              </w:rPr>
              <w:t>կետ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շրջա</w:t>
            </w:r>
            <w:r w:rsidRPr="00014A34">
              <w:rPr>
                <w:rFonts w:ascii="GHEA Grapalat" w:hAnsi="GHEA Grapalat"/>
                <w:szCs w:val="24"/>
              </w:rPr>
              <w:softHyphen/>
            </w:r>
            <w:r w:rsidRPr="00014A34">
              <w:rPr>
                <w:rFonts w:ascii="GHEA Grapalat" w:hAnsi="GHEA Grapalat" w:cs="Sylfaen"/>
                <w:szCs w:val="24"/>
              </w:rPr>
              <w:t>պտույտ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ռո</w:t>
            </w:r>
            <w:r w:rsidRPr="00014A34">
              <w:rPr>
                <w:rFonts w:ascii="GHEA Grapalat" w:hAnsi="GHEA Grapalat"/>
                <w:szCs w:val="24"/>
              </w:rPr>
              <w:softHyphen/>
            </w:r>
            <w:r w:rsidRPr="00014A34">
              <w:rPr>
                <w:rFonts w:ascii="GHEA Grapalat" w:hAnsi="GHEA Grapalat" w:cs="Sylfaen"/>
                <w:szCs w:val="24"/>
              </w:rPr>
              <w:t>տացիա</w:t>
            </w:r>
            <w:r w:rsidRPr="00014A34">
              <w:rPr>
                <w:rFonts w:ascii="GHEA Grapalat" w:hAnsi="GHEA Grapalat"/>
                <w:szCs w:val="24"/>
              </w:rPr>
              <w:t>)</w:t>
            </w:r>
          </w:p>
        </w:tc>
        <w:tc>
          <w:tcPr>
            <w:tcW w:w="661"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տևողություն</w:t>
            </w:r>
            <w:r w:rsidRPr="00014A34">
              <w:rPr>
                <w:rFonts w:ascii="GHEA Grapalat" w:hAnsi="GHEA Grapalat"/>
                <w:szCs w:val="24"/>
              </w:rPr>
              <w:t xml:space="preserve"> </w:t>
            </w:r>
            <w:r w:rsidRPr="00014A34">
              <w:rPr>
                <w:rFonts w:ascii="GHEA Grapalat" w:hAnsi="GHEA Grapalat" w:cs="Sylfaen"/>
                <w:szCs w:val="24"/>
              </w:rPr>
              <w:t>օր</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lang w:val="fr-FR"/>
              </w:rPr>
              <w:t>Խոզանի</w:t>
            </w:r>
            <w:r w:rsidRPr="00014A34">
              <w:rPr>
                <w:rFonts w:ascii="GHEA Grapalat" w:hAnsi="GHEA Grapalat"/>
                <w:szCs w:val="24"/>
                <w:lang w:val="fr-FR"/>
              </w:rPr>
              <w:t xml:space="preserve"> </w:t>
            </w:r>
            <w:r w:rsidRPr="00014A34">
              <w:rPr>
                <w:rFonts w:ascii="GHEA Grapalat" w:hAnsi="GHEA Grapalat" w:cs="Sylfaen"/>
                <w:szCs w:val="24"/>
              </w:rPr>
              <w:t>բարձր</w:t>
            </w:r>
            <w:r w:rsidRPr="00014A34">
              <w:rPr>
                <w:rFonts w:ascii="GHEA Grapalat" w:hAnsi="GHEA Grapalat"/>
                <w:szCs w:val="24"/>
                <w:lang w:val="fr-FR"/>
              </w:rPr>
              <w:t>. (</w:t>
            </w:r>
            <w:r w:rsidRPr="00014A34">
              <w:rPr>
                <w:rFonts w:ascii="GHEA Grapalat" w:hAnsi="GHEA Grapalat" w:cs="Sylfaen"/>
                <w:szCs w:val="24"/>
                <w:lang w:val="fr-FR"/>
              </w:rPr>
              <w:t>սմ</w:t>
            </w:r>
            <w:r w:rsidRPr="00014A34">
              <w:rPr>
                <w:rFonts w:ascii="GHEA Grapalat" w:hAnsi="GHEA Grapalat"/>
                <w:szCs w:val="24"/>
                <w:lang w:val="fr-FR"/>
              </w:rPr>
              <w:t>)</w:t>
            </w:r>
          </w:p>
        </w:tc>
      </w:tr>
      <w:tr w:rsidR="00014A34" w:rsidRPr="00014A34" w:rsidTr="00D46A52">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rPr>
              <w:t>Տարածքը</w:t>
            </w:r>
            <w:r w:rsidRPr="00014A34">
              <w:rPr>
                <w:rFonts w:ascii="GHEA Grapalat" w:hAnsi="GHEA Grapalat"/>
                <w:szCs w:val="24"/>
              </w:rPr>
              <w:t xml:space="preserve">, </w:t>
            </w:r>
            <w:r w:rsidRPr="00014A34">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 </w:t>
            </w:r>
            <w:r w:rsidRPr="00014A34">
              <w:rPr>
                <w:rFonts w:ascii="GHEA Grapalat" w:hAnsi="GHEA Grapalat" w:cs="Sylfaen"/>
                <w:szCs w:val="24"/>
              </w:rPr>
              <w:t>շրջան</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II </w:t>
            </w:r>
            <w:r w:rsidRPr="00014A34">
              <w:rPr>
                <w:rFonts w:ascii="GHEA Grapalat" w:hAnsi="GHEA Grapalat" w:cs="Sylfaen"/>
                <w:szCs w:val="24"/>
              </w:rPr>
              <w:t>շրջան</w:t>
            </w: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bCs w:val="0"/>
                <w:szCs w:val="24"/>
                <w:lang w:val="fr-FR"/>
              </w:rPr>
            </w:pPr>
            <w:r w:rsidRPr="00014A34">
              <w:rPr>
                <w:rFonts w:ascii="GHEA Grapalat" w:hAnsi="GHEA Grapalat"/>
                <w:szCs w:val="24"/>
                <w:lang w:val="fr-FR"/>
              </w:rPr>
              <w:t>մուտք</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fr-FR"/>
              </w:rPr>
              <w:t>ելք</w:t>
            </w:r>
          </w:p>
        </w:tc>
      </w:tr>
      <w:tr w:rsidR="00014A34" w:rsidRPr="00014A34" w:rsidTr="00D46A52">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rPr>
            </w:pPr>
            <w:r w:rsidRPr="00014A34">
              <w:rPr>
                <w:rFonts w:ascii="GHEA Grapalat" w:hAnsi="GHEA Grapalat"/>
                <w:bCs w:val="0"/>
                <w:color w:val="auto"/>
                <w:spacing w:val="0"/>
                <w:szCs w:val="24"/>
                <w:lang w:val="hy-AM"/>
              </w:rPr>
              <w:t>Խորեր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14,95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01</w:t>
            </w:r>
            <w:r w:rsidRPr="00014A34">
              <w:rPr>
                <w:rFonts w:ascii="GHEA Grapalat" w:hAnsi="GHEA Grapalat"/>
                <w:szCs w:val="24"/>
              </w:rPr>
              <w:t>/0</w:t>
            </w:r>
            <w:r w:rsidRPr="00014A34">
              <w:rPr>
                <w:rFonts w:ascii="GHEA Grapalat" w:hAnsi="GHEA Grapalat"/>
                <w:szCs w:val="24"/>
                <w:lang w:val="hy-AM"/>
              </w:rPr>
              <w:t>5</w:t>
            </w:r>
            <w:r w:rsidRPr="00014A34">
              <w:rPr>
                <w:rFonts w:ascii="GHEA Grapalat" w:hAnsi="GHEA Grapalat"/>
                <w:szCs w:val="24"/>
              </w:rPr>
              <w:t>-15/0</w:t>
            </w:r>
            <w:r w:rsidRPr="00014A34">
              <w:rPr>
                <w:rFonts w:ascii="GHEA Grapalat" w:hAnsi="GHEA Grapalat"/>
                <w:szCs w:val="24"/>
                <w:lang w:val="hy-AM"/>
              </w:rPr>
              <w:t>6</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06</w:t>
            </w:r>
            <w:r w:rsidRPr="00014A34">
              <w:rPr>
                <w:rFonts w:ascii="GHEA Grapalat" w:hAnsi="GHEA Grapalat"/>
                <w:szCs w:val="24"/>
              </w:rPr>
              <w:t>/10-01/11</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rPr>
                <w:rFonts w:ascii="GHEA Grapalat" w:hAnsi="GHEA Grapalat"/>
                <w:color w:val="auto"/>
                <w:szCs w:val="24"/>
              </w:rPr>
            </w:pPr>
            <w:r w:rsidRPr="00014A34">
              <w:rPr>
                <w:rFonts w:ascii="GHEA Grapalat" w:hAnsi="GHEA Grapalat"/>
                <w:color w:val="auto"/>
                <w:szCs w:val="24"/>
                <w:lang w:val="hy-AM"/>
              </w:rPr>
              <w:t xml:space="preserve">    </w:t>
            </w:r>
            <w:r w:rsidRPr="00014A34">
              <w:rPr>
                <w:rFonts w:ascii="GHEA Grapalat" w:hAnsi="GHEA Grapalat"/>
                <w:color w:val="auto"/>
                <w:szCs w:val="24"/>
              </w:rPr>
              <w:t>9</w:t>
            </w:r>
            <w:r w:rsidRPr="00014A34">
              <w:rPr>
                <w:rFonts w:ascii="GHEA Grapalat" w:hAnsi="GHEA Grapalat"/>
                <w:color w:val="auto"/>
                <w:szCs w:val="24"/>
                <w:lang w:val="hy-AM"/>
              </w:rPr>
              <w:t>-20</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-6</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rPr>
                <w:rFonts w:ascii="GHEA Grapalat" w:hAnsi="GHEA Grapalat"/>
                <w:color w:val="auto"/>
                <w:szCs w:val="24"/>
              </w:rPr>
            </w:pPr>
            <w:r w:rsidRPr="00014A34">
              <w:rPr>
                <w:rFonts w:ascii="GHEA Grapalat" w:hAnsi="GHEA Grapalat"/>
                <w:color w:val="auto"/>
                <w:szCs w:val="24"/>
                <w:lang w:val="hy-AM"/>
              </w:rPr>
              <w:t xml:space="preserve">    </w:t>
            </w:r>
            <w:r w:rsidRPr="00014A34">
              <w:rPr>
                <w:rFonts w:ascii="GHEA Grapalat" w:hAnsi="GHEA Grapalat"/>
                <w:color w:val="auto"/>
                <w:szCs w:val="24"/>
              </w:rPr>
              <w:t>9</w:t>
            </w:r>
            <w:r w:rsidRPr="00014A34">
              <w:rPr>
                <w:rFonts w:ascii="GHEA Grapalat" w:hAnsi="GHEA Grapalat"/>
                <w:color w:val="auto"/>
                <w:szCs w:val="24"/>
                <w:lang w:val="hy-AM"/>
              </w:rPr>
              <w:t>-20</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Պեշկեր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w:t>
            </w:r>
            <w:r w:rsidRPr="00014A34">
              <w:rPr>
                <w:rFonts w:ascii="GHEA Grapalat" w:hAnsi="GHEA Grapalat"/>
                <w:szCs w:val="24"/>
                <w:lang w:val="hy-AM"/>
              </w:rPr>
              <w:t>6</w:t>
            </w:r>
            <w:r w:rsidRPr="00014A34">
              <w:rPr>
                <w:rFonts w:ascii="GHEA Grapalat" w:hAnsi="GHEA Grapalat"/>
                <w:szCs w:val="24"/>
              </w:rPr>
              <w:t>-1</w:t>
            </w:r>
            <w:r w:rsidRPr="00014A34">
              <w:rPr>
                <w:rFonts w:ascii="GHEA Grapalat" w:hAnsi="GHEA Grapalat"/>
                <w:szCs w:val="24"/>
                <w:lang w:val="hy-AM"/>
              </w:rPr>
              <w:t>5</w:t>
            </w:r>
            <w:r w:rsidRPr="00014A34">
              <w:rPr>
                <w:rFonts w:ascii="GHEA Grapalat" w:hAnsi="GHEA Grapalat"/>
                <w:szCs w:val="24"/>
              </w:rPr>
              <w:t>/07</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Պրագոն</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/07-</w:t>
            </w:r>
            <w:r w:rsidRPr="00014A34">
              <w:rPr>
                <w:rFonts w:ascii="GHEA Grapalat" w:hAnsi="GHEA Grapalat"/>
                <w:szCs w:val="24"/>
                <w:lang w:val="hy-AM"/>
              </w:rPr>
              <w:t>10</w:t>
            </w:r>
            <w:r w:rsidRPr="00014A34">
              <w:rPr>
                <w:rFonts w:ascii="GHEA Grapalat" w:hAnsi="GHEA Grapalat"/>
                <w:szCs w:val="24"/>
              </w:rPr>
              <w:t>/08</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Կլոր դար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83</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11</w:t>
            </w:r>
            <w:r w:rsidRPr="00014A34">
              <w:rPr>
                <w:rFonts w:ascii="GHEA Grapalat" w:hAnsi="GHEA Grapalat"/>
                <w:szCs w:val="24"/>
              </w:rPr>
              <w:t>/08-</w:t>
            </w:r>
            <w:r w:rsidRPr="00014A34">
              <w:rPr>
                <w:rFonts w:ascii="GHEA Grapalat" w:hAnsi="GHEA Grapalat"/>
                <w:szCs w:val="24"/>
                <w:lang w:val="hy-AM"/>
              </w:rPr>
              <w:t>20</w:t>
            </w:r>
            <w:r w:rsidRPr="00014A34">
              <w:rPr>
                <w:rFonts w:ascii="GHEA Grapalat" w:hAnsi="GHEA Grapalat"/>
                <w:szCs w:val="24"/>
              </w:rPr>
              <w:t>/</w:t>
            </w:r>
            <w:r w:rsidRPr="00014A34">
              <w:rPr>
                <w:rFonts w:ascii="GHEA Grapalat" w:hAnsi="GHEA Grapalat"/>
                <w:szCs w:val="24"/>
                <w:lang w:val="hy-AM"/>
              </w:rPr>
              <w:t>09</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36</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36</w:t>
            </w:r>
          </w:p>
        </w:tc>
      </w:tr>
      <w:tr w:rsidR="00014A34" w:rsidRPr="00014A34" w:rsidTr="00D46A52">
        <w:tc>
          <w:tcPr>
            <w:tcW w:w="71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2125"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63</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lang w:val="hy-AM"/>
              </w:rPr>
              <w:t>21</w:t>
            </w:r>
            <w:r w:rsidRPr="00014A34">
              <w:rPr>
                <w:rFonts w:ascii="GHEA Grapalat" w:hAnsi="GHEA Grapalat"/>
                <w:szCs w:val="24"/>
              </w:rPr>
              <w:t>/0</w:t>
            </w:r>
            <w:r w:rsidRPr="00014A34">
              <w:rPr>
                <w:rFonts w:ascii="GHEA Grapalat" w:hAnsi="GHEA Grapalat"/>
                <w:szCs w:val="24"/>
                <w:lang w:val="hy-AM"/>
              </w:rPr>
              <w:t>9</w:t>
            </w:r>
            <w:r w:rsidRPr="00014A34">
              <w:rPr>
                <w:rFonts w:ascii="GHEA Grapalat" w:hAnsi="GHEA Grapalat"/>
                <w:szCs w:val="24"/>
              </w:rPr>
              <w:t>-</w:t>
            </w:r>
            <w:r w:rsidRPr="00014A34">
              <w:rPr>
                <w:rFonts w:ascii="GHEA Grapalat" w:hAnsi="GHEA Grapalat"/>
                <w:szCs w:val="24"/>
                <w:lang w:val="hy-AM"/>
              </w:rPr>
              <w:t>05</w:t>
            </w:r>
            <w:r w:rsidRPr="00014A34">
              <w:rPr>
                <w:rFonts w:ascii="GHEA Grapalat" w:hAnsi="GHEA Grapalat"/>
                <w:szCs w:val="24"/>
              </w:rPr>
              <w:t>/</w:t>
            </w:r>
            <w:r w:rsidRPr="00014A34">
              <w:rPr>
                <w:rFonts w:ascii="GHEA Grapalat" w:hAnsi="GHEA Grapalat"/>
                <w:szCs w:val="24"/>
                <w:lang w:val="hy-AM"/>
              </w:rPr>
              <w:t>10</w:t>
            </w:r>
          </w:p>
        </w:tc>
        <w:tc>
          <w:tcPr>
            <w:tcW w:w="149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661"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1</w:t>
            </w:r>
            <w:r w:rsidRPr="00014A34">
              <w:rPr>
                <w:rFonts w:ascii="GHEA Grapalat" w:hAnsi="GHEA Grapalat"/>
                <w:color w:val="auto"/>
                <w:szCs w:val="24"/>
                <w:lang w:val="hy-AM"/>
              </w:rPr>
              <w:t>5</w:t>
            </w:r>
          </w:p>
        </w:tc>
        <w:tc>
          <w:tcPr>
            <w:tcW w:w="757"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c>
          <w:tcPr>
            <w:tcW w:w="66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1</w:t>
            </w:r>
            <w:r w:rsidRPr="00014A34">
              <w:rPr>
                <w:rFonts w:ascii="GHEA Grapalat" w:hAnsi="GHEA Grapalat"/>
                <w:color w:val="auto"/>
                <w:szCs w:val="24"/>
                <w:lang w:val="hy-AM"/>
              </w:rPr>
              <w:t>5</w:t>
            </w:r>
          </w:p>
        </w:tc>
      </w:tr>
      <w:tr w:rsidR="00014A34" w:rsidRPr="00014A34" w:rsidTr="00D46A52">
        <w:tc>
          <w:tcPr>
            <w:tcW w:w="719"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1</w:t>
            </w:r>
          </w:p>
        </w:tc>
        <w:tc>
          <w:tcPr>
            <w:tcW w:w="2125"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90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63</w:t>
            </w:r>
          </w:p>
        </w:tc>
        <w:tc>
          <w:tcPr>
            <w:tcW w:w="135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ՄԵԿ</w:t>
            </w:r>
          </w:p>
        </w:tc>
        <w:tc>
          <w:tcPr>
            <w:tcW w:w="153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hy-AM"/>
              </w:rPr>
              <w:t>15</w:t>
            </w:r>
            <w:r w:rsidRPr="00014A34">
              <w:rPr>
                <w:rFonts w:ascii="GHEA Grapalat" w:hAnsi="GHEA Grapalat"/>
                <w:szCs w:val="24"/>
              </w:rPr>
              <w:t>/04-25/05</w:t>
            </w:r>
          </w:p>
        </w:tc>
        <w:tc>
          <w:tcPr>
            <w:tcW w:w="1499"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rPr>
              <w:t>1</w:t>
            </w:r>
            <w:r w:rsidRPr="00014A34">
              <w:rPr>
                <w:rFonts w:ascii="GHEA Grapalat" w:hAnsi="GHEA Grapalat"/>
                <w:szCs w:val="24"/>
                <w:lang w:val="hy-AM"/>
              </w:rPr>
              <w:t>1</w:t>
            </w:r>
            <w:r w:rsidRPr="00014A34">
              <w:rPr>
                <w:rFonts w:ascii="GHEA Grapalat" w:hAnsi="GHEA Grapalat"/>
                <w:szCs w:val="24"/>
              </w:rPr>
              <w:t>/10-</w:t>
            </w:r>
            <w:r w:rsidRPr="00014A34">
              <w:rPr>
                <w:rFonts w:ascii="GHEA Grapalat" w:hAnsi="GHEA Grapalat"/>
                <w:szCs w:val="24"/>
                <w:lang w:val="hy-AM"/>
              </w:rPr>
              <w:t>20</w:t>
            </w:r>
            <w:r w:rsidRPr="00014A34">
              <w:rPr>
                <w:rFonts w:ascii="GHEA Grapalat" w:hAnsi="GHEA Grapalat"/>
                <w:szCs w:val="24"/>
              </w:rPr>
              <w:t>/11</w:t>
            </w:r>
          </w:p>
        </w:tc>
        <w:tc>
          <w:tcPr>
            <w:tcW w:w="661"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9</w:t>
            </w:r>
            <w:r w:rsidRPr="00014A34">
              <w:rPr>
                <w:rFonts w:ascii="GHEA Grapalat" w:hAnsi="GHEA Grapalat"/>
                <w:color w:val="auto"/>
                <w:szCs w:val="24"/>
                <w:lang w:val="hy-AM"/>
              </w:rPr>
              <w:t>-18</w:t>
            </w:r>
          </w:p>
        </w:tc>
        <w:tc>
          <w:tcPr>
            <w:tcW w:w="757"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-5</w:t>
            </w:r>
          </w:p>
        </w:tc>
        <w:tc>
          <w:tcPr>
            <w:tcW w:w="66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9</w:t>
            </w:r>
            <w:r w:rsidRPr="00014A34">
              <w:rPr>
                <w:rFonts w:ascii="GHEA Grapalat" w:hAnsi="GHEA Grapalat"/>
                <w:color w:val="auto"/>
                <w:szCs w:val="24"/>
                <w:lang w:val="hy-AM"/>
              </w:rPr>
              <w:t>-18</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Կլոր դար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83</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26/05-25/06</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12</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12</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Խորեր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14,95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rPr>
              <w:t>26/06-</w:t>
            </w:r>
            <w:r w:rsidRPr="00014A34">
              <w:rPr>
                <w:rFonts w:ascii="GHEA Grapalat" w:hAnsi="GHEA Grapalat"/>
                <w:szCs w:val="24"/>
                <w:lang w:val="hy-AM"/>
              </w:rPr>
              <w:t>10</w:t>
            </w:r>
            <w:r w:rsidRPr="00014A34">
              <w:rPr>
                <w:rFonts w:ascii="GHEA Grapalat" w:hAnsi="GHEA Grapalat"/>
                <w:szCs w:val="24"/>
              </w:rPr>
              <w:t>/0</w:t>
            </w:r>
            <w:r w:rsidRPr="00014A34">
              <w:rPr>
                <w:rFonts w:ascii="GHEA Grapalat" w:hAnsi="GHEA Grapalat"/>
                <w:szCs w:val="24"/>
                <w:lang w:val="hy-AM"/>
              </w:rPr>
              <w:t>8</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ind w:left="-52" w:right="-44"/>
              <w:jc w:val="center"/>
              <w:rPr>
                <w:rFonts w:ascii="GHEA Grapalat" w:hAnsi="GHEA Grapalat"/>
                <w:szCs w:val="24"/>
                <w:highlight w:val="yellow"/>
                <w:lang w:val="hy-AM"/>
              </w:rPr>
            </w:pPr>
            <w:r w:rsidRPr="00014A34">
              <w:rPr>
                <w:rFonts w:ascii="GHEA Grapalat" w:hAnsi="GHEA Grapalat"/>
                <w:szCs w:val="24"/>
                <w:lang w:val="hy-AM"/>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14</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14</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Պեշկեր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11/08-10/09</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16</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16</w:t>
            </w:r>
          </w:p>
        </w:tc>
      </w:tr>
      <w:tr w:rsidR="00014A34" w:rsidRPr="00014A34" w:rsidTr="00D46A52">
        <w:tc>
          <w:tcPr>
            <w:tcW w:w="71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2125"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Պրագոն</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11/09-10/10</w:t>
            </w:r>
          </w:p>
        </w:tc>
        <w:tc>
          <w:tcPr>
            <w:tcW w:w="149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w:t>
            </w:r>
          </w:p>
        </w:tc>
        <w:tc>
          <w:tcPr>
            <w:tcW w:w="661"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c>
          <w:tcPr>
            <w:tcW w:w="757"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66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r>
    </w:tbl>
    <w:p w:rsidR="00014A34" w:rsidRPr="00014A34" w:rsidRDefault="00014A34" w:rsidP="00014A34">
      <w:pPr>
        <w:rPr>
          <w:rFonts w:ascii="GHEA Grapalat" w:hAnsi="GHEA Grapalat"/>
          <w:b/>
          <w:szCs w:val="24"/>
          <w:lang w:val="hy-AM"/>
        </w:rPr>
      </w:pPr>
    </w:p>
    <w:p w:rsidR="00014A34" w:rsidRPr="00014A34" w:rsidRDefault="00014A34" w:rsidP="00014A34">
      <w:pPr>
        <w:rPr>
          <w:rFonts w:ascii="GHEA Grapalat" w:hAnsi="GHEA Grapalat"/>
          <w:szCs w:val="24"/>
          <w:lang w:val="hy-AM"/>
        </w:rPr>
      </w:pPr>
      <w:r w:rsidRPr="00014A34">
        <w:rPr>
          <w:rFonts w:ascii="GHEA Grapalat" w:hAnsi="GHEA Grapalat"/>
          <w:b/>
          <w:szCs w:val="24"/>
          <w:lang w:val="hy-AM"/>
        </w:rPr>
        <w:t>Ծանոթություն</w:t>
      </w:r>
      <w:r w:rsidRPr="00014A34">
        <w:rPr>
          <w:rFonts w:ascii="GHEA Grapalat" w:hAnsi="GHEA Grapalat"/>
          <w:szCs w:val="24"/>
          <w:lang w:val="hy-AM"/>
        </w:rPr>
        <w:t>, ՈՒ- ուշ ժամկետում արածեցում:</w:t>
      </w:r>
    </w:p>
    <w:p w:rsidR="00014A34" w:rsidRPr="00014A34" w:rsidRDefault="00014A34" w:rsidP="00014A34">
      <w:pPr>
        <w:rPr>
          <w:szCs w:val="24"/>
          <w:lang w:val="hy-AM"/>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line="276" w:lineRule="auto"/>
        <w:ind w:firstLine="360"/>
        <w:jc w:val="right"/>
        <w:rPr>
          <w:rFonts w:ascii="GHEA Grapalat" w:hAnsi="GHEA Grapalat"/>
          <w:lang w:val="hy-AM"/>
        </w:rPr>
      </w:pPr>
    </w:p>
    <w:p w:rsidR="00014A34" w:rsidRDefault="00014A34" w:rsidP="00D67A01">
      <w:pPr>
        <w:spacing w:line="276" w:lineRule="auto"/>
        <w:ind w:firstLine="360"/>
        <w:jc w:val="right"/>
        <w:rPr>
          <w:rFonts w:ascii="GHEA Grapalat" w:hAnsi="GHEA Grapalat"/>
          <w:lang w:val="hy-AM"/>
        </w:rPr>
      </w:pPr>
    </w:p>
    <w:p w:rsidR="00D67A01" w:rsidRPr="005862B9" w:rsidRDefault="00D67A01" w:rsidP="00D67A01">
      <w:pPr>
        <w:spacing w:line="276" w:lineRule="auto"/>
        <w:ind w:firstLine="360"/>
        <w:jc w:val="right"/>
        <w:rPr>
          <w:rFonts w:ascii="GHEA Grapalat" w:hAnsi="GHEA Grapalat"/>
          <w:lang w:val="hy-AM"/>
        </w:rPr>
      </w:pPr>
      <w:bookmarkStart w:id="62" w:name="_GoBack"/>
      <w:bookmarkEnd w:id="62"/>
      <w:r w:rsidRPr="005862B9">
        <w:rPr>
          <w:rFonts w:ascii="GHEA Grapalat" w:hAnsi="GHEA Grapalat"/>
          <w:lang w:val="hy-AM"/>
        </w:rPr>
        <w:t>Հավելված</w:t>
      </w:r>
      <w:r>
        <w:rPr>
          <w:rFonts w:ascii="GHEA Grapalat" w:hAnsi="GHEA Grapalat"/>
          <w:lang w:val="hy-AM"/>
        </w:rPr>
        <w:t xml:space="preserve"> 10</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D67A01" w:rsidRDefault="00D67A01" w:rsidP="00D67A01">
      <w:pPr>
        <w:rPr>
          <w:rFonts w:ascii="GHEA Grapalat" w:hAnsi="GHEA Grapalat"/>
          <w:szCs w:val="24"/>
          <w:lang w:val="hy-AM"/>
        </w:rPr>
      </w:pPr>
    </w:p>
    <w:p w:rsidR="00D67A01" w:rsidRPr="00923D4D"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sectPr w:rsidR="00D67A01" w:rsidRPr="00923D4D" w:rsidSect="00F25E05">
      <w:pgSz w:w="11907" w:h="16840"/>
      <w:pgMar w:top="1134" w:right="709" w:bottom="567" w:left="1080" w:header="709" w:footer="1077" w:gutter="0"/>
      <w:pgNumType w:chapStyle="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15E5F"/>
    <w:multiLevelType w:val="hybridMultilevel"/>
    <w:tmpl w:val="F0BCEA90"/>
    <w:lvl w:ilvl="0" w:tplc="08CAA7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326799B"/>
    <w:multiLevelType w:val="hybridMultilevel"/>
    <w:tmpl w:val="1228F048"/>
    <w:lvl w:ilvl="0" w:tplc="D6843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2C0DDE"/>
    <w:multiLevelType w:val="hybridMultilevel"/>
    <w:tmpl w:val="712E8C32"/>
    <w:lvl w:ilvl="0" w:tplc="758C1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A03516"/>
    <w:multiLevelType w:val="hybridMultilevel"/>
    <w:tmpl w:val="831405A8"/>
    <w:lvl w:ilvl="0" w:tplc="588421D6">
      <w:start w:val="1"/>
      <w:numFmt w:val="bullet"/>
      <w:lvlText w:val=""/>
      <w:lvlJc w:val="left"/>
      <w:pPr>
        <w:ind w:left="4613" w:hanging="360"/>
      </w:pPr>
      <w:rPr>
        <w:rFonts w:ascii="Symbol" w:hAnsi="Symbol" w:hint="default"/>
        <w:color w:val="000000"/>
      </w:rPr>
    </w:lvl>
    <w:lvl w:ilvl="1" w:tplc="04190003">
      <w:start w:val="1"/>
      <w:numFmt w:val="bullet"/>
      <w:lvlText w:val="o"/>
      <w:lvlJc w:val="left"/>
      <w:pPr>
        <w:ind w:left="2357" w:hanging="360"/>
      </w:pPr>
      <w:rPr>
        <w:rFonts w:ascii="Courier New" w:hAnsi="Courier New" w:cs="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cs="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cs="Courier New" w:hint="default"/>
      </w:rPr>
    </w:lvl>
    <w:lvl w:ilvl="8" w:tplc="04190005">
      <w:start w:val="1"/>
      <w:numFmt w:val="bullet"/>
      <w:lvlText w:val=""/>
      <w:lvlJc w:val="left"/>
      <w:pPr>
        <w:ind w:left="7397" w:hanging="360"/>
      </w:pPr>
      <w:rPr>
        <w:rFonts w:ascii="Wingdings" w:hAnsi="Wingdings" w:hint="default"/>
      </w:rPr>
    </w:lvl>
  </w:abstractNum>
  <w:abstractNum w:abstractNumId="4">
    <w:nsid w:val="522514D1"/>
    <w:multiLevelType w:val="multilevel"/>
    <w:tmpl w:val="B252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5AD619B"/>
    <w:multiLevelType w:val="hybridMultilevel"/>
    <w:tmpl w:val="F0BCEA90"/>
    <w:lvl w:ilvl="0" w:tplc="08CAA7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93E4EA0"/>
    <w:multiLevelType w:val="hybridMultilevel"/>
    <w:tmpl w:val="250A3C16"/>
    <w:lvl w:ilvl="0" w:tplc="E9FCE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A08CA"/>
    <w:multiLevelType w:val="hybridMultilevel"/>
    <w:tmpl w:val="B95EFE3E"/>
    <w:lvl w:ilvl="0" w:tplc="314EF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3"/>
  </w:num>
  <w:num w:numId="4">
    <w:abstractNumId w:val="3"/>
  </w:num>
  <w:num w:numId="5">
    <w:abstractNumId w:val="4"/>
  </w:num>
  <w:num w:numId="6">
    <w:abstractNumId w:val="2"/>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A10"/>
    <w:rsid w:val="00014A34"/>
    <w:rsid w:val="00046529"/>
    <w:rsid w:val="000843CE"/>
    <w:rsid w:val="000844A3"/>
    <w:rsid w:val="000F536C"/>
    <w:rsid w:val="001070EE"/>
    <w:rsid w:val="001B1804"/>
    <w:rsid w:val="002B7FA4"/>
    <w:rsid w:val="002C3C7B"/>
    <w:rsid w:val="0033531B"/>
    <w:rsid w:val="004973EB"/>
    <w:rsid w:val="00533C24"/>
    <w:rsid w:val="005862B9"/>
    <w:rsid w:val="005F09B6"/>
    <w:rsid w:val="00621D4B"/>
    <w:rsid w:val="00656781"/>
    <w:rsid w:val="006755C9"/>
    <w:rsid w:val="006C68D0"/>
    <w:rsid w:val="00810A83"/>
    <w:rsid w:val="00826DE4"/>
    <w:rsid w:val="00853949"/>
    <w:rsid w:val="008A0BE0"/>
    <w:rsid w:val="008B2A10"/>
    <w:rsid w:val="008C0C26"/>
    <w:rsid w:val="00B161E3"/>
    <w:rsid w:val="00C66E09"/>
    <w:rsid w:val="00C73F58"/>
    <w:rsid w:val="00D67A01"/>
    <w:rsid w:val="00E434AD"/>
    <w:rsid w:val="00E60546"/>
    <w:rsid w:val="00EA67D6"/>
    <w:rsid w:val="00EB1561"/>
    <w:rsid w:val="00F02CB5"/>
    <w:rsid w:val="00F25E05"/>
    <w:rsid w:val="00F60117"/>
    <w:rsid w:val="00F861B5"/>
    <w:rsid w:val="00F9529C"/>
    <w:rsid w:val="00FF5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C7B"/>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2C3C7B"/>
    <w:pPr>
      <w:keepNext/>
      <w:spacing w:before="240" w:after="60"/>
      <w:outlineLvl w:val="0"/>
    </w:pPr>
    <w:rPr>
      <w:rFonts w:ascii="Cambria" w:eastAsia="Times New Roman" w:hAnsi="Cambria"/>
      <w:b/>
      <w:color w:val="auto"/>
      <w:spacing w:val="0"/>
      <w:kern w:val="32"/>
      <w:sz w:val="32"/>
      <w:szCs w:val="32"/>
    </w:rPr>
  </w:style>
  <w:style w:type="paragraph" w:styleId="2">
    <w:name w:val="heading 2"/>
    <w:basedOn w:val="a"/>
    <w:next w:val="a"/>
    <w:link w:val="20"/>
    <w:uiPriority w:val="9"/>
    <w:unhideWhenUsed/>
    <w:qFormat/>
    <w:rsid w:val="002C3C7B"/>
    <w:pPr>
      <w:keepNext/>
      <w:spacing w:before="240" w:after="60"/>
      <w:outlineLvl w:val="1"/>
    </w:pPr>
    <w:rPr>
      <w:rFonts w:ascii="Cambria" w:eastAsia="Times New Roman" w:hAnsi="Cambria"/>
      <w:b/>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C7B"/>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2C3C7B"/>
    <w:rPr>
      <w:rFonts w:ascii="Cambria" w:eastAsia="Times New Roman" w:hAnsi="Cambria" w:cs="Times New Roman"/>
      <w:b/>
      <w:bCs/>
      <w:i/>
      <w:iCs/>
      <w:color w:val="000000"/>
      <w:spacing w:val="20"/>
      <w:sz w:val="28"/>
      <w:szCs w:val="28"/>
      <w:lang w:val="x-none" w:eastAsia="x-none"/>
    </w:rPr>
  </w:style>
  <w:style w:type="character" w:styleId="a3">
    <w:name w:val="Hyperlink"/>
    <w:uiPriority w:val="99"/>
    <w:semiHidden/>
    <w:unhideWhenUsed/>
    <w:rsid w:val="002C3C7B"/>
    <w:rPr>
      <w:color w:val="0000FF"/>
      <w:u w:val="single"/>
    </w:rPr>
  </w:style>
  <w:style w:type="character" w:styleId="a4">
    <w:name w:val="FollowedHyperlink"/>
    <w:semiHidden/>
    <w:unhideWhenUsed/>
    <w:rsid w:val="002C3C7B"/>
    <w:rPr>
      <w:color w:val="800080"/>
      <w:u w:val="single"/>
    </w:rPr>
  </w:style>
  <w:style w:type="paragraph" w:styleId="a5">
    <w:name w:val="Normal (Web)"/>
    <w:aliases w:val="Обычный (Интернет),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6"/>
    <w:uiPriority w:val="99"/>
    <w:unhideWhenUsed/>
    <w:rsid w:val="002C3C7B"/>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unhideWhenUsed/>
    <w:qFormat/>
    <w:rsid w:val="002C3C7B"/>
    <w:pPr>
      <w:tabs>
        <w:tab w:val="right" w:leader="dot" w:pos="9810"/>
      </w:tabs>
      <w:spacing w:line="360" w:lineRule="auto"/>
      <w:ind w:right="-1"/>
      <w:jc w:val="both"/>
    </w:pPr>
    <w:rPr>
      <w:rFonts w:ascii="Sylfaen" w:hAnsi="Sylfaen" w:cs="Sylfaen"/>
      <w:noProof/>
      <w:color w:val="auto"/>
      <w:szCs w:val="24"/>
    </w:rPr>
  </w:style>
  <w:style w:type="paragraph" w:styleId="21">
    <w:name w:val="toc 2"/>
    <w:basedOn w:val="a"/>
    <w:next w:val="a"/>
    <w:autoRedefine/>
    <w:uiPriority w:val="39"/>
    <w:unhideWhenUsed/>
    <w:qFormat/>
    <w:rsid w:val="002C3C7B"/>
    <w:pPr>
      <w:tabs>
        <w:tab w:val="right" w:leader="dot" w:pos="9487"/>
      </w:tabs>
      <w:spacing w:line="360" w:lineRule="auto"/>
      <w:jc w:val="both"/>
    </w:pPr>
    <w:rPr>
      <w:rFonts w:ascii="Calibri" w:eastAsia="Times New Roman" w:hAnsi="Calibri"/>
      <w:bCs w:val="0"/>
      <w:color w:val="auto"/>
      <w:spacing w:val="0"/>
      <w:sz w:val="22"/>
    </w:rPr>
  </w:style>
  <w:style w:type="paragraph" w:styleId="3">
    <w:name w:val="toc 3"/>
    <w:basedOn w:val="a"/>
    <w:next w:val="a"/>
    <w:autoRedefine/>
    <w:uiPriority w:val="39"/>
    <w:semiHidden/>
    <w:unhideWhenUsed/>
    <w:qFormat/>
    <w:rsid w:val="002C3C7B"/>
    <w:pPr>
      <w:spacing w:after="100" w:line="276" w:lineRule="auto"/>
      <w:ind w:left="440"/>
    </w:pPr>
    <w:rPr>
      <w:rFonts w:ascii="Calibri" w:eastAsia="Times New Roman" w:hAnsi="Calibri"/>
      <w:bCs w:val="0"/>
      <w:color w:val="auto"/>
      <w:spacing w:val="0"/>
      <w:sz w:val="22"/>
    </w:rPr>
  </w:style>
  <w:style w:type="paragraph" w:styleId="a7">
    <w:name w:val="footnote text"/>
    <w:basedOn w:val="a"/>
    <w:link w:val="a8"/>
    <w:uiPriority w:val="99"/>
    <w:semiHidden/>
    <w:unhideWhenUsed/>
    <w:rsid w:val="002C3C7B"/>
    <w:rPr>
      <w:sz w:val="20"/>
      <w:szCs w:val="20"/>
      <w:lang w:val="x-none" w:eastAsia="x-none"/>
    </w:rPr>
  </w:style>
  <w:style w:type="character" w:customStyle="1" w:styleId="a8">
    <w:name w:val="Текст сноски Знак"/>
    <w:basedOn w:val="a0"/>
    <w:link w:val="a7"/>
    <w:uiPriority w:val="99"/>
    <w:semiHidden/>
    <w:rsid w:val="002C3C7B"/>
    <w:rPr>
      <w:rFonts w:ascii="Times New Roman" w:eastAsia="Calibri" w:hAnsi="Times New Roman" w:cs="Times New Roman"/>
      <w:bCs/>
      <w:color w:val="000000"/>
      <w:spacing w:val="20"/>
      <w:sz w:val="20"/>
      <w:szCs w:val="20"/>
      <w:lang w:val="x-none" w:eastAsia="x-none"/>
    </w:rPr>
  </w:style>
  <w:style w:type="paragraph" w:styleId="a9">
    <w:name w:val="annotation text"/>
    <w:basedOn w:val="a"/>
    <w:link w:val="aa"/>
    <w:semiHidden/>
    <w:unhideWhenUsed/>
    <w:rsid w:val="002C3C7B"/>
    <w:rPr>
      <w:sz w:val="20"/>
      <w:szCs w:val="20"/>
      <w:lang w:val="x-none" w:eastAsia="x-none"/>
    </w:rPr>
  </w:style>
  <w:style w:type="character" w:customStyle="1" w:styleId="aa">
    <w:name w:val="Текст примечания Знак"/>
    <w:basedOn w:val="a0"/>
    <w:link w:val="a9"/>
    <w:semiHidden/>
    <w:rsid w:val="002C3C7B"/>
    <w:rPr>
      <w:rFonts w:ascii="Times New Roman" w:eastAsia="Calibri" w:hAnsi="Times New Roman" w:cs="Times New Roman"/>
      <w:bCs/>
      <w:color w:val="000000"/>
      <w:spacing w:val="20"/>
      <w:sz w:val="20"/>
      <w:szCs w:val="20"/>
      <w:lang w:val="x-none" w:eastAsia="x-none"/>
    </w:rPr>
  </w:style>
  <w:style w:type="paragraph" w:styleId="ab">
    <w:name w:val="header"/>
    <w:basedOn w:val="a"/>
    <w:link w:val="ac"/>
    <w:semiHidden/>
    <w:unhideWhenUsed/>
    <w:rsid w:val="002C3C7B"/>
    <w:pPr>
      <w:tabs>
        <w:tab w:val="center" w:pos="4320"/>
        <w:tab w:val="right" w:pos="8640"/>
      </w:tabs>
    </w:pPr>
    <w:rPr>
      <w:szCs w:val="20"/>
      <w:lang w:val="x-none" w:eastAsia="x-none"/>
    </w:rPr>
  </w:style>
  <w:style w:type="character" w:customStyle="1" w:styleId="ac">
    <w:name w:val="Верхний колонтитул Знак"/>
    <w:basedOn w:val="a0"/>
    <w:link w:val="ab"/>
    <w:semiHidden/>
    <w:rsid w:val="002C3C7B"/>
    <w:rPr>
      <w:rFonts w:ascii="Times New Roman" w:eastAsia="Calibri" w:hAnsi="Times New Roman" w:cs="Times New Roman"/>
      <w:bCs/>
      <w:color w:val="000000"/>
      <w:spacing w:val="20"/>
      <w:sz w:val="24"/>
      <w:szCs w:val="20"/>
      <w:lang w:val="x-none" w:eastAsia="x-none"/>
    </w:rPr>
  </w:style>
  <w:style w:type="paragraph" w:styleId="ad">
    <w:name w:val="footer"/>
    <w:basedOn w:val="a"/>
    <w:link w:val="ae"/>
    <w:uiPriority w:val="99"/>
    <w:semiHidden/>
    <w:unhideWhenUsed/>
    <w:rsid w:val="002C3C7B"/>
    <w:pPr>
      <w:tabs>
        <w:tab w:val="center" w:pos="4320"/>
        <w:tab w:val="right" w:pos="8640"/>
      </w:tabs>
    </w:pPr>
    <w:rPr>
      <w:szCs w:val="20"/>
      <w:lang w:val="x-none" w:eastAsia="x-none"/>
    </w:rPr>
  </w:style>
  <w:style w:type="character" w:customStyle="1" w:styleId="ae">
    <w:name w:val="Нижний колонтитул Знак"/>
    <w:basedOn w:val="a0"/>
    <w:link w:val="ad"/>
    <w:uiPriority w:val="99"/>
    <w:semiHidden/>
    <w:rsid w:val="002C3C7B"/>
    <w:rPr>
      <w:rFonts w:ascii="Times New Roman" w:eastAsia="Calibri" w:hAnsi="Times New Roman" w:cs="Times New Roman"/>
      <w:bCs/>
      <w:color w:val="000000"/>
      <w:spacing w:val="20"/>
      <w:sz w:val="24"/>
      <w:szCs w:val="20"/>
      <w:lang w:val="x-none" w:eastAsia="x-none"/>
    </w:rPr>
  </w:style>
  <w:style w:type="paragraph" w:styleId="af">
    <w:name w:val="caption"/>
    <w:basedOn w:val="a"/>
    <w:next w:val="a"/>
    <w:unhideWhenUsed/>
    <w:qFormat/>
    <w:rsid w:val="002C3C7B"/>
    <w:pPr>
      <w:spacing w:before="120" w:after="60" w:line="276" w:lineRule="auto"/>
    </w:pPr>
    <w:rPr>
      <w:rFonts w:ascii="Arial" w:eastAsia="Times New Roman" w:hAnsi="Arial"/>
      <w:b/>
      <w:color w:val="auto"/>
      <w:spacing w:val="0"/>
      <w:sz w:val="18"/>
      <w:szCs w:val="20"/>
      <w:lang w:val="ru-RU" w:eastAsia="ru-RU"/>
    </w:rPr>
  </w:style>
  <w:style w:type="paragraph" w:styleId="af0">
    <w:name w:val="Body Text"/>
    <w:basedOn w:val="a"/>
    <w:link w:val="af1"/>
    <w:unhideWhenUsed/>
    <w:rsid w:val="002C3C7B"/>
    <w:pPr>
      <w:spacing w:line="408" w:lineRule="auto"/>
      <w:jc w:val="both"/>
    </w:pPr>
    <w:rPr>
      <w:rFonts w:ascii="Arial LatArm" w:eastAsia="Times New Roman" w:hAnsi="Arial LatArm"/>
      <w:bCs w:val="0"/>
      <w:color w:val="auto"/>
      <w:spacing w:val="0"/>
      <w:szCs w:val="20"/>
      <w:lang w:val="x-none" w:eastAsia="x-none"/>
    </w:rPr>
  </w:style>
  <w:style w:type="character" w:customStyle="1" w:styleId="af1">
    <w:name w:val="Основной текст Знак"/>
    <w:basedOn w:val="a0"/>
    <w:link w:val="af0"/>
    <w:rsid w:val="002C3C7B"/>
    <w:rPr>
      <w:rFonts w:ascii="Arial LatArm" w:eastAsia="Times New Roman" w:hAnsi="Arial LatArm" w:cs="Times New Roman"/>
      <w:sz w:val="24"/>
      <w:szCs w:val="20"/>
      <w:lang w:val="x-none" w:eastAsia="x-none"/>
    </w:rPr>
  </w:style>
  <w:style w:type="paragraph" w:styleId="af2">
    <w:name w:val="Document Map"/>
    <w:basedOn w:val="a"/>
    <w:link w:val="af3"/>
    <w:uiPriority w:val="99"/>
    <w:semiHidden/>
    <w:unhideWhenUsed/>
    <w:rsid w:val="002C3C7B"/>
    <w:rPr>
      <w:rFonts w:ascii="Tahoma" w:hAnsi="Tahoma"/>
      <w:sz w:val="16"/>
      <w:szCs w:val="16"/>
    </w:rPr>
  </w:style>
  <w:style w:type="character" w:customStyle="1" w:styleId="af3">
    <w:name w:val="Схема документа Знак"/>
    <w:basedOn w:val="a0"/>
    <w:link w:val="af2"/>
    <w:uiPriority w:val="99"/>
    <w:semiHidden/>
    <w:rsid w:val="002C3C7B"/>
    <w:rPr>
      <w:rFonts w:ascii="Tahoma" w:eastAsia="Calibri" w:hAnsi="Tahoma" w:cs="Times New Roman"/>
      <w:bCs/>
      <w:color w:val="000000"/>
      <w:spacing w:val="20"/>
      <w:sz w:val="16"/>
      <w:szCs w:val="16"/>
      <w:lang w:val="en-US"/>
    </w:rPr>
  </w:style>
  <w:style w:type="paragraph" w:styleId="af4">
    <w:name w:val="annotation subject"/>
    <w:basedOn w:val="a9"/>
    <w:next w:val="a9"/>
    <w:link w:val="af5"/>
    <w:semiHidden/>
    <w:unhideWhenUsed/>
    <w:rsid w:val="002C3C7B"/>
    <w:rPr>
      <w:b/>
    </w:rPr>
  </w:style>
  <w:style w:type="character" w:customStyle="1" w:styleId="af5">
    <w:name w:val="Тема примечания Знак"/>
    <w:basedOn w:val="aa"/>
    <w:link w:val="af4"/>
    <w:semiHidden/>
    <w:rsid w:val="002C3C7B"/>
    <w:rPr>
      <w:rFonts w:ascii="Times New Roman" w:eastAsia="Calibri" w:hAnsi="Times New Roman" w:cs="Times New Roman"/>
      <w:b/>
      <w:bCs/>
      <w:color w:val="000000"/>
      <w:spacing w:val="20"/>
      <w:sz w:val="20"/>
      <w:szCs w:val="20"/>
      <w:lang w:val="x-none" w:eastAsia="x-none"/>
    </w:rPr>
  </w:style>
  <w:style w:type="paragraph" w:styleId="af6">
    <w:name w:val="Balloon Text"/>
    <w:basedOn w:val="a"/>
    <w:link w:val="af7"/>
    <w:semiHidden/>
    <w:unhideWhenUsed/>
    <w:rsid w:val="002C3C7B"/>
    <w:rPr>
      <w:rFonts w:ascii="Tahoma" w:hAnsi="Tahoma"/>
      <w:sz w:val="16"/>
      <w:szCs w:val="16"/>
      <w:lang w:val="x-none" w:eastAsia="x-none"/>
    </w:rPr>
  </w:style>
  <w:style w:type="character" w:customStyle="1" w:styleId="af7">
    <w:name w:val="Текст выноски Знак"/>
    <w:basedOn w:val="a0"/>
    <w:link w:val="af6"/>
    <w:semiHidden/>
    <w:rsid w:val="002C3C7B"/>
    <w:rPr>
      <w:rFonts w:ascii="Tahoma" w:eastAsia="Calibri" w:hAnsi="Tahoma" w:cs="Times New Roman"/>
      <w:bCs/>
      <w:color w:val="000000"/>
      <w:spacing w:val="20"/>
      <w:sz w:val="16"/>
      <w:szCs w:val="16"/>
      <w:lang w:val="x-none" w:eastAsia="x-none"/>
    </w:rPr>
  </w:style>
  <w:style w:type="paragraph" w:styleId="af8">
    <w:name w:val="No Spacing"/>
    <w:uiPriority w:val="1"/>
    <w:qFormat/>
    <w:rsid w:val="002C3C7B"/>
    <w:pPr>
      <w:spacing w:after="0" w:line="240" w:lineRule="auto"/>
    </w:pPr>
    <w:rPr>
      <w:rFonts w:ascii="Times New Roman" w:eastAsia="Calibri" w:hAnsi="Times New Roman" w:cs="Times New Roman"/>
      <w:bCs/>
      <w:color w:val="000000"/>
      <w:spacing w:val="20"/>
      <w:sz w:val="24"/>
      <w:lang w:val="en-US"/>
    </w:rPr>
  </w:style>
  <w:style w:type="paragraph" w:styleId="af9">
    <w:name w:val="Revision"/>
    <w:uiPriority w:val="99"/>
    <w:semiHidden/>
    <w:rsid w:val="002C3C7B"/>
    <w:pPr>
      <w:spacing w:after="0" w:line="240" w:lineRule="auto"/>
    </w:pPr>
    <w:rPr>
      <w:rFonts w:ascii="Times New Roman" w:eastAsia="Calibri" w:hAnsi="Times New Roman" w:cs="Times New Roman"/>
      <w:bCs/>
      <w:color w:val="000000"/>
      <w:spacing w:val="20"/>
      <w:sz w:val="24"/>
      <w:lang w:val="en-US"/>
    </w:rPr>
  </w:style>
  <w:style w:type="paragraph" w:styleId="afa">
    <w:name w:val="List Paragraph"/>
    <w:basedOn w:val="a"/>
    <w:qFormat/>
    <w:rsid w:val="002C3C7B"/>
    <w:pPr>
      <w:spacing w:after="200" w:line="276" w:lineRule="auto"/>
      <w:ind w:left="720"/>
      <w:contextualSpacing/>
    </w:pPr>
    <w:rPr>
      <w:rFonts w:ascii="Calibri" w:eastAsia="Times New Roman" w:hAnsi="Calibri"/>
      <w:bCs w:val="0"/>
      <w:color w:val="auto"/>
      <w:spacing w:val="0"/>
      <w:sz w:val="22"/>
      <w:lang w:val="ru-RU"/>
    </w:rPr>
  </w:style>
  <w:style w:type="paragraph" w:styleId="afb">
    <w:name w:val="TOC Heading"/>
    <w:basedOn w:val="1"/>
    <w:next w:val="a"/>
    <w:uiPriority w:val="39"/>
    <w:semiHidden/>
    <w:unhideWhenUsed/>
    <w:qFormat/>
    <w:rsid w:val="002C3C7B"/>
    <w:pPr>
      <w:keepLines/>
      <w:spacing w:before="480" w:after="0" w:line="276" w:lineRule="auto"/>
      <w:outlineLvl w:val="9"/>
    </w:pPr>
    <w:rPr>
      <w:color w:val="365F91"/>
      <w:kern w:val="0"/>
      <w:sz w:val="28"/>
      <w:szCs w:val="28"/>
    </w:rPr>
  </w:style>
  <w:style w:type="character" w:customStyle="1" w:styleId="Style1Char">
    <w:name w:val="Style1 Char"/>
    <w:link w:val="Style1"/>
    <w:locked/>
    <w:rsid w:val="002C3C7B"/>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2C3C7B"/>
    <w:pPr>
      <w:spacing w:before="0" w:after="0" w:line="360" w:lineRule="auto"/>
      <w:jc w:val="center"/>
    </w:pPr>
    <w:rPr>
      <w:rFonts w:ascii="Sylfaen" w:hAnsi="Sylfaen" w:cstheme="minorBidi"/>
      <w:color w:val="000000"/>
      <w:spacing w:val="20"/>
      <w:sz w:val="24"/>
      <w:szCs w:val="28"/>
      <w:lang w:val="fr-FR"/>
    </w:rPr>
  </w:style>
  <w:style w:type="character" w:styleId="afc">
    <w:name w:val="footnote reference"/>
    <w:uiPriority w:val="99"/>
    <w:semiHidden/>
    <w:unhideWhenUsed/>
    <w:rsid w:val="002C3C7B"/>
    <w:rPr>
      <w:vertAlign w:val="superscript"/>
    </w:rPr>
  </w:style>
  <w:style w:type="character" w:styleId="afd">
    <w:name w:val="annotation reference"/>
    <w:semiHidden/>
    <w:unhideWhenUsed/>
    <w:rsid w:val="002C3C7B"/>
    <w:rPr>
      <w:sz w:val="16"/>
      <w:szCs w:val="16"/>
    </w:rPr>
  </w:style>
  <w:style w:type="character" w:customStyle="1" w:styleId="apple-converted-space">
    <w:name w:val="apple-converted-space"/>
    <w:basedOn w:val="a0"/>
    <w:rsid w:val="002C3C7B"/>
  </w:style>
  <w:style w:type="character" w:customStyle="1" w:styleId="apple-style-span">
    <w:name w:val="apple-style-span"/>
    <w:basedOn w:val="a0"/>
    <w:rsid w:val="002C3C7B"/>
  </w:style>
  <w:style w:type="character" w:customStyle="1" w:styleId="12">
    <w:name w:val="Тема примечания Знак1"/>
    <w:basedOn w:val="aa"/>
    <w:semiHidden/>
    <w:rsid w:val="002C3C7B"/>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2C3C7B"/>
    <w:rPr>
      <w:rFonts w:ascii="Times New Roman" w:hAnsi="Times New Roman" w:cs="Times New Roman" w:hint="default"/>
      <w:b/>
      <w:bCs/>
      <w:color w:val="000000"/>
      <w:spacing w:val="20"/>
      <w:lang w:val="x-none" w:eastAsia="x-none"/>
    </w:rPr>
  </w:style>
  <w:style w:type="table" w:styleId="afe">
    <w:name w:val="Table Grid"/>
    <w:basedOn w:val="a1"/>
    <w:uiPriority w:val="59"/>
    <w:rsid w:val="002C3C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Интернет)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4 Зна Знак"/>
    <w:link w:val="a5"/>
    <w:locked/>
    <w:rsid w:val="008A0BE0"/>
    <w:rPr>
      <w:rFonts w:ascii="Times New Roman" w:eastAsia="Times New Roman" w:hAnsi="Times New Roman" w:cs="Times New Roman"/>
      <w:sz w:val="24"/>
      <w:szCs w:val="24"/>
      <w:lang w:val="en-US"/>
    </w:rPr>
  </w:style>
  <w:style w:type="paragraph" w:customStyle="1" w:styleId="13">
    <w:name w:val="Абзац списка1"/>
    <w:basedOn w:val="a"/>
    <w:qFormat/>
    <w:rsid w:val="0033531B"/>
    <w:pPr>
      <w:spacing w:after="200" w:line="276" w:lineRule="auto"/>
      <w:ind w:left="720"/>
      <w:contextualSpacing/>
    </w:pPr>
    <w:rPr>
      <w:rFonts w:ascii="Calibri" w:hAnsi="Calibri"/>
      <w:bCs w:val="0"/>
      <w:color w:val="auto"/>
      <w:spacing w:val="0"/>
      <w:sz w:val="22"/>
      <w:lang w:val="ru-RU"/>
    </w:rPr>
  </w:style>
  <w:style w:type="character" w:customStyle="1" w:styleId="mn">
    <w:name w:val="mn"/>
    <w:basedOn w:val="a0"/>
    <w:rsid w:val="005862B9"/>
  </w:style>
  <w:style w:type="character" w:customStyle="1" w:styleId="mo">
    <w:name w:val="mo"/>
    <w:basedOn w:val="a0"/>
    <w:rsid w:val="005862B9"/>
  </w:style>
  <w:style w:type="character" w:customStyle="1" w:styleId="gxst-emph">
    <w:name w:val="gxst-emph"/>
    <w:basedOn w:val="a0"/>
    <w:rsid w:val="005862B9"/>
  </w:style>
  <w:style w:type="character" w:styleId="aff">
    <w:name w:val="Strong"/>
    <w:basedOn w:val="a0"/>
    <w:uiPriority w:val="22"/>
    <w:qFormat/>
    <w:rsid w:val="005862B9"/>
    <w:rPr>
      <w:b/>
      <w:bCs/>
    </w:rPr>
  </w:style>
  <w:style w:type="character" w:customStyle="1" w:styleId="gxst-color-emph">
    <w:name w:val="gxst-color-emph"/>
    <w:basedOn w:val="a0"/>
    <w:rsid w:val="00EB15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C7B"/>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2C3C7B"/>
    <w:pPr>
      <w:keepNext/>
      <w:spacing w:before="240" w:after="60"/>
      <w:outlineLvl w:val="0"/>
    </w:pPr>
    <w:rPr>
      <w:rFonts w:ascii="Cambria" w:eastAsia="Times New Roman" w:hAnsi="Cambria"/>
      <w:b/>
      <w:color w:val="auto"/>
      <w:spacing w:val="0"/>
      <w:kern w:val="32"/>
      <w:sz w:val="32"/>
      <w:szCs w:val="32"/>
    </w:rPr>
  </w:style>
  <w:style w:type="paragraph" w:styleId="2">
    <w:name w:val="heading 2"/>
    <w:basedOn w:val="a"/>
    <w:next w:val="a"/>
    <w:link w:val="20"/>
    <w:uiPriority w:val="9"/>
    <w:unhideWhenUsed/>
    <w:qFormat/>
    <w:rsid w:val="002C3C7B"/>
    <w:pPr>
      <w:keepNext/>
      <w:spacing w:before="240" w:after="60"/>
      <w:outlineLvl w:val="1"/>
    </w:pPr>
    <w:rPr>
      <w:rFonts w:ascii="Cambria" w:eastAsia="Times New Roman" w:hAnsi="Cambria"/>
      <w:b/>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C7B"/>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2C3C7B"/>
    <w:rPr>
      <w:rFonts w:ascii="Cambria" w:eastAsia="Times New Roman" w:hAnsi="Cambria" w:cs="Times New Roman"/>
      <w:b/>
      <w:bCs/>
      <w:i/>
      <w:iCs/>
      <w:color w:val="000000"/>
      <w:spacing w:val="20"/>
      <w:sz w:val="28"/>
      <w:szCs w:val="28"/>
      <w:lang w:val="x-none" w:eastAsia="x-none"/>
    </w:rPr>
  </w:style>
  <w:style w:type="character" w:styleId="a3">
    <w:name w:val="Hyperlink"/>
    <w:uiPriority w:val="99"/>
    <w:semiHidden/>
    <w:unhideWhenUsed/>
    <w:rsid w:val="002C3C7B"/>
    <w:rPr>
      <w:color w:val="0000FF"/>
      <w:u w:val="single"/>
    </w:rPr>
  </w:style>
  <w:style w:type="character" w:styleId="a4">
    <w:name w:val="FollowedHyperlink"/>
    <w:semiHidden/>
    <w:unhideWhenUsed/>
    <w:rsid w:val="002C3C7B"/>
    <w:rPr>
      <w:color w:val="800080"/>
      <w:u w:val="single"/>
    </w:rPr>
  </w:style>
  <w:style w:type="paragraph" w:styleId="a5">
    <w:name w:val="Normal (Web)"/>
    <w:aliases w:val="Обычный (Интернет),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6"/>
    <w:uiPriority w:val="99"/>
    <w:unhideWhenUsed/>
    <w:rsid w:val="002C3C7B"/>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unhideWhenUsed/>
    <w:qFormat/>
    <w:rsid w:val="002C3C7B"/>
    <w:pPr>
      <w:tabs>
        <w:tab w:val="right" w:leader="dot" w:pos="9810"/>
      </w:tabs>
      <w:spacing w:line="360" w:lineRule="auto"/>
      <w:ind w:right="-1"/>
      <w:jc w:val="both"/>
    </w:pPr>
    <w:rPr>
      <w:rFonts w:ascii="Sylfaen" w:hAnsi="Sylfaen" w:cs="Sylfaen"/>
      <w:noProof/>
      <w:color w:val="auto"/>
      <w:szCs w:val="24"/>
    </w:rPr>
  </w:style>
  <w:style w:type="paragraph" w:styleId="21">
    <w:name w:val="toc 2"/>
    <w:basedOn w:val="a"/>
    <w:next w:val="a"/>
    <w:autoRedefine/>
    <w:uiPriority w:val="39"/>
    <w:unhideWhenUsed/>
    <w:qFormat/>
    <w:rsid w:val="002C3C7B"/>
    <w:pPr>
      <w:tabs>
        <w:tab w:val="right" w:leader="dot" w:pos="9487"/>
      </w:tabs>
      <w:spacing w:line="360" w:lineRule="auto"/>
      <w:jc w:val="both"/>
    </w:pPr>
    <w:rPr>
      <w:rFonts w:ascii="Calibri" w:eastAsia="Times New Roman" w:hAnsi="Calibri"/>
      <w:bCs w:val="0"/>
      <w:color w:val="auto"/>
      <w:spacing w:val="0"/>
      <w:sz w:val="22"/>
    </w:rPr>
  </w:style>
  <w:style w:type="paragraph" w:styleId="3">
    <w:name w:val="toc 3"/>
    <w:basedOn w:val="a"/>
    <w:next w:val="a"/>
    <w:autoRedefine/>
    <w:uiPriority w:val="39"/>
    <w:semiHidden/>
    <w:unhideWhenUsed/>
    <w:qFormat/>
    <w:rsid w:val="002C3C7B"/>
    <w:pPr>
      <w:spacing w:after="100" w:line="276" w:lineRule="auto"/>
      <w:ind w:left="440"/>
    </w:pPr>
    <w:rPr>
      <w:rFonts w:ascii="Calibri" w:eastAsia="Times New Roman" w:hAnsi="Calibri"/>
      <w:bCs w:val="0"/>
      <w:color w:val="auto"/>
      <w:spacing w:val="0"/>
      <w:sz w:val="22"/>
    </w:rPr>
  </w:style>
  <w:style w:type="paragraph" w:styleId="a7">
    <w:name w:val="footnote text"/>
    <w:basedOn w:val="a"/>
    <w:link w:val="a8"/>
    <w:uiPriority w:val="99"/>
    <w:semiHidden/>
    <w:unhideWhenUsed/>
    <w:rsid w:val="002C3C7B"/>
    <w:rPr>
      <w:sz w:val="20"/>
      <w:szCs w:val="20"/>
      <w:lang w:val="x-none" w:eastAsia="x-none"/>
    </w:rPr>
  </w:style>
  <w:style w:type="character" w:customStyle="1" w:styleId="a8">
    <w:name w:val="Текст сноски Знак"/>
    <w:basedOn w:val="a0"/>
    <w:link w:val="a7"/>
    <w:uiPriority w:val="99"/>
    <w:semiHidden/>
    <w:rsid w:val="002C3C7B"/>
    <w:rPr>
      <w:rFonts w:ascii="Times New Roman" w:eastAsia="Calibri" w:hAnsi="Times New Roman" w:cs="Times New Roman"/>
      <w:bCs/>
      <w:color w:val="000000"/>
      <w:spacing w:val="20"/>
      <w:sz w:val="20"/>
      <w:szCs w:val="20"/>
      <w:lang w:val="x-none" w:eastAsia="x-none"/>
    </w:rPr>
  </w:style>
  <w:style w:type="paragraph" w:styleId="a9">
    <w:name w:val="annotation text"/>
    <w:basedOn w:val="a"/>
    <w:link w:val="aa"/>
    <w:semiHidden/>
    <w:unhideWhenUsed/>
    <w:rsid w:val="002C3C7B"/>
    <w:rPr>
      <w:sz w:val="20"/>
      <w:szCs w:val="20"/>
      <w:lang w:val="x-none" w:eastAsia="x-none"/>
    </w:rPr>
  </w:style>
  <w:style w:type="character" w:customStyle="1" w:styleId="aa">
    <w:name w:val="Текст примечания Знак"/>
    <w:basedOn w:val="a0"/>
    <w:link w:val="a9"/>
    <w:semiHidden/>
    <w:rsid w:val="002C3C7B"/>
    <w:rPr>
      <w:rFonts w:ascii="Times New Roman" w:eastAsia="Calibri" w:hAnsi="Times New Roman" w:cs="Times New Roman"/>
      <w:bCs/>
      <w:color w:val="000000"/>
      <w:spacing w:val="20"/>
      <w:sz w:val="20"/>
      <w:szCs w:val="20"/>
      <w:lang w:val="x-none" w:eastAsia="x-none"/>
    </w:rPr>
  </w:style>
  <w:style w:type="paragraph" w:styleId="ab">
    <w:name w:val="header"/>
    <w:basedOn w:val="a"/>
    <w:link w:val="ac"/>
    <w:semiHidden/>
    <w:unhideWhenUsed/>
    <w:rsid w:val="002C3C7B"/>
    <w:pPr>
      <w:tabs>
        <w:tab w:val="center" w:pos="4320"/>
        <w:tab w:val="right" w:pos="8640"/>
      </w:tabs>
    </w:pPr>
    <w:rPr>
      <w:szCs w:val="20"/>
      <w:lang w:val="x-none" w:eastAsia="x-none"/>
    </w:rPr>
  </w:style>
  <w:style w:type="character" w:customStyle="1" w:styleId="ac">
    <w:name w:val="Верхний колонтитул Знак"/>
    <w:basedOn w:val="a0"/>
    <w:link w:val="ab"/>
    <w:semiHidden/>
    <w:rsid w:val="002C3C7B"/>
    <w:rPr>
      <w:rFonts w:ascii="Times New Roman" w:eastAsia="Calibri" w:hAnsi="Times New Roman" w:cs="Times New Roman"/>
      <w:bCs/>
      <w:color w:val="000000"/>
      <w:spacing w:val="20"/>
      <w:sz w:val="24"/>
      <w:szCs w:val="20"/>
      <w:lang w:val="x-none" w:eastAsia="x-none"/>
    </w:rPr>
  </w:style>
  <w:style w:type="paragraph" w:styleId="ad">
    <w:name w:val="footer"/>
    <w:basedOn w:val="a"/>
    <w:link w:val="ae"/>
    <w:uiPriority w:val="99"/>
    <w:semiHidden/>
    <w:unhideWhenUsed/>
    <w:rsid w:val="002C3C7B"/>
    <w:pPr>
      <w:tabs>
        <w:tab w:val="center" w:pos="4320"/>
        <w:tab w:val="right" w:pos="8640"/>
      </w:tabs>
    </w:pPr>
    <w:rPr>
      <w:szCs w:val="20"/>
      <w:lang w:val="x-none" w:eastAsia="x-none"/>
    </w:rPr>
  </w:style>
  <w:style w:type="character" w:customStyle="1" w:styleId="ae">
    <w:name w:val="Нижний колонтитул Знак"/>
    <w:basedOn w:val="a0"/>
    <w:link w:val="ad"/>
    <w:uiPriority w:val="99"/>
    <w:semiHidden/>
    <w:rsid w:val="002C3C7B"/>
    <w:rPr>
      <w:rFonts w:ascii="Times New Roman" w:eastAsia="Calibri" w:hAnsi="Times New Roman" w:cs="Times New Roman"/>
      <w:bCs/>
      <w:color w:val="000000"/>
      <w:spacing w:val="20"/>
      <w:sz w:val="24"/>
      <w:szCs w:val="20"/>
      <w:lang w:val="x-none" w:eastAsia="x-none"/>
    </w:rPr>
  </w:style>
  <w:style w:type="paragraph" w:styleId="af">
    <w:name w:val="caption"/>
    <w:basedOn w:val="a"/>
    <w:next w:val="a"/>
    <w:unhideWhenUsed/>
    <w:qFormat/>
    <w:rsid w:val="002C3C7B"/>
    <w:pPr>
      <w:spacing w:before="120" w:after="60" w:line="276" w:lineRule="auto"/>
    </w:pPr>
    <w:rPr>
      <w:rFonts w:ascii="Arial" w:eastAsia="Times New Roman" w:hAnsi="Arial"/>
      <w:b/>
      <w:color w:val="auto"/>
      <w:spacing w:val="0"/>
      <w:sz w:val="18"/>
      <w:szCs w:val="20"/>
      <w:lang w:val="ru-RU" w:eastAsia="ru-RU"/>
    </w:rPr>
  </w:style>
  <w:style w:type="paragraph" w:styleId="af0">
    <w:name w:val="Body Text"/>
    <w:basedOn w:val="a"/>
    <w:link w:val="af1"/>
    <w:unhideWhenUsed/>
    <w:rsid w:val="002C3C7B"/>
    <w:pPr>
      <w:spacing w:line="408" w:lineRule="auto"/>
      <w:jc w:val="both"/>
    </w:pPr>
    <w:rPr>
      <w:rFonts w:ascii="Arial LatArm" w:eastAsia="Times New Roman" w:hAnsi="Arial LatArm"/>
      <w:bCs w:val="0"/>
      <w:color w:val="auto"/>
      <w:spacing w:val="0"/>
      <w:szCs w:val="20"/>
      <w:lang w:val="x-none" w:eastAsia="x-none"/>
    </w:rPr>
  </w:style>
  <w:style w:type="character" w:customStyle="1" w:styleId="af1">
    <w:name w:val="Основной текст Знак"/>
    <w:basedOn w:val="a0"/>
    <w:link w:val="af0"/>
    <w:rsid w:val="002C3C7B"/>
    <w:rPr>
      <w:rFonts w:ascii="Arial LatArm" w:eastAsia="Times New Roman" w:hAnsi="Arial LatArm" w:cs="Times New Roman"/>
      <w:sz w:val="24"/>
      <w:szCs w:val="20"/>
      <w:lang w:val="x-none" w:eastAsia="x-none"/>
    </w:rPr>
  </w:style>
  <w:style w:type="paragraph" w:styleId="af2">
    <w:name w:val="Document Map"/>
    <w:basedOn w:val="a"/>
    <w:link w:val="af3"/>
    <w:uiPriority w:val="99"/>
    <w:semiHidden/>
    <w:unhideWhenUsed/>
    <w:rsid w:val="002C3C7B"/>
    <w:rPr>
      <w:rFonts w:ascii="Tahoma" w:hAnsi="Tahoma"/>
      <w:sz w:val="16"/>
      <w:szCs w:val="16"/>
    </w:rPr>
  </w:style>
  <w:style w:type="character" w:customStyle="1" w:styleId="af3">
    <w:name w:val="Схема документа Знак"/>
    <w:basedOn w:val="a0"/>
    <w:link w:val="af2"/>
    <w:uiPriority w:val="99"/>
    <w:semiHidden/>
    <w:rsid w:val="002C3C7B"/>
    <w:rPr>
      <w:rFonts w:ascii="Tahoma" w:eastAsia="Calibri" w:hAnsi="Tahoma" w:cs="Times New Roman"/>
      <w:bCs/>
      <w:color w:val="000000"/>
      <w:spacing w:val="20"/>
      <w:sz w:val="16"/>
      <w:szCs w:val="16"/>
      <w:lang w:val="en-US"/>
    </w:rPr>
  </w:style>
  <w:style w:type="paragraph" w:styleId="af4">
    <w:name w:val="annotation subject"/>
    <w:basedOn w:val="a9"/>
    <w:next w:val="a9"/>
    <w:link w:val="af5"/>
    <w:semiHidden/>
    <w:unhideWhenUsed/>
    <w:rsid w:val="002C3C7B"/>
    <w:rPr>
      <w:b/>
    </w:rPr>
  </w:style>
  <w:style w:type="character" w:customStyle="1" w:styleId="af5">
    <w:name w:val="Тема примечания Знак"/>
    <w:basedOn w:val="aa"/>
    <w:link w:val="af4"/>
    <w:semiHidden/>
    <w:rsid w:val="002C3C7B"/>
    <w:rPr>
      <w:rFonts w:ascii="Times New Roman" w:eastAsia="Calibri" w:hAnsi="Times New Roman" w:cs="Times New Roman"/>
      <w:b/>
      <w:bCs/>
      <w:color w:val="000000"/>
      <w:spacing w:val="20"/>
      <w:sz w:val="20"/>
      <w:szCs w:val="20"/>
      <w:lang w:val="x-none" w:eastAsia="x-none"/>
    </w:rPr>
  </w:style>
  <w:style w:type="paragraph" w:styleId="af6">
    <w:name w:val="Balloon Text"/>
    <w:basedOn w:val="a"/>
    <w:link w:val="af7"/>
    <w:semiHidden/>
    <w:unhideWhenUsed/>
    <w:rsid w:val="002C3C7B"/>
    <w:rPr>
      <w:rFonts w:ascii="Tahoma" w:hAnsi="Tahoma"/>
      <w:sz w:val="16"/>
      <w:szCs w:val="16"/>
      <w:lang w:val="x-none" w:eastAsia="x-none"/>
    </w:rPr>
  </w:style>
  <w:style w:type="character" w:customStyle="1" w:styleId="af7">
    <w:name w:val="Текст выноски Знак"/>
    <w:basedOn w:val="a0"/>
    <w:link w:val="af6"/>
    <w:semiHidden/>
    <w:rsid w:val="002C3C7B"/>
    <w:rPr>
      <w:rFonts w:ascii="Tahoma" w:eastAsia="Calibri" w:hAnsi="Tahoma" w:cs="Times New Roman"/>
      <w:bCs/>
      <w:color w:val="000000"/>
      <w:spacing w:val="20"/>
      <w:sz w:val="16"/>
      <w:szCs w:val="16"/>
      <w:lang w:val="x-none" w:eastAsia="x-none"/>
    </w:rPr>
  </w:style>
  <w:style w:type="paragraph" w:styleId="af8">
    <w:name w:val="No Spacing"/>
    <w:uiPriority w:val="1"/>
    <w:qFormat/>
    <w:rsid w:val="002C3C7B"/>
    <w:pPr>
      <w:spacing w:after="0" w:line="240" w:lineRule="auto"/>
    </w:pPr>
    <w:rPr>
      <w:rFonts w:ascii="Times New Roman" w:eastAsia="Calibri" w:hAnsi="Times New Roman" w:cs="Times New Roman"/>
      <w:bCs/>
      <w:color w:val="000000"/>
      <w:spacing w:val="20"/>
      <w:sz w:val="24"/>
      <w:lang w:val="en-US"/>
    </w:rPr>
  </w:style>
  <w:style w:type="paragraph" w:styleId="af9">
    <w:name w:val="Revision"/>
    <w:uiPriority w:val="99"/>
    <w:semiHidden/>
    <w:rsid w:val="002C3C7B"/>
    <w:pPr>
      <w:spacing w:after="0" w:line="240" w:lineRule="auto"/>
    </w:pPr>
    <w:rPr>
      <w:rFonts w:ascii="Times New Roman" w:eastAsia="Calibri" w:hAnsi="Times New Roman" w:cs="Times New Roman"/>
      <w:bCs/>
      <w:color w:val="000000"/>
      <w:spacing w:val="20"/>
      <w:sz w:val="24"/>
      <w:lang w:val="en-US"/>
    </w:rPr>
  </w:style>
  <w:style w:type="paragraph" w:styleId="afa">
    <w:name w:val="List Paragraph"/>
    <w:basedOn w:val="a"/>
    <w:qFormat/>
    <w:rsid w:val="002C3C7B"/>
    <w:pPr>
      <w:spacing w:after="200" w:line="276" w:lineRule="auto"/>
      <w:ind w:left="720"/>
      <w:contextualSpacing/>
    </w:pPr>
    <w:rPr>
      <w:rFonts w:ascii="Calibri" w:eastAsia="Times New Roman" w:hAnsi="Calibri"/>
      <w:bCs w:val="0"/>
      <w:color w:val="auto"/>
      <w:spacing w:val="0"/>
      <w:sz w:val="22"/>
      <w:lang w:val="ru-RU"/>
    </w:rPr>
  </w:style>
  <w:style w:type="paragraph" w:styleId="afb">
    <w:name w:val="TOC Heading"/>
    <w:basedOn w:val="1"/>
    <w:next w:val="a"/>
    <w:uiPriority w:val="39"/>
    <w:semiHidden/>
    <w:unhideWhenUsed/>
    <w:qFormat/>
    <w:rsid w:val="002C3C7B"/>
    <w:pPr>
      <w:keepLines/>
      <w:spacing w:before="480" w:after="0" w:line="276" w:lineRule="auto"/>
      <w:outlineLvl w:val="9"/>
    </w:pPr>
    <w:rPr>
      <w:color w:val="365F91"/>
      <w:kern w:val="0"/>
      <w:sz w:val="28"/>
      <w:szCs w:val="28"/>
    </w:rPr>
  </w:style>
  <w:style w:type="character" w:customStyle="1" w:styleId="Style1Char">
    <w:name w:val="Style1 Char"/>
    <w:link w:val="Style1"/>
    <w:locked/>
    <w:rsid w:val="002C3C7B"/>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2C3C7B"/>
    <w:pPr>
      <w:spacing w:before="0" w:after="0" w:line="360" w:lineRule="auto"/>
      <w:jc w:val="center"/>
    </w:pPr>
    <w:rPr>
      <w:rFonts w:ascii="Sylfaen" w:hAnsi="Sylfaen" w:cstheme="minorBidi"/>
      <w:color w:val="000000"/>
      <w:spacing w:val="20"/>
      <w:sz w:val="24"/>
      <w:szCs w:val="28"/>
      <w:lang w:val="fr-FR"/>
    </w:rPr>
  </w:style>
  <w:style w:type="character" w:styleId="afc">
    <w:name w:val="footnote reference"/>
    <w:uiPriority w:val="99"/>
    <w:semiHidden/>
    <w:unhideWhenUsed/>
    <w:rsid w:val="002C3C7B"/>
    <w:rPr>
      <w:vertAlign w:val="superscript"/>
    </w:rPr>
  </w:style>
  <w:style w:type="character" w:styleId="afd">
    <w:name w:val="annotation reference"/>
    <w:semiHidden/>
    <w:unhideWhenUsed/>
    <w:rsid w:val="002C3C7B"/>
    <w:rPr>
      <w:sz w:val="16"/>
      <w:szCs w:val="16"/>
    </w:rPr>
  </w:style>
  <w:style w:type="character" w:customStyle="1" w:styleId="apple-converted-space">
    <w:name w:val="apple-converted-space"/>
    <w:basedOn w:val="a0"/>
    <w:rsid w:val="002C3C7B"/>
  </w:style>
  <w:style w:type="character" w:customStyle="1" w:styleId="apple-style-span">
    <w:name w:val="apple-style-span"/>
    <w:basedOn w:val="a0"/>
    <w:rsid w:val="002C3C7B"/>
  </w:style>
  <w:style w:type="character" w:customStyle="1" w:styleId="12">
    <w:name w:val="Тема примечания Знак1"/>
    <w:basedOn w:val="aa"/>
    <w:semiHidden/>
    <w:rsid w:val="002C3C7B"/>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2C3C7B"/>
    <w:rPr>
      <w:rFonts w:ascii="Times New Roman" w:hAnsi="Times New Roman" w:cs="Times New Roman" w:hint="default"/>
      <w:b/>
      <w:bCs/>
      <w:color w:val="000000"/>
      <w:spacing w:val="20"/>
      <w:lang w:val="x-none" w:eastAsia="x-none"/>
    </w:rPr>
  </w:style>
  <w:style w:type="table" w:styleId="afe">
    <w:name w:val="Table Grid"/>
    <w:basedOn w:val="a1"/>
    <w:uiPriority w:val="59"/>
    <w:rsid w:val="002C3C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Интернет)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4 Зна Знак"/>
    <w:link w:val="a5"/>
    <w:locked/>
    <w:rsid w:val="008A0BE0"/>
    <w:rPr>
      <w:rFonts w:ascii="Times New Roman" w:eastAsia="Times New Roman" w:hAnsi="Times New Roman" w:cs="Times New Roman"/>
      <w:sz w:val="24"/>
      <w:szCs w:val="24"/>
      <w:lang w:val="en-US"/>
    </w:rPr>
  </w:style>
  <w:style w:type="paragraph" w:customStyle="1" w:styleId="13">
    <w:name w:val="Абзац списка1"/>
    <w:basedOn w:val="a"/>
    <w:qFormat/>
    <w:rsid w:val="0033531B"/>
    <w:pPr>
      <w:spacing w:after="200" w:line="276" w:lineRule="auto"/>
      <w:ind w:left="720"/>
      <w:contextualSpacing/>
    </w:pPr>
    <w:rPr>
      <w:rFonts w:ascii="Calibri" w:hAnsi="Calibri"/>
      <w:bCs w:val="0"/>
      <w:color w:val="auto"/>
      <w:spacing w:val="0"/>
      <w:sz w:val="22"/>
      <w:lang w:val="ru-RU"/>
    </w:rPr>
  </w:style>
  <w:style w:type="character" w:customStyle="1" w:styleId="mn">
    <w:name w:val="mn"/>
    <w:basedOn w:val="a0"/>
    <w:rsid w:val="005862B9"/>
  </w:style>
  <w:style w:type="character" w:customStyle="1" w:styleId="mo">
    <w:name w:val="mo"/>
    <w:basedOn w:val="a0"/>
    <w:rsid w:val="005862B9"/>
  </w:style>
  <w:style w:type="character" w:customStyle="1" w:styleId="gxst-emph">
    <w:name w:val="gxst-emph"/>
    <w:basedOn w:val="a0"/>
    <w:rsid w:val="005862B9"/>
  </w:style>
  <w:style w:type="character" w:styleId="aff">
    <w:name w:val="Strong"/>
    <w:basedOn w:val="a0"/>
    <w:uiPriority w:val="22"/>
    <w:qFormat/>
    <w:rsid w:val="005862B9"/>
    <w:rPr>
      <w:b/>
      <w:bCs/>
    </w:rPr>
  </w:style>
  <w:style w:type="character" w:customStyle="1" w:styleId="gxst-color-emph">
    <w:name w:val="gxst-color-emph"/>
    <w:basedOn w:val="a0"/>
    <w:rsid w:val="00EB1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7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y.wikipedia.org/wiki/%D4%BF%D5%AC%D5%AB%D5%B4%D5%A1" TargetMode="External"/><Relationship Id="rId21" Type="http://schemas.openxmlformats.org/officeDocument/2006/relationships/hyperlink" Target="file:///C:\Users\888\Downloads\11.%20Yeghegis%20-%20&#1333;&#1394;&#1381;&#1379;&#1387;&#1405;%202019%20&#1343;&#1354;.doc" TargetMode="External"/><Relationship Id="rId42" Type="http://schemas.openxmlformats.org/officeDocument/2006/relationships/hyperlink" Target="file:///C:\Users\888\Downloads\11.%20Yeghegis%20-%20&#1333;&#1394;&#1381;&#1379;&#1387;&#1405;%202019%20&#1343;&#1354;.doc" TargetMode="External"/><Relationship Id="rId47" Type="http://schemas.openxmlformats.org/officeDocument/2006/relationships/hyperlink" Target="file:///C:\Users\888\Downloads\11.%20Yeghegis%20-%20&#1333;&#1394;&#1381;&#1379;&#1387;&#1405;%202019%20&#1343;&#1354;.doc" TargetMode="External"/><Relationship Id="rId63" Type="http://schemas.openxmlformats.org/officeDocument/2006/relationships/hyperlink" Target="file:///C:\Users\888\Downloads\11.%20Yeghegis%20-%20&#1333;&#1394;&#1381;&#1379;&#1387;&#1405;%202019%20&#1343;&#1354;.doc" TargetMode="External"/><Relationship Id="rId68" Type="http://schemas.openxmlformats.org/officeDocument/2006/relationships/hyperlink" Target="file:///C:\Users\888\Downloads\11.%20Yeghegis%20-%20&#1333;&#1394;&#1381;&#1379;&#1387;&#1405;%202019%20&#1343;&#1354;.doc" TargetMode="External"/><Relationship Id="rId84" Type="http://schemas.openxmlformats.org/officeDocument/2006/relationships/hyperlink" Target="file:///C:\Users\888\Downloads\11.%20Yeghegis%20-%20&#1333;&#1394;&#1381;&#1379;&#1387;&#1405;%202019%20&#1343;&#1354;.doc" TargetMode="External"/><Relationship Id="rId89" Type="http://schemas.openxmlformats.org/officeDocument/2006/relationships/hyperlink" Target="file:///C:\Users\888\Downloads\11.%20Yeghegis%20-%20&#1333;&#1394;&#1381;&#1379;&#1387;&#1405;%202019%20&#1343;&#1354;.doc" TargetMode="External"/><Relationship Id="rId7" Type="http://schemas.openxmlformats.org/officeDocument/2006/relationships/hyperlink" Target="file:///C:\Users\888\Downloads\11.%20Yeghegis%20-%20&#1333;&#1394;&#1381;&#1379;&#1387;&#1405;%202019%20&#1343;&#1354;.doc" TargetMode="External"/><Relationship Id="rId71" Type="http://schemas.openxmlformats.org/officeDocument/2006/relationships/hyperlink" Target="https://hy.wikipedia.org/wiki/%D4%B1%D5%B4%D5%A1%D5%BC" TargetMode="External"/><Relationship Id="rId92" Type="http://schemas.openxmlformats.org/officeDocument/2006/relationships/hyperlink" Target="file:///C:\Users\888\Downloads\11.%20Yeghegis%20-%20&#1333;&#1394;&#1381;&#1379;&#1387;&#1405;%202019%20&#1343;&#1354;.doc" TargetMode="External"/><Relationship Id="rId2" Type="http://schemas.openxmlformats.org/officeDocument/2006/relationships/styles" Target="styles.xml"/><Relationship Id="rId16" Type="http://schemas.openxmlformats.org/officeDocument/2006/relationships/hyperlink" Target="file:///C:\Users\888\Downloads\11.%20Yeghegis%20-%20&#1333;&#1394;&#1381;&#1379;&#1387;&#1405;%202019%20&#1343;&#1354;.doc" TargetMode="External"/><Relationship Id="rId29" Type="http://schemas.openxmlformats.org/officeDocument/2006/relationships/image" Target="media/image2.png"/><Relationship Id="rId107" Type="http://schemas.openxmlformats.org/officeDocument/2006/relationships/theme" Target="theme/theme1.xml"/><Relationship Id="rId11" Type="http://schemas.openxmlformats.org/officeDocument/2006/relationships/hyperlink" Target="file:///C:\Users\888\Downloads\11.%20Yeghegis%20-%20&#1333;&#1394;&#1381;&#1379;&#1387;&#1405;%202019%20&#1343;&#1354;.doc" TargetMode="External"/><Relationship Id="rId24" Type="http://schemas.openxmlformats.org/officeDocument/2006/relationships/hyperlink" Target="https://hy.wikipedia.org/w/index.php?title=%D5%81%D5%B6%D5%A1%D5%AE%D5%A1%D5%AE%D5%AF&amp;action=edit&amp;redlink=1" TargetMode="External"/><Relationship Id="rId32" Type="http://schemas.openxmlformats.org/officeDocument/2006/relationships/hyperlink" Target="file:///C:\Users\888\Downloads\11.%20Yeghegis%20-%20&#1333;&#1394;&#1381;&#1379;&#1387;&#1405;%202019%20&#1343;&#1354;.doc" TargetMode="External"/><Relationship Id="rId37" Type="http://schemas.openxmlformats.org/officeDocument/2006/relationships/hyperlink" Target="file:///C:\Users\888\Downloads\11.%20Yeghegis%20-%20&#1333;&#1394;&#1381;&#1379;&#1387;&#1405;%202019%20&#1343;&#1354;.doc" TargetMode="External"/><Relationship Id="rId40" Type="http://schemas.openxmlformats.org/officeDocument/2006/relationships/hyperlink" Target="file:///C:\Users\888\Downloads\11.%20Yeghegis%20-%20&#1333;&#1394;&#1381;&#1379;&#1387;&#1405;%202019%20&#1343;&#1354;.doc" TargetMode="External"/><Relationship Id="rId45" Type="http://schemas.openxmlformats.org/officeDocument/2006/relationships/hyperlink" Target="file:///C:\Users\888\Downloads\11.%20Yeghegis%20-%20&#1333;&#1394;&#1381;&#1379;&#1387;&#1405;%202019%20&#1343;&#1354;.doc" TargetMode="External"/><Relationship Id="rId53" Type="http://schemas.openxmlformats.org/officeDocument/2006/relationships/hyperlink" Target="file:///C:\Users\888\Downloads\11.%20Yeghegis%20-%20&#1333;&#1394;&#1381;&#1379;&#1387;&#1405;%202019%20&#1343;&#1354;.doc" TargetMode="External"/><Relationship Id="rId58" Type="http://schemas.openxmlformats.org/officeDocument/2006/relationships/hyperlink" Target="file:///C:\Users\888\Downloads\11.%20Yeghegis%20-%20&#1333;&#1394;&#1381;&#1379;&#1387;&#1405;%202019%20&#1343;&#1354;.doc" TargetMode="External"/><Relationship Id="rId66" Type="http://schemas.openxmlformats.org/officeDocument/2006/relationships/hyperlink" Target="file:///C:\Users\888\Downloads\11.%20Yeghegis%20-%20&#1333;&#1394;&#1381;&#1379;&#1387;&#1405;%202019%20&#1343;&#1354;.doc" TargetMode="External"/><Relationship Id="rId74" Type="http://schemas.openxmlformats.org/officeDocument/2006/relationships/hyperlink" Target="https://hy.wikipedia.org/wiki/%D4%BF%D5%AC%D5%AB%D5%B4%D5%A1" TargetMode="External"/><Relationship Id="rId79" Type="http://schemas.openxmlformats.org/officeDocument/2006/relationships/hyperlink" Target="https://hy.wikipedia.org/w/index.php?title=%D5%81%D5%B6%D5%A1%D5%AE%D5%A1%D5%AE%D5%AF&amp;action=edit&amp;redlink=1" TargetMode="External"/><Relationship Id="rId87" Type="http://schemas.openxmlformats.org/officeDocument/2006/relationships/hyperlink" Target="file:///C:\Users\888\Downloads\11.%20Yeghegis%20-%20&#1333;&#1394;&#1381;&#1379;&#1387;&#1405;%202019%20&#1343;&#1354;.doc" TargetMode="External"/><Relationship Id="rId102" Type="http://schemas.openxmlformats.org/officeDocument/2006/relationships/hyperlink" Target="file:///C:\Users\888\Downloads\11.%20Yeghegis%20-%20&#1333;&#1394;&#1381;&#1379;&#1387;&#1405;%202019%20&#1343;&#1354;.doc" TargetMode="External"/><Relationship Id="rId5" Type="http://schemas.openxmlformats.org/officeDocument/2006/relationships/webSettings" Target="webSettings.xml"/><Relationship Id="rId61" Type="http://schemas.openxmlformats.org/officeDocument/2006/relationships/hyperlink" Target="file:///C:\Users\888\Downloads\11.%20Yeghegis%20-%20&#1333;&#1394;&#1381;&#1379;&#1387;&#1405;%202019%20&#1343;&#1354;.doc" TargetMode="External"/><Relationship Id="rId82" Type="http://schemas.openxmlformats.org/officeDocument/2006/relationships/hyperlink" Target="https://hy.wikipedia.org/wiki/%D4%B1%D6%80%D5%B8%D5%BF%D5%A1%D5%BE%D5%A1%D5%B5%D6%80" TargetMode="External"/><Relationship Id="rId90" Type="http://schemas.openxmlformats.org/officeDocument/2006/relationships/hyperlink" Target="file:///C:\Users\888\Downloads\11.%20Yeghegis%20-%20&#1333;&#1394;&#1381;&#1379;&#1387;&#1405;%202019%20&#1343;&#1354;.doc" TargetMode="External"/><Relationship Id="rId95" Type="http://schemas.openxmlformats.org/officeDocument/2006/relationships/hyperlink" Target="file:///C:\Users\888\Downloads\11.%20Yeghegis%20-%20&#1333;&#1394;&#1381;&#1379;&#1387;&#1405;%202019%20&#1343;&#1354;.doc" TargetMode="External"/><Relationship Id="rId19" Type="http://schemas.openxmlformats.org/officeDocument/2006/relationships/hyperlink" Target="file:///C:\Users\888\Downloads\11.%20Yeghegis%20-%20&#1333;&#1394;&#1381;&#1379;&#1387;&#1405;%202019%20&#1343;&#1354;.doc" TargetMode="External"/><Relationship Id="rId14" Type="http://schemas.openxmlformats.org/officeDocument/2006/relationships/image" Target="media/image1.jpeg"/><Relationship Id="rId22" Type="http://schemas.openxmlformats.org/officeDocument/2006/relationships/hyperlink" Target="https://hy.wikipedia.org/wiki/%D5%80%D5%A1%D5%B5%D5%A1%D5%BD%D5%BF%D5%A1%D5%B6" TargetMode="External"/><Relationship Id="rId27" Type="http://schemas.openxmlformats.org/officeDocument/2006/relationships/hyperlink" Target="https://hy.wikipedia.org/wiki/%D4%B1%D6%80%D5%B8%D5%BF%D5%A1%D5%BE%D5%A1%D5%B5%D6%80" TargetMode="External"/><Relationship Id="rId30" Type="http://schemas.openxmlformats.org/officeDocument/2006/relationships/image" Target="media/image3.png"/><Relationship Id="rId35" Type="http://schemas.openxmlformats.org/officeDocument/2006/relationships/hyperlink" Target="file:///C:\Users\888\Downloads\11.%20Yeghegis%20-%20&#1333;&#1394;&#1381;&#1379;&#1387;&#1405;%202019%20&#1343;&#1354;.doc" TargetMode="External"/><Relationship Id="rId43" Type="http://schemas.openxmlformats.org/officeDocument/2006/relationships/hyperlink" Target="file:///C:\Users\888\Downloads\11.%20Yeghegis%20-%20&#1333;&#1394;&#1381;&#1379;&#1387;&#1405;%202019%20&#1343;&#1354;.doc" TargetMode="External"/><Relationship Id="rId48" Type="http://schemas.openxmlformats.org/officeDocument/2006/relationships/hyperlink" Target="file:///C:\Users\888\Downloads\11.%20Yeghegis%20-%20&#1333;&#1394;&#1381;&#1379;&#1387;&#1405;%202019%20&#1343;&#1354;.doc" TargetMode="External"/><Relationship Id="rId56" Type="http://schemas.openxmlformats.org/officeDocument/2006/relationships/hyperlink" Target="file:///C:\Users\888\Downloads\11.%20Yeghegis%20-%20&#1333;&#1394;&#1381;&#1379;&#1387;&#1405;%202019%20&#1343;&#1354;.doc" TargetMode="External"/><Relationship Id="rId64" Type="http://schemas.openxmlformats.org/officeDocument/2006/relationships/hyperlink" Target="file:///C:\Users\888\Downloads\11.%20Yeghegis%20-%20&#1333;&#1394;&#1381;&#1379;&#1387;&#1405;%202019%20&#1343;&#1354;.doc" TargetMode="External"/><Relationship Id="rId69" Type="http://schemas.openxmlformats.org/officeDocument/2006/relationships/hyperlink" Target="file:///C:\Users\888\Downloads\11.%20Yeghegis%20-%20&#1333;&#1394;&#1381;&#1379;&#1387;&#1405;%202019%20&#1343;&#1354;.doc" TargetMode="External"/><Relationship Id="rId77" Type="http://schemas.openxmlformats.org/officeDocument/2006/relationships/hyperlink" Target="https://hy.wikipedia.org/wiki/%D5%80%D5%A1%D5%B5%D5%A1%D5%BD%D5%BF%D5%A1%D5%B6" TargetMode="External"/><Relationship Id="rId100" Type="http://schemas.openxmlformats.org/officeDocument/2006/relationships/hyperlink" Target="file:///C:\Users\888\Downloads\11.%20Yeghegis%20-%20&#1333;&#1394;&#1381;&#1379;&#1387;&#1405;%202019%20&#1343;&#1354;.doc" TargetMode="External"/><Relationship Id="rId105" Type="http://schemas.openxmlformats.org/officeDocument/2006/relationships/image" Target="media/image7.png"/><Relationship Id="rId8" Type="http://schemas.openxmlformats.org/officeDocument/2006/relationships/hyperlink" Target="file:///C:\Users\888\Downloads\11.%20Yeghegis%20-%20&#1333;&#1394;&#1381;&#1379;&#1387;&#1405;%202019%20&#1343;&#1354;.doc" TargetMode="External"/><Relationship Id="rId51" Type="http://schemas.openxmlformats.org/officeDocument/2006/relationships/hyperlink" Target="file:///C:\Users\888\Downloads\11.%20Yeghegis%20-%20&#1333;&#1394;&#1381;&#1379;&#1387;&#1405;%202019%20&#1343;&#1354;.doc" TargetMode="External"/><Relationship Id="rId72" Type="http://schemas.openxmlformats.org/officeDocument/2006/relationships/hyperlink" Target="https://hy.wikipedia.org/w/index.php?title=%D5%81%D5%B6%D5%A1%D5%AE%D5%A1%D5%AE%D5%AF&amp;action=edit&amp;redlink=1" TargetMode="External"/><Relationship Id="rId80" Type="http://schemas.openxmlformats.org/officeDocument/2006/relationships/hyperlink" Target="https://hy.wikipedia.org/wiki/%D5%81%D5%B4%D5%A5%D5%BC" TargetMode="External"/><Relationship Id="rId85" Type="http://schemas.openxmlformats.org/officeDocument/2006/relationships/hyperlink" Target="file:///C:\Users\888\Downloads\11.%20Yeghegis%20-%20&#1333;&#1394;&#1381;&#1379;&#1387;&#1405;%202019%20&#1343;&#1354;.doc" TargetMode="External"/><Relationship Id="rId93" Type="http://schemas.openxmlformats.org/officeDocument/2006/relationships/image" Target="media/image5.png"/><Relationship Id="rId98" Type="http://schemas.openxmlformats.org/officeDocument/2006/relationships/hyperlink" Target="file:///C:\Users\888\Downloads\11.%20Yeghegis%20-%20&#1333;&#1394;&#1381;&#1379;&#1387;&#1405;%202019%20&#1343;&#1354;.doc" TargetMode="External"/><Relationship Id="rId3" Type="http://schemas.microsoft.com/office/2007/relationships/stylesWithEffects" Target="stylesWithEffects.xml"/><Relationship Id="rId12" Type="http://schemas.openxmlformats.org/officeDocument/2006/relationships/hyperlink" Target="file:///C:\Users\888\Downloads\11.%20Yeghegis%20-%20&#1333;&#1394;&#1381;&#1379;&#1387;&#1405;%202019%20&#1343;&#1354;.doc" TargetMode="External"/><Relationship Id="rId17" Type="http://schemas.openxmlformats.org/officeDocument/2006/relationships/hyperlink" Target="file:///C:\Users\888\Downloads\11.%20Yeghegis%20-%20&#1333;&#1394;&#1381;&#1379;&#1387;&#1405;%202019%20&#1343;&#1354;.doc" TargetMode="External"/><Relationship Id="rId25" Type="http://schemas.openxmlformats.org/officeDocument/2006/relationships/hyperlink" Target="https://hy.wikipedia.org/wiki/%D5%81%D5%B4%D5%A5%D5%BC" TargetMode="External"/><Relationship Id="rId33" Type="http://schemas.openxmlformats.org/officeDocument/2006/relationships/hyperlink" Target="file:///C:\Users\888\Downloads\11.%20Yeghegis%20-%20&#1333;&#1394;&#1381;&#1379;&#1387;&#1405;%202019%20&#1343;&#1354;.doc" TargetMode="External"/><Relationship Id="rId38" Type="http://schemas.openxmlformats.org/officeDocument/2006/relationships/hyperlink" Target="file:///C:\Users\888\Downloads\11.%20Yeghegis%20-%20&#1333;&#1394;&#1381;&#1379;&#1387;&#1405;%202019%20&#1343;&#1354;.doc" TargetMode="External"/><Relationship Id="rId46" Type="http://schemas.openxmlformats.org/officeDocument/2006/relationships/hyperlink" Target="file:///C:\Users\888\Downloads\11.%20Yeghegis%20-%20&#1333;&#1394;&#1381;&#1379;&#1387;&#1405;%202019%20&#1343;&#1354;.doc" TargetMode="External"/><Relationship Id="rId59" Type="http://schemas.openxmlformats.org/officeDocument/2006/relationships/hyperlink" Target="file:///C:\Users\888\Downloads\11.%20Yeghegis%20-%20&#1333;&#1394;&#1381;&#1379;&#1387;&#1405;%202019%20&#1343;&#1354;.doc" TargetMode="External"/><Relationship Id="rId67" Type="http://schemas.openxmlformats.org/officeDocument/2006/relationships/hyperlink" Target="file:///C:\Users\888\Downloads\11.%20Yeghegis%20-%20&#1333;&#1394;&#1381;&#1379;&#1387;&#1405;%202019%20&#1343;&#1354;.doc" TargetMode="External"/><Relationship Id="rId103" Type="http://schemas.openxmlformats.org/officeDocument/2006/relationships/hyperlink" Target="file:///C:\Users\888\Downloads\11.%20Yeghegis%20-%20&#1333;&#1394;&#1381;&#1379;&#1387;&#1405;%202019%20&#1343;&#1354;.doc" TargetMode="External"/><Relationship Id="rId20" Type="http://schemas.openxmlformats.org/officeDocument/2006/relationships/hyperlink" Target="file:///C:\Users\888\Downloads\11.%20Yeghegis%20-%20&#1333;&#1394;&#1381;&#1379;&#1387;&#1405;%202019%20&#1343;&#1354;.doc" TargetMode="External"/><Relationship Id="rId41" Type="http://schemas.openxmlformats.org/officeDocument/2006/relationships/hyperlink" Target="file:///C:\Users\888\Downloads\11.%20Yeghegis%20-%20&#1333;&#1394;&#1381;&#1379;&#1387;&#1405;%202019%20&#1343;&#1354;.doc" TargetMode="External"/><Relationship Id="rId54" Type="http://schemas.openxmlformats.org/officeDocument/2006/relationships/hyperlink" Target="file:///C:\Users\888\Downloads\11.%20Yeghegis%20-%20&#1333;&#1394;&#1381;&#1379;&#1387;&#1405;%202019%20&#1343;&#1354;.doc" TargetMode="External"/><Relationship Id="rId62" Type="http://schemas.openxmlformats.org/officeDocument/2006/relationships/hyperlink" Target="file:///C:\Users\888\Downloads\11.%20Yeghegis%20-%20&#1333;&#1394;&#1381;&#1379;&#1387;&#1405;%202019%20&#1343;&#1354;.doc" TargetMode="External"/><Relationship Id="rId70" Type="http://schemas.openxmlformats.org/officeDocument/2006/relationships/hyperlink" Target="https://hy.wikipedia.org/wiki/%D5%80%D5%A1%D5%B5%D5%A1%D5%BD%D5%BF%D5%A1%D5%B6" TargetMode="External"/><Relationship Id="rId75" Type="http://schemas.openxmlformats.org/officeDocument/2006/relationships/hyperlink" Target="https://hy.wikipedia.org/wiki/%D4%B1%D6%80%D5%B8%D5%BF%D5%A1%D5%BE%D5%A1%D5%B5%D6%80" TargetMode="External"/><Relationship Id="rId83" Type="http://schemas.openxmlformats.org/officeDocument/2006/relationships/hyperlink" Target="https://hy.wikipedia.org/wiki/%D5%80%D5%B8%D6%82%D5%B4%D5%B8%D6%82%D5%BD" TargetMode="External"/><Relationship Id="rId88" Type="http://schemas.openxmlformats.org/officeDocument/2006/relationships/hyperlink" Target="file:///C:\Users\888\Downloads\11.%20Yeghegis%20-%20&#1333;&#1394;&#1381;&#1379;&#1387;&#1405;%202019%20&#1343;&#1354;.doc" TargetMode="External"/><Relationship Id="rId91" Type="http://schemas.openxmlformats.org/officeDocument/2006/relationships/hyperlink" Target="file:///C:\Users\888\Downloads\11.%20Yeghegis%20-%20&#1333;&#1394;&#1381;&#1379;&#1387;&#1405;%202019%20&#1343;&#1354;.doc" TargetMode="External"/><Relationship Id="rId96" Type="http://schemas.openxmlformats.org/officeDocument/2006/relationships/hyperlink" Target="file:///C:\Users\888\Downloads\11.%20Yeghegis%20-%20&#1333;&#1394;&#1381;&#1379;&#1387;&#1405;%202019%20&#1343;&#1354;.doc" TargetMode="External"/><Relationship Id="rId1" Type="http://schemas.openxmlformats.org/officeDocument/2006/relationships/numbering" Target="numbering.xml"/><Relationship Id="rId6" Type="http://schemas.openxmlformats.org/officeDocument/2006/relationships/hyperlink" Target="file:///C:\Users\888\Downloads\11.%20Yeghegis%20-%20&#1333;&#1394;&#1381;&#1379;&#1387;&#1405;%202019%20&#1343;&#1354;.doc" TargetMode="External"/><Relationship Id="rId15" Type="http://schemas.openxmlformats.org/officeDocument/2006/relationships/hyperlink" Target="file:///C:\Users\888\Downloads\11.%20Yeghegis%20-%20&#1333;&#1394;&#1381;&#1379;&#1387;&#1405;%202019%20&#1343;&#1354;.doc" TargetMode="External"/><Relationship Id="rId23" Type="http://schemas.openxmlformats.org/officeDocument/2006/relationships/hyperlink" Target="https://hy.wikipedia.org/wiki/%D4%B1%D5%B4%D5%A1%D5%BC" TargetMode="External"/><Relationship Id="rId28" Type="http://schemas.openxmlformats.org/officeDocument/2006/relationships/hyperlink" Target="https://hy.wikipedia.org/wiki/%D5%80%D5%B8%D6%82%D5%B4%D5%B8%D6%82%D5%BD" TargetMode="External"/><Relationship Id="rId36" Type="http://schemas.openxmlformats.org/officeDocument/2006/relationships/hyperlink" Target="file:///C:\Users\888\Downloads\11.%20Yeghegis%20-%20&#1333;&#1394;&#1381;&#1379;&#1387;&#1405;%202019%20&#1343;&#1354;.doc" TargetMode="External"/><Relationship Id="rId49" Type="http://schemas.openxmlformats.org/officeDocument/2006/relationships/image" Target="media/image4.jpeg"/><Relationship Id="rId57" Type="http://schemas.openxmlformats.org/officeDocument/2006/relationships/hyperlink" Target="file:///C:\Users\888\Downloads\11.%20Yeghegis%20-%20&#1333;&#1394;&#1381;&#1379;&#1387;&#1405;%202019%20&#1343;&#1354;.doc" TargetMode="External"/><Relationship Id="rId106" Type="http://schemas.openxmlformats.org/officeDocument/2006/relationships/fontTable" Target="fontTable.xml"/><Relationship Id="rId10" Type="http://schemas.openxmlformats.org/officeDocument/2006/relationships/hyperlink" Target="file:///C:\Users\888\Downloads\11.%20Yeghegis%20-%20&#1333;&#1394;&#1381;&#1379;&#1387;&#1405;%202019%20&#1343;&#1354;.doc" TargetMode="External"/><Relationship Id="rId31" Type="http://schemas.openxmlformats.org/officeDocument/2006/relationships/hyperlink" Target="file:///C:\Users\888\Downloads\11.%20Yeghegis%20-%20&#1333;&#1394;&#1381;&#1379;&#1387;&#1405;%202019%20&#1343;&#1354;.doc" TargetMode="External"/><Relationship Id="rId44" Type="http://schemas.openxmlformats.org/officeDocument/2006/relationships/hyperlink" Target="file:///C:\Users\888\Downloads\11.%20Yeghegis%20-%20&#1333;&#1394;&#1381;&#1379;&#1387;&#1405;%202019%20&#1343;&#1354;.doc" TargetMode="External"/><Relationship Id="rId52" Type="http://schemas.openxmlformats.org/officeDocument/2006/relationships/hyperlink" Target="file:///C:\Users\888\Downloads\11.%20Yeghegis%20-%20&#1333;&#1394;&#1381;&#1379;&#1387;&#1405;%202019%20&#1343;&#1354;.doc" TargetMode="External"/><Relationship Id="rId60" Type="http://schemas.openxmlformats.org/officeDocument/2006/relationships/hyperlink" Target="file:///C:\Users\888\Downloads\11.%20Yeghegis%20-%20&#1333;&#1394;&#1381;&#1379;&#1387;&#1405;%202019%20&#1343;&#1354;.doc" TargetMode="External"/><Relationship Id="rId65" Type="http://schemas.openxmlformats.org/officeDocument/2006/relationships/hyperlink" Target="file:///C:\Users\888\Downloads\11.%20Yeghegis%20-%20&#1333;&#1394;&#1381;&#1379;&#1387;&#1405;%202019%20&#1343;&#1354;.doc" TargetMode="External"/><Relationship Id="rId73" Type="http://schemas.openxmlformats.org/officeDocument/2006/relationships/hyperlink" Target="https://hy.wikipedia.org/wiki/%D5%81%D5%B4%D5%A5%D5%BC" TargetMode="External"/><Relationship Id="rId78" Type="http://schemas.openxmlformats.org/officeDocument/2006/relationships/hyperlink" Target="https://hy.wikipedia.org/wiki/%D4%B1%D5%B4%D5%A1%D5%BC" TargetMode="External"/><Relationship Id="rId81" Type="http://schemas.openxmlformats.org/officeDocument/2006/relationships/hyperlink" Target="https://hy.wikipedia.org/wiki/%D4%BF%D5%AC%D5%AB%D5%B4%D5%A1" TargetMode="External"/><Relationship Id="rId86" Type="http://schemas.openxmlformats.org/officeDocument/2006/relationships/hyperlink" Target="file:///C:\Users\888\Downloads\11.%20Yeghegis%20-%20&#1333;&#1394;&#1381;&#1379;&#1387;&#1405;%202019%20&#1343;&#1354;.doc" TargetMode="External"/><Relationship Id="rId94" Type="http://schemas.openxmlformats.org/officeDocument/2006/relationships/hyperlink" Target="file:///C:\Users\888\Downloads\11.%20Yeghegis%20-%20&#1333;&#1394;&#1381;&#1379;&#1387;&#1405;%202019%20&#1343;&#1354;.doc" TargetMode="External"/><Relationship Id="rId99" Type="http://schemas.openxmlformats.org/officeDocument/2006/relationships/hyperlink" Target="file:///C:\Users\888\Downloads\11.%20Yeghegis%20-%20&#1333;&#1394;&#1381;&#1379;&#1387;&#1405;%202019%20&#1343;&#1354;.doc" TargetMode="External"/><Relationship Id="rId101" Type="http://schemas.openxmlformats.org/officeDocument/2006/relationships/hyperlink" Target="file:///C:\Users\888\Downloads\11.%20Yeghegis%20-%20&#1333;&#1394;&#1381;&#1379;&#1387;&#1405;%202019%20&#1343;&#1354;.doc" TargetMode="External"/><Relationship Id="rId4" Type="http://schemas.openxmlformats.org/officeDocument/2006/relationships/settings" Target="settings.xml"/><Relationship Id="rId9" Type="http://schemas.openxmlformats.org/officeDocument/2006/relationships/hyperlink" Target="file:///C:\Users\888\Downloads\11.%20Yeghegis%20-%20&#1333;&#1394;&#1381;&#1379;&#1387;&#1405;%202019%20&#1343;&#1354;.doc" TargetMode="External"/><Relationship Id="rId13" Type="http://schemas.openxmlformats.org/officeDocument/2006/relationships/hyperlink" Target="https://ru.wikipedia.org/wiki/L." TargetMode="External"/><Relationship Id="rId18" Type="http://schemas.openxmlformats.org/officeDocument/2006/relationships/hyperlink" Target="file:///C:\Users\888\Downloads\11.%20Yeghegis%20-%20&#1333;&#1394;&#1381;&#1379;&#1387;&#1405;%202019%20&#1343;&#1354;.doc" TargetMode="External"/><Relationship Id="rId39" Type="http://schemas.openxmlformats.org/officeDocument/2006/relationships/hyperlink" Target="file:///C:\Users\888\Downloads\11.%20Yeghegis%20-%20&#1333;&#1394;&#1381;&#1379;&#1387;&#1405;%202019%20&#1343;&#1354;.doc" TargetMode="External"/><Relationship Id="rId34" Type="http://schemas.openxmlformats.org/officeDocument/2006/relationships/hyperlink" Target="file:///C:\Users\888\Downloads\11.%20Yeghegis%20-%20&#1333;&#1394;&#1381;&#1379;&#1387;&#1405;%202019%20&#1343;&#1354;.doc" TargetMode="External"/><Relationship Id="rId50" Type="http://schemas.openxmlformats.org/officeDocument/2006/relationships/hyperlink" Target="file:///C:\Users\888\Downloads\11.%20Yeghegis%20-%20&#1333;&#1394;&#1381;&#1379;&#1387;&#1405;%202019%20&#1343;&#1354;.doc" TargetMode="External"/><Relationship Id="rId55" Type="http://schemas.openxmlformats.org/officeDocument/2006/relationships/hyperlink" Target="file:///C:\Users\888\Downloads\11.%20Yeghegis%20-%20&#1333;&#1394;&#1381;&#1379;&#1387;&#1405;%202019%20&#1343;&#1354;.doc" TargetMode="External"/><Relationship Id="rId76" Type="http://schemas.openxmlformats.org/officeDocument/2006/relationships/hyperlink" Target="https://hy.wikipedia.org/wiki/%D5%80%D5%B8%D6%82%D5%B4%D5%B8%D6%82%D5%BD" TargetMode="External"/><Relationship Id="rId97" Type="http://schemas.openxmlformats.org/officeDocument/2006/relationships/hyperlink" Target="file:///C:\Users\888\Downloads\11.%20Yeghegis%20-%20&#1333;&#1394;&#1381;&#1379;&#1387;&#1405;%202019%20&#1343;&#1354;.doc" TargetMode="External"/><Relationship Id="rId10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181</Pages>
  <Words>41504</Words>
  <Characters>236575</Characters>
  <Application>Microsoft Office Word</Application>
  <DocSecurity>0</DocSecurity>
  <Lines>1971</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CompAM</cp:lastModifiedBy>
  <cp:revision>39</cp:revision>
  <cp:lastPrinted>2024-10-14T07:12:00Z</cp:lastPrinted>
  <dcterms:created xsi:type="dcterms:W3CDTF">2020-02-14T14:23:00Z</dcterms:created>
  <dcterms:modified xsi:type="dcterms:W3CDTF">2024-10-21T13:04:00Z</dcterms:modified>
</cp:coreProperties>
</file>